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1777365</wp:posOffset>
            </wp:positionH>
            <wp:positionV relativeFrom="paragraph">
              <wp:posOffset>65405</wp:posOffset>
            </wp:positionV>
            <wp:extent cx="2362200" cy="2952750"/>
            <wp:effectExtent l="19050" t="0" r="0" b="0"/>
            <wp:wrapNone/>
            <wp:docPr id="8"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2952750"/>
                    </a:xfrm>
                    <a:prstGeom prst="rect">
                      <a:avLst/>
                    </a:prstGeom>
                    <a:solidFill>
                      <a:srgbClr val="FFFFFF"/>
                    </a:solidFill>
                    <a:ln>
                      <a:noFill/>
                    </a:ln>
                  </pic:spPr>
                </pic:pic>
              </a:graphicData>
            </a:graphic>
          </wp:anchor>
        </w:drawing>
      </w: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Default="007B0F74" w:rsidP="007B0F74">
      <w:pPr>
        <w:keepLines/>
        <w:widowControl w:val="0"/>
        <w:spacing w:line="360" w:lineRule="auto"/>
        <w:jc w:val="center"/>
        <w:rPr>
          <w:b/>
          <w:sz w:val="28"/>
          <w:szCs w:val="28"/>
        </w:rPr>
      </w:pPr>
    </w:p>
    <w:p w:rsidR="007B0F74" w:rsidRPr="007B0F74" w:rsidRDefault="007B0F74" w:rsidP="007B0F74">
      <w:pPr>
        <w:keepLines/>
        <w:widowControl w:val="0"/>
        <w:spacing w:line="360" w:lineRule="auto"/>
        <w:jc w:val="center"/>
        <w:rPr>
          <w:sz w:val="72"/>
          <w:szCs w:val="72"/>
        </w:rPr>
      </w:pPr>
      <w:r w:rsidRPr="007B0F74">
        <w:rPr>
          <w:b/>
          <w:kern w:val="2"/>
          <w:sz w:val="72"/>
          <w:szCs w:val="72"/>
        </w:rPr>
        <w:t>УСТАВ</w:t>
      </w:r>
    </w:p>
    <w:p w:rsidR="007B0F74" w:rsidRPr="007B0F74" w:rsidRDefault="007B0F74" w:rsidP="007B0F74">
      <w:pPr>
        <w:keepLines/>
        <w:widowControl w:val="0"/>
        <w:spacing w:line="360" w:lineRule="auto"/>
        <w:jc w:val="center"/>
        <w:rPr>
          <w:b/>
          <w:kern w:val="2"/>
          <w:sz w:val="56"/>
          <w:szCs w:val="56"/>
        </w:rPr>
      </w:pPr>
      <w:r w:rsidRPr="007B0F74">
        <w:rPr>
          <w:b/>
          <w:kern w:val="2"/>
          <w:sz w:val="56"/>
          <w:szCs w:val="56"/>
        </w:rPr>
        <w:t>МУНИЦИПАЛЬНОГО ОБРАЗОВАНИЯ</w:t>
      </w:r>
    </w:p>
    <w:p w:rsidR="007B0F74" w:rsidRPr="007B0F74" w:rsidRDefault="007B0F74" w:rsidP="007B0F74">
      <w:pPr>
        <w:keepLines/>
        <w:widowControl w:val="0"/>
        <w:spacing w:line="360" w:lineRule="auto"/>
        <w:jc w:val="center"/>
        <w:rPr>
          <w:b/>
          <w:kern w:val="2"/>
          <w:sz w:val="56"/>
          <w:szCs w:val="56"/>
        </w:rPr>
      </w:pPr>
      <w:r w:rsidRPr="007B0F74">
        <w:rPr>
          <w:b/>
          <w:kern w:val="2"/>
          <w:sz w:val="56"/>
          <w:szCs w:val="56"/>
        </w:rPr>
        <w:t>ГОРОД СОВЕТСК</w:t>
      </w:r>
    </w:p>
    <w:p w:rsidR="007B0F74" w:rsidRPr="007B0F74" w:rsidRDefault="007B0F74" w:rsidP="007B0F74">
      <w:pPr>
        <w:keepLines/>
        <w:widowControl w:val="0"/>
        <w:spacing w:line="360" w:lineRule="auto"/>
        <w:jc w:val="center"/>
        <w:rPr>
          <w:b/>
          <w:kern w:val="2"/>
          <w:sz w:val="56"/>
          <w:szCs w:val="56"/>
        </w:rPr>
      </w:pPr>
      <w:r w:rsidRPr="007B0F74">
        <w:rPr>
          <w:b/>
          <w:kern w:val="2"/>
          <w:sz w:val="56"/>
          <w:szCs w:val="56"/>
        </w:rPr>
        <w:t>ЩЁКИНСКОГО РАЙОНА</w:t>
      </w:r>
    </w:p>
    <w:p w:rsidR="007B0F74" w:rsidRDefault="007B0F74" w:rsidP="007B0F74">
      <w:pPr>
        <w:keepLines/>
        <w:widowControl w:val="0"/>
        <w:spacing w:line="360" w:lineRule="auto"/>
        <w:jc w:val="center"/>
        <w:rPr>
          <w:b/>
          <w:kern w:val="2"/>
        </w:rPr>
      </w:pPr>
    </w:p>
    <w:p w:rsidR="007B0F74" w:rsidRDefault="007B0F74">
      <w:pPr>
        <w:rPr>
          <w:rFonts w:ascii="Times New Roman" w:eastAsia="Times New Roman" w:hAnsi="Times New Roman" w:cs="Times New Roman"/>
          <w:b/>
          <w:sz w:val="28"/>
          <w:szCs w:val="28"/>
        </w:rPr>
      </w:pPr>
    </w:p>
    <w:p w:rsidR="007B0F74" w:rsidRDefault="007B0F74" w:rsidP="007B0F74">
      <w:pPr>
        <w:pStyle w:val="af"/>
        <w:jc w:val="center"/>
        <w:rPr>
          <w:b/>
          <w:sz w:val="28"/>
          <w:szCs w:val="28"/>
        </w:rPr>
      </w:pPr>
    </w:p>
    <w:p w:rsidR="007B0F74" w:rsidRDefault="007B0F74" w:rsidP="007B0F74">
      <w:pPr>
        <w:pStyle w:val="af"/>
        <w:jc w:val="center"/>
        <w:rPr>
          <w:b/>
          <w:sz w:val="28"/>
          <w:szCs w:val="28"/>
        </w:rPr>
      </w:pPr>
    </w:p>
    <w:p w:rsidR="007B0F74" w:rsidRPr="00E95D48" w:rsidRDefault="007B0F74" w:rsidP="007B0F74">
      <w:pPr>
        <w:pStyle w:val="af"/>
        <w:jc w:val="center"/>
        <w:rPr>
          <w:b/>
          <w:sz w:val="28"/>
          <w:szCs w:val="28"/>
        </w:rPr>
      </w:pPr>
      <w:r w:rsidRPr="00E95D48">
        <w:rPr>
          <w:b/>
          <w:sz w:val="28"/>
          <w:szCs w:val="28"/>
        </w:rPr>
        <w:lastRenderedPageBreak/>
        <w:t xml:space="preserve">ИНФОРМАЦИЯ О </w:t>
      </w:r>
      <w:r>
        <w:rPr>
          <w:b/>
          <w:sz w:val="28"/>
          <w:szCs w:val="28"/>
        </w:rPr>
        <w:t>ВНЕСЕНИИ</w:t>
      </w:r>
      <w:r w:rsidRPr="00E95D48">
        <w:rPr>
          <w:b/>
          <w:sz w:val="28"/>
          <w:szCs w:val="28"/>
        </w:rPr>
        <w:t xml:space="preserve"> ИЗМЕНЕНИЙ В УСТАВ МУНИЦИПАЛЬНОГО ОБРАЗОВАНИЯ ГОРОД СОВЕТСК ЩЕКИНСКОГО РАЙОНА</w:t>
      </w:r>
    </w:p>
    <w:p w:rsidR="007B0F74" w:rsidRPr="007B0F74" w:rsidRDefault="007B0F74" w:rsidP="007B0F74">
      <w:pPr>
        <w:pStyle w:val="af"/>
        <w:jc w:val="both"/>
      </w:pPr>
      <w:r w:rsidRPr="007B0F74">
        <w:t>Устав зарегистрирован Главным управлением Министерства юстиции Российской Федерации по Центральному федеральному округу 11 мая 2006 года. Государственный регистрационный № RU 715221032006001</w:t>
      </w:r>
    </w:p>
    <w:p w:rsidR="007B0F74" w:rsidRPr="007B0F74" w:rsidRDefault="007B0F74" w:rsidP="007B0F74">
      <w:pPr>
        <w:pStyle w:val="af"/>
        <w:jc w:val="both"/>
      </w:pPr>
      <w:r w:rsidRPr="007B0F74">
        <w:t>Устав принят решением Собрания депутатов муниципального образования город Советск Щекинского района № 8-01 от 12 апреля 2006 года, зарегистрирован 11 мая 2006 года.</w:t>
      </w:r>
    </w:p>
    <w:p w:rsidR="007B0F74" w:rsidRPr="007B0F74" w:rsidRDefault="007B0F74" w:rsidP="007B0F74">
      <w:pPr>
        <w:pStyle w:val="af"/>
        <w:jc w:val="both"/>
      </w:pPr>
      <w:r w:rsidRPr="007B0F74">
        <w:t>1. Зарегистрированы изменения в уставе Министерством юстиции Российской Федерации по Тульской области 14 октября 2008 года. Государственный регистрационный № RU 715221032008001.</w:t>
      </w:r>
    </w:p>
    <w:p w:rsidR="007B0F74" w:rsidRPr="007B0F74" w:rsidRDefault="007B0F74" w:rsidP="007B0F74">
      <w:pPr>
        <w:pStyle w:val="af"/>
        <w:jc w:val="both"/>
      </w:pPr>
      <w:r w:rsidRPr="007B0F74">
        <w:t>2. Зарегистрированы изменения в уставе Управлением Министерства юстиции Российской Федерации по Тульской области 30 апреля 2009 года. Государственный регистрационный № RU 715221012009061.</w:t>
      </w:r>
    </w:p>
    <w:p w:rsidR="007B0F74" w:rsidRPr="007B0F74" w:rsidRDefault="007B0F74" w:rsidP="007B0F74">
      <w:pPr>
        <w:pStyle w:val="af"/>
        <w:jc w:val="both"/>
      </w:pPr>
      <w:r w:rsidRPr="007B0F74">
        <w:t>3. Зарегистрированы изменения в уставе Управлением Министерством юстиции Российской Федерации по Тульской области 29 сентября 2009 года. Государственный регистрационный номер № RU 715223082008002.</w:t>
      </w:r>
    </w:p>
    <w:p w:rsidR="007B0F74" w:rsidRPr="007B0F74" w:rsidRDefault="007B0F74" w:rsidP="007B0F74">
      <w:pPr>
        <w:pStyle w:val="af"/>
        <w:jc w:val="both"/>
      </w:pPr>
      <w:r w:rsidRPr="007B0F74">
        <w:t>4. Зарегистрированы изменения в уставе Управлением Министерством юстиции Российской Федерации по Тульской области 15 апреля 2010 года. Государственный регистрационный номер № RU 715221032010001.</w:t>
      </w:r>
    </w:p>
    <w:p w:rsidR="007B0F74" w:rsidRPr="007B0F74" w:rsidRDefault="007B0F74" w:rsidP="007B0F74">
      <w:pPr>
        <w:pStyle w:val="af"/>
        <w:jc w:val="both"/>
      </w:pPr>
      <w:r w:rsidRPr="007B0F74">
        <w:t>5. Зарегистрированы изменения в уставе Управлением Министерством юстиции Российской Федерации по Тульской области 10 декабря 2010 года. Государственный регистрационный номер № RU 715221032010002.</w:t>
      </w:r>
    </w:p>
    <w:p w:rsidR="007B0F74" w:rsidRPr="007B0F74" w:rsidRDefault="007B0F74" w:rsidP="007B0F74">
      <w:pPr>
        <w:pStyle w:val="af"/>
        <w:jc w:val="both"/>
      </w:pPr>
      <w:r w:rsidRPr="007B0F74">
        <w:t>6. Зарегистрированы изменения в уставе Управлением Министерством юстиции Российской Федерации по Тульской области 24 мая 2011 года. Государственный регистрационный номер № RU 715221032011001.</w:t>
      </w:r>
    </w:p>
    <w:p w:rsidR="007B0F74" w:rsidRPr="007B0F74" w:rsidRDefault="007B0F74" w:rsidP="007B0F74">
      <w:pPr>
        <w:pStyle w:val="af"/>
        <w:jc w:val="both"/>
      </w:pPr>
      <w:r w:rsidRPr="007B0F74">
        <w:t>7. Зарегистрированы изменения в уставе Управлением Министерством юстиции Российской Федерации по Тульской области 03 апреля 2012 года. Государственный регистрационный номер № RU 715221032012001.</w:t>
      </w:r>
    </w:p>
    <w:p w:rsidR="007B0F74" w:rsidRPr="007B0F74" w:rsidRDefault="007B0F74" w:rsidP="007B0F74">
      <w:pPr>
        <w:pStyle w:val="af"/>
        <w:jc w:val="both"/>
      </w:pPr>
      <w:r w:rsidRPr="007B0F74">
        <w:t>8. Зарегистрированы изменения в уставе Управлением Министерством юстиции Российской Федерации по Тульской области 21 ноября 2012 года. Государственный регистрационный номер № RU 715221032012002.</w:t>
      </w:r>
    </w:p>
    <w:p w:rsidR="007B0F74" w:rsidRPr="007B0F74" w:rsidRDefault="007B0F74" w:rsidP="007B0F74">
      <w:pPr>
        <w:pStyle w:val="af"/>
        <w:jc w:val="both"/>
      </w:pPr>
      <w:r w:rsidRPr="007B0F74">
        <w:t>9. Зарегистрированы изменения в уставе Управлением Министерством юстиции Российской Федерации по Тульской области 25 сентября 2013 года. Государственный регистрационный номер № RU 715221032013002. </w:t>
      </w:r>
    </w:p>
    <w:p w:rsidR="007B0F74" w:rsidRPr="007B0F74" w:rsidRDefault="007B0F74" w:rsidP="007B0F74">
      <w:pPr>
        <w:pStyle w:val="af"/>
        <w:jc w:val="both"/>
      </w:pPr>
      <w:r w:rsidRPr="007B0F74">
        <w:t>10. Зарегистрированы изменения в уставе Управлением Министерством юстиции Российской Федерации по Тульской области 03 апреля 2014 года. Государственный регистрационный номер № RU 715221032014001. </w:t>
      </w:r>
    </w:p>
    <w:p w:rsidR="007B0F74" w:rsidRPr="007B0F74" w:rsidRDefault="007B0F74" w:rsidP="007B0F74">
      <w:pPr>
        <w:pStyle w:val="af"/>
        <w:jc w:val="both"/>
      </w:pPr>
      <w:r w:rsidRPr="007B0F74">
        <w:t>11. Зарегистрированы изменения в уставе Управлением Министерством юстиции Российской Федерации по Тульской области 11 июня 2014 года. Государственный регистрационный номер № RU 715221032014002.</w:t>
      </w:r>
    </w:p>
    <w:p w:rsidR="007B0F74" w:rsidRPr="007B0F74" w:rsidRDefault="007B0F74" w:rsidP="007B0F74">
      <w:pPr>
        <w:pStyle w:val="af"/>
        <w:jc w:val="both"/>
      </w:pPr>
      <w:r w:rsidRPr="007B0F74">
        <w:t>12. Зарегистрированы изменения в уставе Управлением Министерством юстиции Российской Федерации по Тульской области  06 октября 2014 года. Государственный регистрационный номер № RU 715221032012003.</w:t>
      </w:r>
    </w:p>
    <w:p w:rsidR="007B0F74" w:rsidRPr="007B0F74" w:rsidRDefault="007B0F74" w:rsidP="007B0F74">
      <w:pPr>
        <w:pStyle w:val="af"/>
        <w:jc w:val="both"/>
      </w:pPr>
      <w:r w:rsidRPr="007B0F74">
        <w:t>13. Зарегистрированы изменения в уставе Управлением Министерством юстиции Российской Федерации по Тульской области 07 апреля 2016 года. Государственный регистрационный номер № RU 715221032016001.</w:t>
      </w:r>
    </w:p>
    <w:p w:rsidR="007B0F74" w:rsidRPr="007B0F74" w:rsidRDefault="007B0F74" w:rsidP="007B0F74">
      <w:pPr>
        <w:pStyle w:val="af"/>
        <w:jc w:val="both"/>
      </w:pPr>
      <w:r w:rsidRPr="007B0F74">
        <w:t>14. Зарегистрированы изменения в уставе Управлением Министерством юстиции Российской Федерации по Тульской области 18 октября 2016 года. Государственный регистрационный номер № RU 715221032016002.</w:t>
      </w:r>
    </w:p>
    <w:p w:rsidR="007B0F74" w:rsidRPr="007B0F74" w:rsidRDefault="007B0F74" w:rsidP="007B0F74">
      <w:pPr>
        <w:pStyle w:val="af"/>
        <w:jc w:val="both"/>
      </w:pPr>
      <w:r w:rsidRPr="007B0F74">
        <w:t>15. Зарегистрированы изменения в уставе Управлением Министерством юстиции Российской Федерации по Тульской области 10 апреля 2017 года. Государственный регистрационный номер № RU 715221032017001.</w:t>
      </w:r>
    </w:p>
    <w:p w:rsidR="007B0F74" w:rsidRPr="007B0F74" w:rsidRDefault="007B0F74" w:rsidP="007B0F74">
      <w:pPr>
        <w:pStyle w:val="af"/>
        <w:jc w:val="both"/>
      </w:pPr>
      <w:r w:rsidRPr="007B0F74">
        <w:t>16. Зарегистрированы изменения в уставе Управлением Министерством юстиции Российской Федерации по Тульской области 04 июля 2017 года. Государственный регистрационный номер № RU 715221032017002.</w:t>
      </w:r>
    </w:p>
    <w:p w:rsidR="007B0F74" w:rsidRPr="007B0F74" w:rsidRDefault="007B0F74" w:rsidP="007B0F74">
      <w:pPr>
        <w:pStyle w:val="af"/>
        <w:jc w:val="both"/>
      </w:pPr>
      <w:r w:rsidRPr="007B0F74">
        <w:t>17. Зарегистрированы изменения в уставе Управлением Министерством юстиции Российской Федерации по Тульской области 02 ноября 2017 года. Государственный регистрационный номер № RU 715221032017003.</w:t>
      </w:r>
    </w:p>
    <w:p w:rsidR="007B0F74" w:rsidRPr="007B0F74" w:rsidRDefault="007B0F74" w:rsidP="007B0F74">
      <w:pPr>
        <w:jc w:val="both"/>
        <w:rPr>
          <w:rStyle w:val="a4"/>
          <w:rFonts w:ascii="Times New Roman" w:hAnsi="Times New Roman" w:cs="Times New Roman"/>
          <w:color w:val="000000"/>
          <w:sz w:val="24"/>
          <w:szCs w:val="24"/>
          <w:u w:val="none"/>
        </w:rPr>
      </w:pPr>
      <w:r w:rsidRPr="007B0F74">
        <w:rPr>
          <w:rFonts w:ascii="Times New Roman" w:hAnsi="Times New Roman" w:cs="Times New Roman"/>
          <w:color w:val="000000"/>
          <w:sz w:val="24"/>
          <w:szCs w:val="24"/>
          <w:shd w:val="clear" w:color="auto" w:fill="FFFFFF"/>
        </w:rPr>
        <w:t>18</w:t>
      </w:r>
      <w:r w:rsidRPr="007B0F74">
        <w:rPr>
          <w:rFonts w:ascii="Times New Roman" w:hAnsi="Times New Roman" w:cs="Times New Roman"/>
          <w:color w:val="000000"/>
          <w:sz w:val="24"/>
          <w:szCs w:val="24"/>
        </w:rPr>
        <w:t>. </w:t>
      </w:r>
      <w:hyperlink r:id="rId7" w:tgtFrame="_blank" w:history="1">
        <w:r w:rsidRPr="007B0F74">
          <w:rPr>
            <w:rStyle w:val="a4"/>
            <w:rFonts w:ascii="Times New Roman" w:hAnsi="Times New Roman" w:cs="Times New Roman"/>
            <w:color w:val="000000"/>
            <w:sz w:val="24"/>
            <w:szCs w:val="24"/>
            <w:u w:val="none"/>
          </w:rPr>
          <w:t>Зарегистрированы изменения в уставе Управлением Министерством юстиции Российской Федерации по Тульской области 25 апреля 2018 года. Государственный регистрационный номер № RU 715221032018001</w:t>
        </w:r>
      </w:hyperlink>
    </w:p>
    <w:p w:rsidR="007B0F74" w:rsidRPr="007B0F74" w:rsidRDefault="007B0F74" w:rsidP="007B0F74">
      <w:pPr>
        <w:jc w:val="both"/>
        <w:rPr>
          <w:rFonts w:ascii="Times New Roman" w:eastAsia="Calibri" w:hAnsi="Times New Roman" w:cs="Times New Roman"/>
          <w:sz w:val="24"/>
          <w:szCs w:val="24"/>
        </w:rPr>
      </w:pPr>
      <w:r w:rsidRPr="007B0F74">
        <w:rPr>
          <w:rFonts w:ascii="Times New Roman" w:eastAsia="Calibri" w:hAnsi="Times New Roman" w:cs="Times New Roman"/>
          <w:color w:val="000000"/>
          <w:sz w:val="24"/>
          <w:szCs w:val="24"/>
          <w:shd w:val="clear" w:color="auto" w:fill="FFFFFF"/>
        </w:rPr>
        <w:t>19</w:t>
      </w:r>
      <w:r w:rsidRPr="007B0F74">
        <w:rPr>
          <w:rFonts w:ascii="Times New Roman" w:eastAsia="Calibri" w:hAnsi="Times New Roman" w:cs="Times New Roman"/>
          <w:color w:val="000000"/>
          <w:sz w:val="24"/>
          <w:szCs w:val="24"/>
        </w:rPr>
        <w:t>. </w:t>
      </w:r>
      <w:r w:rsidRPr="007B0F74">
        <w:rPr>
          <w:rFonts w:ascii="Times New Roman" w:eastAsia="Calibri" w:hAnsi="Times New Roman" w:cs="Times New Roman"/>
          <w:color w:val="000000"/>
          <w:sz w:val="24"/>
          <w:szCs w:val="24"/>
          <w:u w:val="single"/>
        </w:rPr>
        <w:t>Зарегистрированы изменения в уставе Управлением Министерством юстиции Российской Федерации по Тульской области 18 октября 2018 года. Государственный регистрационный номер № RU 715221032018002</w:t>
      </w:r>
    </w:p>
    <w:p w:rsidR="007B0F74" w:rsidRPr="007B0F74" w:rsidRDefault="007B0F74" w:rsidP="007B0F74">
      <w:pPr>
        <w:jc w:val="both"/>
        <w:rPr>
          <w:rFonts w:ascii="Times New Roman" w:eastAsia="Calibri" w:hAnsi="Times New Roman" w:cs="Times New Roman"/>
          <w:sz w:val="24"/>
          <w:szCs w:val="24"/>
        </w:rPr>
      </w:pPr>
      <w:r w:rsidRPr="007B0F74">
        <w:rPr>
          <w:rFonts w:ascii="Times New Roman" w:eastAsia="Calibri" w:hAnsi="Times New Roman" w:cs="Times New Roman"/>
          <w:color w:val="000000"/>
          <w:sz w:val="24"/>
          <w:szCs w:val="24"/>
          <w:shd w:val="clear" w:color="auto" w:fill="FFFFFF"/>
        </w:rPr>
        <w:t>20</w:t>
      </w:r>
      <w:r w:rsidRPr="007B0F74">
        <w:rPr>
          <w:rFonts w:ascii="Times New Roman" w:eastAsia="Calibri" w:hAnsi="Times New Roman" w:cs="Times New Roman"/>
          <w:color w:val="000000"/>
          <w:sz w:val="24"/>
          <w:szCs w:val="24"/>
        </w:rPr>
        <w:t>. </w:t>
      </w:r>
      <w:hyperlink r:id="rId8" w:tgtFrame="_blank" w:history="1">
        <w:r w:rsidRPr="007B0F74">
          <w:rPr>
            <w:rFonts w:ascii="Times New Roman" w:eastAsia="Calibri" w:hAnsi="Times New Roman" w:cs="Times New Roman"/>
            <w:color w:val="000000"/>
            <w:sz w:val="24"/>
            <w:szCs w:val="24"/>
            <w:u w:val="single"/>
          </w:rPr>
          <w:t>Зарегистрированы изменения в уставе Управлением Министерством юстиции Российской Федерации по Тульской области 25 февраля 2019 года. Государственный регистрационный номер № RU 715221032019001</w:t>
        </w:r>
      </w:hyperlink>
    </w:p>
    <w:p w:rsidR="007B0F74" w:rsidRDefault="007B0F74">
      <w:pPr>
        <w:rPr>
          <w:rFonts w:ascii="Times New Roman" w:hAnsi="Times New Roman" w:cs="Times New Roman"/>
          <w:b/>
          <w:sz w:val="32"/>
          <w:szCs w:val="32"/>
        </w:rPr>
      </w:pPr>
      <w:r>
        <w:rPr>
          <w:rFonts w:ascii="Times New Roman" w:hAnsi="Times New Roman" w:cs="Times New Roman"/>
          <w:b/>
          <w:sz w:val="32"/>
          <w:szCs w:val="32"/>
        </w:rPr>
        <w:br w:type="page"/>
      </w:r>
    </w:p>
    <w:p w:rsidR="00FB4473" w:rsidRPr="001F67A3" w:rsidRDefault="008F4E4A" w:rsidP="00FB4473">
      <w:pPr>
        <w:spacing w:after="0" w:line="240" w:lineRule="auto"/>
        <w:ind w:firstLine="709"/>
        <w:jc w:val="center"/>
        <w:rPr>
          <w:rFonts w:ascii="Times New Roman" w:hAnsi="Times New Roman" w:cs="Times New Roman"/>
          <w:b/>
          <w:sz w:val="32"/>
          <w:szCs w:val="32"/>
        </w:rPr>
      </w:pPr>
      <w:r w:rsidRPr="001F67A3">
        <w:rPr>
          <w:rFonts w:ascii="Times New Roman" w:hAnsi="Times New Roman" w:cs="Times New Roman"/>
          <w:b/>
          <w:sz w:val="32"/>
          <w:szCs w:val="32"/>
        </w:rPr>
        <w:t xml:space="preserve"> </w:t>
      </w:r>
      <w:r w:rsidR="00FB4473" w:rsidRPr="001F67A3">
        <w:rPr>
          <w:rFonts w:ascii="Times New Roman" w:hAnsi="Times New Roman" w:cs="Times New Roman"/>
          <w:b/>
          <w:sz w:val="32"/>
          <w:szCs w:val="32"/>
        </w:rPr>
        <w:t>Новая редакция положений Устава муниципального образования город Советск Щекинского района</w:t>
      </w:r>
    </w:p>
    <w:p w:rsidR="00FB4473" w:rsidRPr="008637A3" w:rsidRDefault="00FB4473" w:rsidP="00FB4473">
      <w:pPr>
        <w:spacing w:after="0" w:line="240" w:lineRule="auto"/>
        <w:ind w:firstLine="709"/>
        <w:jc w:val="center"/>
        <w:rPr>
          <w:rFonts w:ascii="Times New Roman" w:hAnsi="Times New Roman" w:cs="Times New Roman"/>
        </w:rPr>
      </w:pPr>
    </w:p>
    <w:p w:rsidR="00FB4473" w:rsidRPr="008637A3" w:rsidRDefault="009B109F" w:rsidP="00FB4473">
      <w:pPr>
        <w:pStyle w:val="11"/>
        <w:tabs>
          <w:tab w:val="right" w:leader="dot" w:pos="9911"/>
        </w:tabs>
        <w:ind w:firstLine="709"/>
        <w:rPr>
          <w:noProof/>
          <w:sz w:val="22"/>
          <w:szCs w:val="22"/>
        </w:rPr>
      </w:pPr>
      <w:r w:rsidRPr="009B109F">
        <w:rPr>
          <w:sz w:val="22"/>
          <w:szCs w:val="22"/>
        </w:rPr>
        <w:fldChar w:fldCharType="begin"/>
      </w:r>
      <w:r w:rsidR="00FB4473" w:rsidRPr="008637A3">
        <w:rPr>
          <w:sz w:val="22"/>
          <w:szCs w:val="22"/>
        </w:rPr>
        <w:instrText xml:space="preserve"> TOC \o "1-2" \h \z \u </w:instrText>
      </w:r>
      <w:r w:rsidRPr="009B109F">
        <w:rPr>
          <w:sz w:val="22"/>
          <w:szCs w:val="22"/>
        </w:rPr>
        <w:fldChar w:fldCharType="separate"/>
      </w:r>
      <w:hyperlink r:id="rId9" w:anchor="_Toc294101663#_Toc294101663" w:history="1">
        <w:r w:rsidR="00FB4473" w:rsidRPr="008637A3">
          <w:rPr>
            <w:rStyle w:val="a4"/>
            <w:noProof/>
            <w:sz w:val="22"/>
            <w:szCs w:val="22"/>
          </w:rPr>
          <w:t>Глава I. Общие положения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_Toc294101663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3</w:t>
        </w:r>
        <w:r w:rsidRPr="008637A3">
          <w:rPr>
            <w:rStyle w:val="a4"/>
            <w:noProof/>
            <w:webHidden/>
            <w:sz w:val="22"/>
            <w:szCs w:val="22"/>
          </w:rPr>
          <w:fldChar w:fldCharType="end"/>
        </w:r>
      </w:hyperlink>
    </w:p>
    <w:p w:rsidR="00FB4473" w:rsidRPr="008637A3" w:rsidRDefault="009B109F" w:rsidP="00261808">
      <w:pPr>
        <w:pStyle w:val="21"/>
      </w:pPr>
      <w:hyperlink r:id="rId10" w:anchor="_Toc294101664#_Toc294101664" w:history="1">
        <w:r w:rsidR="00FB4473" w:rsidRPr="008637A3">
          <w:rPr>
            <w:rStyle w:val="a4"/>
          </w:rPr>
          <w:t>Статья 1. Наименование муниципального образования и его правовой статус</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_Toc294101664 \h </w:instrText>
        </w:r>
        <w:r w:rsidRPr="008637A3">
          <w:rPr>
            <w:rStyle w:val="a4"/>
            <w:webHidden/>
          </w:rPr>
        </w:r>
        <w:r w:rsidRPr="008637A3">
          <w:rPr>
            <w:rStyle w:val="a4"/>
            <w:webHidden/>
          </w:rPr>
          <w:fldChar w:fldCharType="separate"/>
        </w:r>
        <w:r w:rsidR="006677C3">
          <w:rPr>
            <w:rStyle w:val="a4"/>
            <w:webHidden/>
          </w:rPr>
          <w:t>3</w:t>
        </w:r>
        <w:r w:rsidRPr="008637A3">
          <w:rPr>
            <w:rStyle w:val="a4"/>
            <w:webHidden/>
          </w:rPr>
          <w:fldChar w:fldCharType="end"/>
        </w:r>
      </w:hyperlink>
    </w:p>
    <w:p w:rsidR="00FB4473" w:rsidRPr="008637A3" w:rsidRDefault="009B109F" w:rsidP="00261808">
      <w:pPr>
        <w:pStyle w:val="21"/>
      </w:pPr>
      <w:hyperlink r:id="rId11" w:anchor="_Toc294101665#_Toc294101665" w:history="1">
        <w:r w:rsidR="00FB4473" w:rsidRPr="008637A3">
          <w:rPr>
            <w:rStyle w:val="a4"/>
          </w:rPr>
          <w:t>Статья 2. Границы и состав территории муниципального образования, порядок изменения границ и преобразования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_Toc294101665 \h </w:instrText>
        </w:r>
        <w:r w:rsidRPr="008637A3">
          <w:rPr>
            <w:rStyle w:val="a4"/>
            <w:webHidden/>
          </w:rPr>
        </w:r>
        <w:r w:rsidRPr="008637A3">
          <w:rPr>
            <w:rStyle w:val="a4"/>
            <w:webHidden/>
          </w:rPr>
          <w:fldChar w:fldCharType="separate"/>
        </w:r>
        <w:r w:rsidR="006677C3">
          <w:rPr>
            <w:rStyle w:val="a4"/>
            <w:webHidden/>
          </w:rPr>
          <w:t>3</w:t>
        </w:r>
        <w:r w:rsidRPr="008637A3">
          <w:rPr>
            <w:rStyle w:val="a4"/>
            <w:webHidden/>
          </w:rPr>
          <w:fldChar w:fldCharType="end"/>
        </w:r>
      </w:hyperlink>
    </w:p>
    <w:p w:rsidR="00FB4473" w:rsidRPr="008637A3" w:rsidRDefault="009B109F" w:rsidP="00261808">
      <w:pPr>
        <w:pStyle w:val="21"/>
      </w:pPr>
      <w:hyperlink r:id="rId12" w:anchor="_Toc294101666#_Toc294101666" w:history="1">
        <w:r w:rsidR="00FB4473" w:rsidRPr="008637A3">
          <w:rPr>
            <w:rStyle w:val="a4"/>
          </w:rPr>
          <w:t>Статья 3. Официальные символы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_Toc294101666 \h </w:instrText>
        </w:r>
        <w:r w:rsidRPr="008637A3">
          <w:rPr>
            <w:rStyle w:val="a4"/>
            <w:webHidden/>
          </w:rPr>
        </w:r>
        <w:r w:rsidRPr="008637A3">
          <w:rPr>
            <w:rStyle w:val="a4"/>
            <w:webHidden/>
          </w:rPr>
          <w:fldChar w:fldCharType="separate"/>
        </w:r>
        <w:r w:rsidR="006677C3">
          <w:rPr>
            <w:rStyle w:val="a4"/>
            <w:webHidden/>
          </w:rPr>
          <w:t>3</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13" w:anchor="_Toc294101667#_Toc294101667" w:history="1">
        <w:r w:rsidR="00FB4473" w:rsidRPr="008637A3">
          <w:rPr>
            <w:rStyle w:val="a4"/>
            <w:noProof/>
            <w:sz w:val="22"/>
            <w:szCs w:val="22"/>
          </w:rPr>
          <w:t>Глава II. Правовые основы организации местного самоуправления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_Toc294101667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4</w:t>
        </w:r>
        <w:r w:rsidRPr="008637A3">
          <w:rPr>
            <w:rStyle w:val="a4"/>
            <w:noProof/>
            <w:webHidden/>
            <w:sz w:val="22"/>
            <w:szCs w:val="22"/>
          </w:rPr>
          <w:fldChar w:fldCharType="end"/>
        </w:r>
      </w:hyperlink>
    </w:p>
    <w:p w:rsidR="00FB4473" w:rsidRPr="008637A3" w:rsidRDefault="009B109F" w:rsidP="00261808">
      <w:pPr>
        <w:pStyle w:val="21"/>
      </w:pPr>
      <w:hyperlink r:id="rId14" w:anchor="_Toc294101668#_Toc294101668" w:history="1">
        <w:r w:rsidR="00FB4473" w:rsidRPr="008637A3">
          <w:rPr>
            <w:rStyle w:val="a4"/>
          </w:rPr>
          <w:t>Статья 4. Местное самоуправление в муниципальном образовании</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_Toc294101668 \h </w:instrText>
        </w:r>
        <w:r w:rsidRPr="008637A3">
          <w:rPr>
            <w:rStyle w:val="a4"/>
            <w:webHidden/>
          </w:rPr>
        </w:r>
        <w:r w:rsidRPr="008637A3">
          <w:rPr>
            <w:rStyle w:val="a4"/>
            <w:webHidden/>
          </w:rPr>
          <w:fldChar w:fldCharType="separate"/>
        </w:r>
        <w:r w:rsidR="006677C3">
          <w:rPr>
            <w:rStyle w:val="a4"/>
            <w:webHidden/>
          </w:rPr>
          <w:t>4</w:t>
        </w:r>
        <w:r w:rsidRPr="008637A3">
          <w:rPr>
            <w:rStyle w:val="a4"/>
            <w:webHidden/>
          </w:rPr>
          <w:fldChar w:fldCharType="end"/>
        </w:r>
      </w:hyperlink>
    </w:p>
    <w:p w:rsidR="00FB4473" w:rsidRPr="008637A3" w:rsidRDefault="009B109F" w:rsidP="00261808">
      <w:pPr>
        <w:pStyle w:val="21"/>
      </w:pPr>
      <w:hyperlink r:id="rId15" w:anchor="_Toc294101669#_Toc294101669" w:history="1">
        <w:r w:rsidR="00FB4473" w:rsidRPr="008637A3">
          <w:rPr>
            <w:rStyle w:val="a4"/>
          </w:rPr>
          <w:t>Статья 5. Права граждан на осуществление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_Toc294101669 \h </w:instrText>
        </w:r>
        <w:r w:rsidRPr="008637A3">
          <w:rPr>
            <w:rStyle w:val="a4"/>
            <w:webHidden/>
          </w:rPr>
        </w:r>
        <w:r w:rsidRPr="008637A3">
          <w:rPr>
            <w:rStyle w:val="a4"/>
            <w:webHidden/>
          </w:rPr>
          <w:fldChar w:fldCharType="separate"/>
        </w:r>
        <w:r w:rsidR="006677C3">
          <w:rPr>
            <w:rStyle w:val="a4"/>
            <w:webHidden/>
          </w:rPr>
          <w:t>4</w:t>
        </w:r>
        <w:r w:rsidRPr="008637A3">
          <w:rPr>
            <w:rStyle w:val="a4"/>
            <w:webHidden/>
          </w:rPr>
          <w:fldChar w:fldCharType="end"/>
        </w:r>
      </w:hyperlink>
    </w:p>
    <w:p w:rsidR="00FB4473" w:rsidRPr="008637A3" w:rsidRDefault="009B109F" w:rsidP="00261808">
      <w:pPr>
        <w:pStyle w:val="21"/>
      </w:pPr>
      <w:hyperlink r:id="rId16" w:anchor="_Toc294101670#_Toc294101670" w:history="1">
        <w:r w:rsidR="00FB4473" w:rsidRPr="008637A3">
          <w:rPr>
            <w:rStyle w:val="a4"/>
          </w:rPr>
          <w:t>Статья 6. Правовая основа местного самоуправления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_Toc294101670 \h </w:instrText>
        </w:r>
        <w:r w:rsidRPr="008637A3">
          <w:rPr>
            <w:rStyle w:val="a4"/>
            <w:webHidden/>
          </w:rPr>
        </w:r>
        <w:r w:rsidRPr="008637A3">
          <w:rPr>
            <w:rStyle w:val="a4"/>
            <w:webHidden/>
          </w:rPr>
          <w:fldChar w:fldCharType="separate"/>
        </w:r>
        <w:r w:rsidR="006677C3">
          <w:rPr>
            <w:rStyle w:val="a4"/>
            <w:webHidden/>
          </w:rPr>
          <w:t>4</w:t>
        </w:r>
        <w:r w:rsidRPr="008637A3">
          <w:rPr>
            <w:rStyle w:val="a4"/>
            <w:webHidden/>
          </w:rPr>
          <w:fldChar w:fldCharType="end"/>
        </w:r>
      </w:hyperlink>
    </w:p>
    <w:p w:rsidR="00FB4473" w:rsidRPr="008637A3" w:rsidRDefault="009B109F" w:rsidP="00261808">
      <w:pPr>
        <w:pStyle w:val="21"/>
      </w:pPr>
      <w:hyperlink r:id="rId17" w:anchor="_Toc294101671#_Toc294101671" w:history="1">
        <w:r w:rsidR="00FB4473" w:rsidRPr="008637A3">
          <w:rPr>
            <w:rStyle w:val="a4"/>
          </w:rPr>
          <w:t>Статья 7. Вопросы местного значения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_Toc294101671 \h </w:instrText>
        </w:r>
        <w:r w:rsidRPr="008637A3">
          <w:rPr>
            <w:rStyle w:val="a4"/>
            <w:webHidden/>
          </w:rPr>
        </w:r>
        <w:r w:rsidRPr="008637A3">
          <w:rPr>
            <w:rStyle w:val="a4"/>
            <w:webHidden/>
          </w:rPr>
          <w:fldChar w:fldCharType="separate"/>
        </w:r>
        <w:r w:rsidR="006677C3">
          <w:rPr>
            <w:rStyle w:val="a4"/>
            <w:webHidden/>
          </w:rPr>
          <w:t>4</w:t>
        </w:r>
        <w:r w:rsidRPr="008637A3">
          <w:rPr>
            <w:rStyle w:val="a4"/>
            <w:webHidden/>
          </w:rPr>
          <w:fldChar w:fldCharType="end"/>
        </w:r>
      </w:hyperlink>
    </w:p>
    <w:p w:rsidR="00FB4473" w:rsidRPr="008637A3" w:rsidRDefault="009B109F" w:rsidP="00261808">
      <w:pPr>
        <w:pStyle w:val="21"/>
      </w:pPr>
      <w:hyperlink r:id="rId18" w:anchor="_Toc294101672#_Toc294101672" w:history="1">
        <w:r w:rsidR="00FB4473" w:rsidRPr="008637A3">
          <w:rPr>
            <w:rStyle w:val="a4"/>
          </w:rPr>
          <w:t>Статья 7.1. Права органов местного самоуправления на решение вопросов, не отнесенных к вопросам местного значения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_Toc294101672 \h </w:instrText>
        </w:r>
        <w:r w:rsidRPr="008637A3">
          <w:rPr>
            <w:rStyle w:val="a4"/>
            <w:webHidden/>
          </w:rPr>
        </w:r>
        <w:r w:rsidRPr="008637A3">
          <w:rPr>
            <w:rStyle w:val="a4"/>
            <w:webHidden/>
          </w:rPr>
          <w:fldChar w:fldCharType="separate"/>
        </w:r>
        <w:r w:rsidR="006677C3">
          <w:rPr>
            <w:rStyle w:val="a4"/>
            <w:webHidden/>
          </w:rPr>
          <w:t>7</w:t>
        </w:r>
        <w:r w:rsidRPr="008637A3">
          <w:rPr>
            <w:rStyle w:val="a4"/>
            <w:webHidden/>
          </w:rPr>
          <w:fldChar w:fldCharType="end"/>
        </w:r>
      </w:hyperlink>
    </w:p>
    <w:p w:rsidR="00FB4473" w:rsidRPr="008637A3" w:rsidRDefault="009B109F" w:rsidP="00261808">
      <w:pPr>
        <w:pStyle w:val="21"/>
      </w:pPr>
      <w:hyperlink r:id="rId19" w:anchor="_Toc294101673#_Toc294101673" w:history="1">
        <w:r w:rsidR="00FB4473" w:rsidRPr="008637A3">
          <w:rPr>
            <w:rStyle w:val="a4"/>
          </w:rPr>
          <w:t>Статья 8. Полномочия органов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_Toc294101673 \h </w:instrText>
        </w:r>
        <w:r w:rsidRPr="008637A3">
          <w:rPr>
            <w:rStyle w:val="a4"/>
            <w:webHidden/>
          </w:rPr>
        </w:r>
        <w:r w:rsidRPr="008637A3">
          <w:rPr>
            <w:rStyle w:val="a4"/>
            <w:webHidden/>
          </w:rPr>
          <w:fldChar w:fldCharType="separate"/>
        </w:r>
        <w:r w:rsidR="006677C3">
          <w:rPr>
            <w:rStyle w:val="a4"/>
            <w:webHidden/>
          </w:rPr>
          <w:t>8</w:t>
        </w:r>
        <w:r w:rsidRPr="008637A3">
          <w:rPr>
            <w:rStyle w:val="a4"/>
            <w:webHidden/>
          </w:rPr>
          <w:fldChar w:fldCharType="end"/>
        </w:r>
      </w:hyperlink>
    </w:p>
    <w:p w:rsidR="00FB4473" w:rsidRPr="008637A3" w:rsidRDefault="009B109F" w:rsidP="00261808">
      <w:pPr>
        <w:pStyle w:val="21"/>
      </w:pPr>
      <w:hyperlink r:id="rId20" w:anchor="_Toc294101674#_Toc294101674" w:history="1">
        <w:r w:rsidR="00FB4473" w:rsidRPr="008637A3">
          <w:rPr>
            <w:rStyle w:val="a4"/>
          </w:rPr>
          <w:t>Статья 8.1. Оценка эффективности деятельности органов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_Toc294101674 \h </w:instrText>
        </w:r>
        <w:r w:rsidRPr="008637A3">
          <w:rPr>
            <w:rStyle w:val="a4"/>
            <w:webHidden/>
          </w:rPr>
        </w:r>
        <w:r w:rsidRPr="008637A3">
          <w:rPr>
            <w:rStyle w:val="a4"/>
            <w:webHidden/>
          </w:rPr>
          <w:fldChar w:fldCharType="separate"/>
        </w:r>
        <w:r w:rsidR="006677C3">
          <w:rPr>
            <w:rStyle w:val="a4"/>
            <w:webHidden/>
          </w:rPr>
          <w:t>10</w:t>
        </w:r>
        <w:r w:rsidRPr="008637A3">
          <w:rPr>
            <w:rStyle w:val="a4"/>
            <w:webHidden/>
          </w:rPr>
          <w:fldChar w:fldCharType="end"/>
        </w:r>
      </w:hyperlink>
    </w:p>
    <w:p w:rsidR="00FB4473" w:rsidRPr="008637A3" w:rsidRDefault="009B109F" w:rsidP="00261808">
      <w:pPr>
        <w:pStyle w:val="21"/>
      </w:pPr>
      <w:hyperlink r:id="rId21" w:anchor="_Toc294101675#_Toc294101675" w:history="1">
        <w:r w:rsidR="00FB4473" w:rsidRPr="008637A3">
          <w:rPr>
            <w:rStyle w:val="a4"/>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_Toc294101675 \h </w:instrText>
        </w:r>
        <w:r w:rsidRPr="008637A3">
          <w:rPr>
            <w:rStyle w:val="a4"/>
            <w:webHidden/>
          </w:rPr>
        </w:r>
        <w:r w:rsidRPr="008637A3">
          <w:rPr>
            <w:rStyle w:val="a4"/>
            <w:webHidden/>
          </w:rPr>
          <w:fldChar w:fldCharType="separate"/>
        </w:r>
        <w:r w:rsidR="006677C3">
          <w:rPr>
            <w:rStyle w:val="a4"/>
            <w:webHidden/>
          </w:rPr>
          <w:t>10</w:t>
        </w:r>
        <w:r w:rsidRPr="008637A3">
          <w:rPr>
            <w:rStyle w:val="a4"/>
            <w:webHidden/>
          </w:rPr>
          <w:fldChar w:fldCharType="end"/>
        </w:r>
      </w:hyperlink>
    </w:p>
    <w:p w:rsidR="00FB4473" w:rsidRPr="008637A3" w:rsidRDefault="009B109F" w:rsidP="00261808">
      <w:pPr>
        <w:pStyle w:val="21"/>
      </w:pPr>
      <w:hyperlink r:id="rId22" w:anchor="_Toc294101676#_Toc294101676" w:history="1">
        <w:r w:rsidR="00FB4473" w:rsidRPr="008637A3">
          <w:rPr>
            <w:rStyle w:val="a4"/>
          </w:rPr>
          <w:t>Статья 10. Привлечение населения к выполнению социально значимых работ</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_Toc294101676 \h </w:instrText>
        </w:r>
        <w:r w:rsidRPr="008637A3">
          <w:rPr>
            <w:rStyle w:val="a4"/>
            <w:webHidden/>
          </w:rPr>
        </w:r>
        <w:r w:rsidRPr="008637A3">
          <w:rPr>
            <w:rStyle w:val="a4"/>
            <w:webHidden/>
          </w:rPr>
          <w:fldChar w:fldCharType="separate"/>
        </w:r>
        <w:r w:rsidR="006677C3">
          <w:rPr>
            <w:rStyle w:val="a4"/>
            <w:webHidden/>
          </w:rPr>
          <w:t>10</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23" w:anchor="_Toc294101677#_Toc294101677" w:history="1">
        <w:r w:rsidR="00FB4473" w:rsidRPr="008637A3">
          <w:rPr>
            <w:rStyle w:val="a4"/>
            <w:noProof/>
            <w:sz w:val="22"/>
            <w:szCs w:val="22"/>
          </w:rPr>
          <w:t>Глава III. Непосредственное участие населения муниципального образования в осуществлении местного самоуправления.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_Toc294101677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11</w:t>
        </w:r>
        <w:r w:rsidRPr="008637A3">
          <w:rPr>
            <w:rStyle w:val="a4"/>
            <w:noProof/>
            <w:webHidden/>
            <w:sz w:val="22"/>
            <w:szCs w:val="22"/>
          </w:rPr>
          <w:fldChar w:fldCharType="end"/>
        </w:r>
      </w:hyperlink>
    </w:p>
    <w:p w:rsidR="00FB4473" w:rsidRPr="008637A3" w:rsidRDefault="009B109F" w:rsidP="00261808">
      <w:pPr>
        <w:pStyle w:val="21"/>
      </w:pPr>
      <w:hyperlink r:id="rId24" w:anchor="_Toc294101678#_Toc294101678" w:history="1">
        <w:r w:rsidR="00FB4473" w:rsidRPr="008637A3">
          <w:rPr>
            <w:rStyle w:val="a4"/>
          </w:rPr>
          <w:t>Статья 11. Формы непосредственного участия населения муниципального образования в решении вопросов местного значения.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_Toc294101678 \h </w:instrText>
        </w:r>
        <w:r w:rsidRPr="008637A3">
          <w:rPr>
            <w:rStyle w:val="a4"/>
            <w:webHidden/>
          </w:rPr>
        </w:r>
        <w:r w:rsidRPr="008637A3">
          <w:rPr>
            <w:rStyle w:val="a4"/>
            <w:webHidden/>
          </w:rPr>
          <w:fldChar w:fldCharType="separate"/>
        </w:r>
        <w:r w:rsidR="006677C3">
          <w:rPr>
            <w:rStyle w:val="a4"/>
            <w:webHidden/>
          </w:rPr>
          <w:t>11</w:t>
        </w:r>
        <w:r w:rsidRPr="008637A3">
          <w:rPr>
            <w:rStyle w:val="a4"/>
            <w:webHidden/>
          </w:rPr>
          <w:fldChar w:fldCharType="end"/>
        </w:r>
      </w:hyperlink>
    </w:p>
    <w:p w:rsidR="00FB4473" w:rsidRPr="008637A3" w:rsidRDefault="009B109F" w:rsidP="00261808">
      <w:pPr>
        <w:pStyle w:val="21"/>
      </w:pPr>
      <w:hyperlink r:id="rId25" w:anchor="_Toc294101679#_Toc294101679" w:history="1">
        <w:r w:rsidR="00FB4473" w:rsidRPr="008637A3">
          <w:rPr>
            <w:rStyle w:val="a4"/>
          </w:rPr>
          <w:t>Статья 12. Местный референдум</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_Toc294101679 \h </w:instrText>
        </w:r>
        <w:r w:rsidRPr="008637A3">
          <w:rPr>
            <w:rStyle w:val="a4"/>
            <w:webHidden/>
          </w:rPr>
        </w:r>
        <w:r w:rsidRPr="008637A3">
          <w:rPr>
            <w:rStyle w:val="a4"/>
            <w:webHidden/>
          </w:rPr>
          <w:fldChar w:fldCharType="separate"/>
        </w:r>
        <w:r w:rsidR="006677C3">
          <w:rPr>
            <w:rStyle w:val="a4"/>
            <w:webHidden/>
          </w:rPr>
          <w:t>11</w:t>
        </w:r>
        <w:r w:rsidRPr="008637A3">
          <w:rPr>
            <w:rStyle w:val="a4"/>
            <w:webHidden/>
          </w:rPr>
          <w:fldChar w:fldCharType="end"/>
        </w:r>
      </w:hyperlink>
    </w:p>
    <w:p w:rsidR="00FB4473" w:rsidRPr="008637A3" w:rsidRDefault="009B109F" w:rsidP="00261808">
      <w:pPr>
        <w:pStyle w:val="21"/>
      </w:pPr>
      <w:hyperlink r:id="rId26" w:anchor="_Toc294101680#_Toc294101680" w:history="1">
        <w:r w:rsidR="00FB4473" w:rsidRPr="008637A3">
          <w:rPr>
            <w:rStyle w:val="a4"/>
          </w:rPr>
          <w:t>Статья 13 Муниципальные выборы</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_Toc294101680 \h </w:instrText>
        </w:r>
        <w:r w:rsidRPr="008637A3">
          <w:rPr>
            <w:rStyle w:val="a4"/>
            <w:webHidden/>
          </w:rPr>
        </w:r>
        <w:r w:rsidRPr="008637A3">
          <w:rPr>
            <w:rStyle w:val="a4"/>
            <w:webHidden/>
          </w:rPr>
          <w:fldChar w:fldCharType="separate"/>
        </w:r>
        <w:r w:rsidR="006677C3">
          <w:rPr>
            <w:rStyle w:val="a4"/>
            <w:webHidden/>
          </w:rPr>
          <w:t>14</w:t>
        </w:r>
        <w:r w:rsidRPr="008637A3">
          <w:rPr>
            <w:rStyle w:val="a4"/>
            <w:webHidden/>
          </w:rPr>
          <w:fldChar w:fldCharType="end"/>
        </w:r>
      </w:hyperlink>
    </w:p>
    <w:p w:rsidR="00FB4473" w:rsidRPr="008637A3" w:rsidRDefault="009B109F" w:rsidP="00261808">
      <w:pPr>
        <w:pStyle w:val="21"/>
      </w:pPr>
      <w:hyperlink r:id="rId27" w:anchor="_Toc294101681#_Toc294101681" w:history="1">
        <w:r w:rsidR="00FB4473" w:rsidRPr="008637A3">
          <w:rPr>
            <w:rStyle w:val="a4"/>
          </w:rPr>
          <w:t>Статья 14. Голосование по отзыву, депутата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_Toc294101681 \h </w:instrText>
        </w:r>
        <w:r w:rsidRPr="008637A3">
          <w:rPr>
            <w:rStyle w:val="a4"/>
            <w:webHidden/>
          </w:rPr>
        </w:r>
        <w:r w:rsidRPr="008637A3">
          <w:rPr>
            <w:rStyle w:val="a4"/>
            <w:webHidden/>
          </w:rPr>
          <w:fldChar w:fldCharType="separate"/>
        </w:r>
        <w:r w:rsidR="006677C3">
          <w:rPr>
            <w:rStyle w:val="a4"/>
            <w:webHidden/>
          </w:rPr>
          <w:t>14</w:t>
        </w:r>
        <w:r w:rsidRPr="008637A3">
          <w:rPr>
            <w:rStyle w:val="a4"/>
            <w:webHidden/>
          </w:rPr>
          <w:fldChar w:fldCharType="end"/>
        </w:r>
      </w:hyperlink>
    </w:p>
    <w:p w:rsidR="00FB4473" w:rsidRPr="008637A3" w:rsidRDefault="009B109F" w:rsidP="00261808">
      <w:pPr>
        <w:pStyle w:val="21"/>
        <w:rPr>
          <w:rStyle w:val="a4"/>
        </w:rPr>
      </w:pPr>
      <w:hyperlink r:id="rId28" w:anchor="_Toc294101682#_Toc294101682" w:history="1">
        <w:r w:rsidR="00FB4473" w:rsidRPr="008637A3">
          <w:rPr>
            <w:rStyle w:val="a4"/>
          </w:rPr>
          <w:t>Статья 15.Голосование по вопросам изменения границ муниципального образования, преобразования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_Toc294101682 \h </w:instrText>
        </w:r>
        <w:r w:rsidRPr="008637A3">
          <w:rPr>
            <w:rStyle w:val="a4"/>
            <w:webHidden/>
          </w:rPr>
        </w:r>
        <w:r w:rsidRPr="008637A3">
          <w:rPr>
            <w:rStyle w:val="a4"/>
            <w:webHidden/>
          </w:rPr>
          <w:fldChar w:fldCharType="separate"/>
        </w:r>
        <w:r w:rsidR="006677C3">
          <w:rPr>
            <w:rStyle w:val="a4"/>
            <w:webHidden/>
          </w:rPr>
          <w:t>15</w:t>
        </w:r>
        <w:r w:rsidRPr="008637A3">
          <w:rPr>
            <w:rStyle w:val="a4"/>
            <w:webHidden/>
          </w:rPr>
          <w:fldChar w:fldCharType="end"/>
        </w:r>
      </w:hyperlink>
    </w:p>
    <w:p w:rsidR="00FB4473" w:rsidRPr="008637A3" w:rsidRDefault="00FB4473" w:rsidP="00C172F0">
      <w:pPr>
        <w:tabs>
          <w:tab w:val="left" w:pos="8789"/>
          <w:tab w:val="left" w:pos="10206"/>
        </w:tabs>
        <w:spacing w:after="0" w:line="240" w:lineRule="auto"/>
        <w:ind w:right="-569" w:firstLine="709"/>
        <w:rPr>
          <w:rFonts w:ascii="Times New Roman" w:hAnsi="Times New Roman" w:cs="Times New Roman"/>
        </w:rPr>
      </w:pPr>
      <w:r w:rsidRPr="008637A3">
        <w:rPr>
          <w:rFonts w:ascii="Times New Roman" w:hAnsi="Times New Roman" w:cs="Times New Roman"/>
        </w:rPr>
        <w:t xml:space="preserve">Статья 15.1 Сход </w:t>
      </w:r>
      <w:r w:rsidR="00C172F0">
        <w:rPr>
          <w:rFonts w:ascii="Times New Roman" w:hAnsi="Times New Roman" w:cs="Times New Roman"/>
        </w:rPr>
        <w:t>г</w:t>
      </w:r>
      <w:r w:rsidR="00BF7978" w:rsidRPr="008637A3">
        <w:rPr>
          <w:rFonts w:ascii="Times New Roman" w:hAnsi="Times New Roman" w:cs="Times New Roman"/>
        </w:rPr>
        <w:t>раждан………………..</w:t>
      </w:r>
      <w:r w:rsidR="00391375" w:rsidRPr="008637A3">
        <w:rPr>
          <w:rFonts w:ascii="Times New Roman" w:hAnsi="Times New Roman" w:cs="Times New Roman"/>
        </w:rPr>
        <w:t>……………………………………………………</w:t>
      </w:r>
      <w:r w:rsidR="00C172F0">
        <w:rPr>
          <w:rFonts w:ascii="Times New Roman" w:hAnsi="Times New Roman" w:cs="Times New Roman"/>
        </w:rPr>
        <w:t>…........</w:t>
      </w:r>
      <w:r w:rsidRPr="008637A3">
        <w:rPr>
          <w:rFonts w:ascii="Times New Roman" w:hAnsi="Times New Roman" w:cs="Times New Roman"/>
        </w:rPr>
        <w:t>12</w:t>
      </w:r>
    </w:p>
    <w:p w:rsidR="00FB4473" w:rsidRPr="008637A3" w:rsidRDefault="009B109F" w:rsidP="00261808">
      <w:pPr>
        <w:pStyle w:val="21"/>
      </w:pPr>
      <w:hyperlink r:id="rId29" w:anchor="_Toc294101683#_Toc294101683" w:history="1">
        <w:r w:rsidR="00FB4473" w:rsidRPr="008637A3">
          <w:rPr>
            <w:rStyle w:val="a4"/>
          </w:rPr>
          <w:t>Статья 16. Правотворческая инициатива граждан</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_Toc294101683 \h </w:instrText>
        </w:r>
        <w:r w:rsidRPr="008637A3">
          <w:rPr>
            <w:rStyle w:val="a4"/>
            <w:webHidden/>
          </w:rPr>
        </w:r>
        <w:r w:rsidRPr="008637A3">
          <w:rPr>
            <w:rStyle w:val="a4"/>
            <w:webHidden/>
          </w:rPr>
          <w:fldChar w:fldCharType="separate"/>
        </w:r>
        <w:r w:rsidR="006677C3">
          <w:rPr>
            <w:rStyle w:val="a4"/>
            <w:webHidden/>
          </w:rPr>
          <w:t>16</w:t>
        </w:r>
        <w:r w:rsidRPr="008637A3">
          <w:rPr>
            <w:rStyle w:val="a4"/>
            <w:webHidden/>
          </w:rPr>
          <w:fldChar w:fldCharType="end"/>
        </w:r>
      </w:hyperlink>
    </w:p>
    <w:p w:rsidR="00FB4473" w:rsidRPr="008637A3" w:rsidRDefault="009B109F" w:rsidP="00261808">
      <w:pPr>
        <w:pStyle w:val="21"/>
      </w:pPr>
      <w:hyperlink r:id="rId30" w:anchor="_Toc294101684#_Toc294101684" w:history="1">
        <w:r w:rsidR="00FB4473" w:rsidRPr="008637A3">
          <w:rPr>
            <w:rStyle w:val="a4"/>
          </w:rPr>
          <w:t>Статья 17. Территориальное общественное самоуправление</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_Toc294101684 \h </w:instrText>
        </w:r>
        <w:r w:rsidRPr="008637A3">
          <w:rPr>
            <w:rStyle w:val="a4"/>
            <w:webHidden/>
          </w:rPr>
        </w:r>
        <w:r w:rsidRPr="008637A3">
          <w:rPr>
            <w:rStyle w:val="a4"/>
            <w:webHidden/>
          </w:rPr>
          <w:fldChar w:fldCharType="separate"/>
        </w:r>
        <w:r w:rsidR="006677C3">
          <w:rPr>
            <w:rStyle w:val="a4"/>
            <w:webHidden/>
          </w:rPr>
          <w:t>16</w:t>
        </w:r>
        <w:r w:rsidRPr="008637A3">
          <w:rPr>
            <w:rStyle w:val="a4"/>
            <w:webHidden/>
          </w:rPr>
          <w:fldChar w:fldCharType="end"/>
        </w:r>
      </w:hyperlink>
    </w:p>
    <w:p w:rsidR="00FB4473" w:rsidRPr="008637A3" w:rsidRDefault="009B109F" w:rsidP="00261808">
      <w:pPr>
        <w:pStyle w:val="21"/>
      </w:pPr>
      <w:hyperlink r:id="rId31" w:anchor="_Toc294101685#_Toc294101685" w:history="1">
        <w:r w:rsidR="00FB4473" w:rsidRPr="008637A3">
          <w:rPr>
            <w:rStyle w:val="a4"/>
          </w:rPr>
          <w:t>Статья 18. Порядок организации и осуществления территориального общественного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_Toc294101685 \h </w:instrText>
        </w:r>
        <w:r w:rsidRPr="008637A3">
          <w:rPr>
            <w:rStyle w:val="a4"/>
            <w:webHidden/>
          </w:rPr>
        </w:r>
        <w:r w:rsidRPr="008637A3">
          <w:rPr>
            <w:rStyle w:val="a4"/>
            <w:webHidden/>
          </w:rPr>
          <w:fldChar w:fldCharType="separate"/>
        </w:r>
        <w:r w:rsidR="006677C3">
          <w:rPr>
            <w:rStyle w:val="a4"/>
            <w:webHidden/>
          </w:rPr>
          <w:t>17</w:t>
        </w:r>
        <w:r w:rsidRPr="008637A3">
          <w:rPr>
            <w:rStyle w:val="a4"/>
            <w:webHidden/>
          </w:rPr>
          <w:fldChar w:fldCharType="end"/>
        </w:r>
      </w:hyperlink>
    </w:p>
    <w:p w:rsidR="00FB4473" w:rsidRPr="008637A3" w:rsidRDefault="009B109F" w:rsidP="00261808">
      <w:pPr>
        <w:pStyle w:val="21"/>
      </w:pPr>
      <w:hyperlink r:id="rId32" w:anchor="_Toc294101686#_Toc294101686" w:history="1">
        <w:r w:rsidR="00FB4473" w:rsidRPr="008637A3">
          <w:rPr>
            <w:rStyle w:val="a4"/>
          </w:rPr>
          <w:t>Статья 19. Публичные слушания</w:t>
        </w:r>
        <w:r w:rsidR="00392C08">
          <w:rPr>
            <w:rStyle w:val="a4"/>
          </w:rPr>
          <w:t>, общественные обсуждения</w:t>
        </w:r>
      </w:hyperlink>
    </w:p>
    <w:p w:rsidR="00FB4473" w:rsidRPr="008637A3" w:rsidRDefault="009B109F" w:rsidP="00261808">
      <w:pPr>
        <w:pStyle w:val="21"/>
      </w:pPr>
      <w:hyperlink r:id="rId33" w:anchor="_Toc294101687#_Toc294101687" w:history="1">
        <w:r w:rsidR="00FB4473" w:rsidRPr="008637A3">
          <w:rPr>
            <w:rStyle w:val="a4"/>
          </w:rPr>
          <w:t>Статья 20. Собрание граждан</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_Toc294101687 \h </w:instrText>
        </w:r>
        <w:r w:rsidRPr="008637A3">
          <w:rPr>
            <w:rStyle w:val="a4"/>
            <w:webHidden/>
          </w:rPr>
        </w:r>
        <w:r w:rsidRPr="008637A3">
          <w:rPr>
            <w:rStyle w:val="a4"/>
            <w:webHidden/>
          </w:rPr>
          <w:fldChar w:fldCharType="separate"/>
        </w:r>
        <w:r w:rsidR="006677C3">
          <w:rPr>
            <w:rStyle w:val="a4"/>
            <w:webHidden/>
          </w:rPr>
          <w:t>18</w:t>
        </w:r>
        <w:r w:rsidRPr="008637A3">
          <w:rPr>
            <w:rStyle w:val="a4"/>
            <w:webHidden/>
          </w:rPr>
          <w:fldChar w:fldCharType="end"/>
        </w:r>
      </w:hyperlink>
    </w:p>
    <w:p w:rsidR="00FB4473" w:rsidRPr="008637A3" w:rsidRDefault="009B109F" w:rsidP="00261808">
      <w:pPr>
        <w:pStyle w:val="21"/>
      </w:pPr>
      <w:hyperlink r:id="rId34" w:anchor="_Toc294101688#_Toc294101688" w:history="1">
        <w:r w:rsidR="00FB4473" w:rsidRPr="008637A3">
          <w:rPr>
            <w:rStyle w:val="a4"/>
          </w:rPr>
          <w:t>Статья 21. Конференция граждан (собрание делегатов)</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_Toc294101688 \h </w:instrText>
        </w:r>
        <w:r w:rsidRPr="008637A3">
          <w:rPr>
            <w:rStyle w:val="a4"/>
            <w:webHidden/>
          </w:rPr>
        </w:r>
        <w:r w:rsidRPr="008637A3">
          <w:rPr>
            <w:rStyle w:val="a4"/>
            <w:webHidden/>
          </w:rPr>
          <w:fldChar w:fldCharType="separate"/>
        </w:r>
        <w:r w:rsidR="006677C3">
          <w:rPr>
            <w:rStyle w:val="a4"/>
            <w:webHidden/>
          </w:rPr>
          <w:t>19</w:t>
        </w:r>
        <w:r w:rsidRPr="008637A3">
          <w:rPr>
            <w:rStyle w:val="a4"/>
            <w:webHidden/>
          </w:rPr>
          <w:fldChar w:fldCharType="end"/>
        </w:r>
      </w:hyperlink>
    </w:p>
    <w:p w:rsidR="00FB4473" w:rsidRPr="008637A3" w:rsidRDefault="009B109F" w:rsidP="00261808">
      <w:pPr>
        <w:pStyle w:val="21"/>
      </w:pPr>
      <w:hyperlink r:id="rId35" w:anchor="_Toc294101689#_Toc294101689" w:history="1">
        <w:r w:rsidR="00FB4473" w:rsidRPr="008637A3">
          <w:rPr>
            <w:rStyle w:val="a4"/>
          </w:rPr>
          <w:t>Статья 22. Опрос граждан</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_Toc294101689 \h </w:instrText>
        </w:r>
        <w:r w:rsidRPr="008637A3">
          <w:rPr>
            <w:rStyle w:val="a4"/>
            <w:webHidden/>
          </w:rPr>
        </w:r>
        <w:r w:rsidRPr="008637A3">
          <w:rPr>
            <w:rStyle w:val="a4"/>
            <w:webHidden/>
          </w:rPr>
          <w:fldChar w:fldCharType="separate"/>
        </w:r>
        <w:r w:rsidR="006677C3">
          <w:rPr>
            <w:rStyle w:val="a4"/>
            <w:webHidden/>
          </w:rPr>
          <w:t>19</w:t>
        </w:r>
        <w:r w:rsidRPr="008637A3">
          <w:rPr>
            <w:rStyle w:val="a4"/>
            <w:webHidden/>
          </w:rPr>
          <w:fldChar w:fldCharType="end"/>
        </w:r>
      </w:hyperlink>
    </w:p>
    <w:p w:rsidR="00FB4473" w:rsidRPr="008637A3" w:rsidRDefault="009B109F" w:rsidP="00261808">
      <w:pPr>
        <w:pStyle w:val="21"/>
      </w:pPr>
      <w:hyperlink r:id="rId36" w:anchor="_Toc294101690#_Toc294101690" w:history="1">
        <w:r w:rsidR="00FB4473" w:rsidRPr="008637A3">
          <w:rPr>
            <w:rStyle w:val="a4"/>
          </w:rPr>
          <w:t>Статья 23. Обращения граждан в органы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_Toc294101690 \h </w:instrText>
        </w:r>
        <w:r w:rsidRPr="008637A3">
          <w:rPr>
            <w:rStyle w:val="a4"/>
            <w:webHidden/>
          </w:rPr>
        </w:r>
        <w:r w:rsidRPr="008637A3">
          <w:rPr>
            <w:rStyle w:val="a4"/>
            <w:webHidden/>
          </w:rPr>
          <w:fldChar w:fldCharType="separate"/>
        </w:r>
        <w:r w:rsidR="006677C3">
          <w:rPr>
            <w:rStyle w:val="a4"/>
            <w:webHidden/>
          </w:rPr>
          <w:t>19</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37" w:anchor="_Toc294101691#_Toc294101691" w:history="1">
        <w:r w:rsidR="00FB4473" w:rsidRPr="008637A3">
          <w:rPr>
            <w:rStyle w:val="a4"/>
            <w:noProof/>
            <w:sz w:val="22"/>
            <w:szCs w:val="22"/>
          </w:rPr>
          <w:t>Глава IV. Органы местного самоуправления и должностные лица местного самоуправления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_Toc294101691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19</w:t>
        </w:r>
        <w:r w:rsidRPr="008637A3">
          <w:rPr>
            <w:rStyle w:val="a4"/>
            <w:noProof/>
            <w:webHidden/>
            <w:sz w:val="22"/>
            <w:szCs w:val="22"/>
          </w:rPr>
          <w:fldChar w:fldCharType="end"/>
        </w:r>
      </w:hyperlink>
    </w:p>
    <w:p w:rsidR="00FB4473" w:rsidRPr="008637A3" w:rsidRDefault="009B109F" w:rsidP="00261808">
      <w:pPr>
        <w:pStyle w:val="21"/>
      </w:pPr>
      <w:hyperlink r:id="rId38" w:anchor="_Toc294101692#_Toc294101692" w:history="1">
        <w:r w:rsidR="00FB4473" w:rsidRPr="008637A3">
          <w:rPr>
            <w:rStyle w:val="a4"/>
          </w:rPr>
          <w:t>Статья 24. Органы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_Toc294101692 \h </w:instrText>
        </w:r>
        <w:r w:rsidRPr="008637A3">
          <w:rPr>
            <w:rStyle w:val="a4"/>
            <w:webHidden/>
          </w:rPr>
        </w:r>
        <w:r w:rsidRPr="008637A3">
          <w:rPr>
            <w:rStyle w:val="a4"/>
            <w:webHidden/>
          </w:rPr>
          <w:fldChar w:fldCharType="separate"/>
        </w:r>
        <w:r w:rsidR="006677C3">
          <w:rPr>
            <w:rStyle w:val="a4"/>
            <w:webHidden/>
          </w:rPr>
          <w:t>19</w:t>
        </w:r>
        <w:r w:rsidRPr="008637A3">
          <w:rPr>
            <w:rStyle w:val="a4"/>
            <w:webHidden/>
          </w:rPr>
          <w:fldChar w:fldCharType="end"/>
        </w:r>
      </w:hyperlink>
    </w:p>
    <w:p w:rsidR="00FB4473" w:rsidRPr="008637A3" w:rsidRDefault="009B109F" w:rsidP="00261808">
      <w:pPr>
        <w:pStyle w:val="21"/>
      </w:pPr>
      <w:hyperlink r:id="rId39" w:anchor="_Toc294101693#_Toc294101693" w:history="1">
        <w:r w:rsidR="00FB4473" w:rsidRPr="008637A3">
          <w:rPr>
            <w:rStyle w:val="a4"/>
          </w:rPr>
          <w:t>Статья 25. Собрание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_Toc294101693 \h </w:instrText>
        </w:r>
        <w:r w:rsidRPr="008637A3">
          <w:rPr>
            <w:rStyle w:val="a4"/>
            <w:webHidden/>
          </w:rPr>
        </w:r>
        <w:r w:rsidRPr="008637A3">
          <w:rPr>
            <w:rStyle w:val="a4"/>
            <w:webHidden/>
          </w:rPr>
          <w:fldChar w:fldCharType="separate"/>
        </w:r>
        <w:r w:rsidR="006677C3">
          <w:rPr>
            <w:rStyle w:val="a4"/>
            <w:webHidden/>
          </w:rPr>
          <w:t>20</w:t>
        </w:r>
        <w:r w:rsidRPr="008637A3">
          <w:rPr>
            <w:rStyle w:val="a4"/>
            <w:webHidden/>
          </w:rPr>
          <w:fldChar w:fldCharType="end"/>
        </w:r>
      </w:hyperlink>
    </w:p>
    <w:p w:rsidR="00FB4473" w:rsidRPr="008637A3" w:rsidRDefault="009B109F" w:rsidP="00261808">
      <w:pPr>
        <w:pStyle w:val="21"/>
      </w:pPr>
      <w:hyperlink r:id="rId40" w:anchor="_Toc294101694#_Toc294101694" w:history="1">
        <w:r w:rsidR="00FB4473" w:rsidRPr="008637A3">
          <w:rPr>
            <w:rStyle w:val="a4"/>
          </w:rPr>
          <w:t>Статья 26. Структура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_Toc294101694 \h </w:instrText>
        </w:r>
        <w:r w:rsidRPr="008637A3">
          <w:rPr>
            <w:rStyle w:val="a4"/>
            <w:webHidden/>
          </w:rPr>
        </w:r>
        <w:r w:rsidRPr="008637A3">
          <w:rPr>
            <w:rStyle w:val="a4"/>
            <w:webHidden/>
          </w:rPr>
          <w:fldChar w:fldCharType="separate"/>
        </w:r>
        <w:r w:rsidR="006677C3">
          <w:rPr>
            <w:rStyle w:val="a4"/>
            <w:webHidden/>
          </w:rPr>
          <w:t>21</w:t>
        </w:r>
        <w:r w:rsidRPr="008637A3">
          <w:rPr>
            <w:rStyle w:val="a4"/>
            <w:webHidden/>
          </w:rPr>
          <w:fldChar w:fldCharType="end"/>
        </w:r>
      </w:hyperlink>
    </w:p>
    <w:p w:rsidR="00FB4473" w:rsidRPr="008637A3" w:rsidRDefault="009B109F" w:rsidP="00261808">
      <w:pPr>
        <w:pStyle w:val="21"/>
      </w:pPr>
      <w:hyperlink r:id="rId41" w:anchor="_Toc294101695#_Toc294101695" w:history="1">
        <w:r w:rsidR="00FB4473" w:rsidRPr="008637A3">
          <w:rPr>
            <w:rStyle w:val="a4"/>
          </w:rPr>
          <w:t>Статья 27. Компетенция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_Toc294101695 \h </w:instrText>
        </w:r>
        <w:r w:rsidRPr="008637A3">
          <w:rPr>
            <w:rStyle w:val="a4"/>
            <w:webHidden/>
          </w:rPr>
        </w:r>
        <w:r w:rsidRPr="008637A3">
          <w:rPr>
            <w:rStyle w:val="a4"/>
            <w:webHidden/>
          </w:rPr>
          <w:fldChar w:fldCharType="separate"/>
        </w:r>
        <w:r w:rsidR="006677C3">
          <w:rPr>
            <w:rStyle w:val="a4"/>
            <w:webHidden/>
          </w:rPr>
          <w:t>21</w:t>
        </w:r>
        <w:r w:rsidRPr="008637A3">
          <w:rPr>
            <w:rStyle w:val="a4"/>
            <w:webHidden/>
          </w:rPr>
          <w:fldChar w:fldCharType="end"/>
        </w:r>
      </w:hyperlink>
    </w:p>
    <w:p w:rsidR="00FB4473" w:rsidRPr="008637A3" w:rsidRDefault="009B109F" w:rsidP="00261808">
      <w:pPr>
        <w:pStyle w:val="21"/>
      </w:pPr>
      <w:hyperlink r:id="rId42" w:anchor="_Toc294101696#_Toc294101696" w:history="1">
        <w:r w:rsidR="00FB4473" w:rsidRPr="008637A3">
          <w:rPr>
            <w:rStyle w:val="a4"/>
          </w:rPr>
          <w:t>Статья 28. Досрочное прекращение полномочий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_Toc294101696 \h </w:instrText>
        </w:r>
        <w:r w:rsidRPr="008637A3">
          <w:rPr>
            <w:rStyle w:val="a4"/>
            <w:webHidden/>
          </w:rPr>
        </w:r>
        <w:r w:rsidRPr="008637A3">
          <w:rPr>
            <w:rStyle w:val="a4"/>
            <w:webHidden/>
          </w:rPr>
          <w:fldChar w:fldCharType="separate"/>
        </w:r>
        <w:r w:rsidR="006677C3">
          <w:rPr>
            <w:rStyle w:val="a4"/>
            <w:webHidden/>
          </w:rPr>
          <w:t>22</w:t>
        </w:r>
        <w:r w:rsidRPr="008637A3">
          <w:rPr>
            <w:rStyle w:val="a4"/>
            <w:webHidden/>
          </w:rPr>
          <w:fldChar w:fldCharType="end"/>
        </w:r>
      </w:hyperlink>
    </w:p>
    <w:p w:rsidR="00FB4473" w:rsidRPr="008637A3" w:rsidRDefault="009B109F" w:rsidP="00261808">
      <w:pPr>
        <w:pStyle w:val="21"/>
      </w:pPr>
      <w:hyperlink r:id="rId43" w:anchor="_Toc294101697#_Toc294101697" w:history="1">
        <w:r w:rsidR="00FB4473" w:rsidRPr="008637A3">
          <w:rPr>
            <w:rStyle w:val="a4"/>
          </w:rPr>
          <w:t>Статья 29. Статус депутата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_Toc294101697 \h </w:instrText>
        </w:r>
        <w:r w:rsidRPr="008637A3">
          <w:rPr>
            <w:rStyle w:val="a4"/>
            <w:webHidden/>
          </w:rPr>
        </w:r>
        <w:r w:rsidRPr="008637A3">
          <w:rPr>
            <w:rStyle w:val="a4"/>
            <w:webHidden/>
          </w:rPr>
          <w:fldChar w:fldCharType="separate"/>
        </w:r>
        <w:r w:rsidR="006677C3">
          <w:rPr>
            <w:rStyle w:val="a4"/>
            <w:webHidden/>
          </w:rPr>
          <w:t>23</w:t>
        </w:r>
        <w:r w:rsidRPr="008637A3">
          <w:rPr>
            <w:rStyle w:val="a4"/>
            <w:webHidden/>
          </w:rPr>
          <w:fldChar w:fldCharType="end"/>
        </w:r>
      </w:hyperlink>
    </w:p>
    <w:p w:rsidR="00FB4473" w:rsidRPr="008637A3" w:rsidRDefault="009B109F" w:rsidP="00261808">
      <w:pPr>
        <w:pStyle w:val="21"/>
      </w:pPr>
      <w:hyperlink r:id="rId44" w:anchor="_Toc294101698#_Toc294101698" w:history="1">
        <w:r w:rsidR="00FB4473" w:rsidRPr="008637A3">
          <w:rPr>
            <w:rStyle w:val="a4"/>
          </w:rPr>
          <w:t>Статья 30. Досрочное прекращение полномочий депутата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_Toc294101698 \h </w:instrText>
        </w:r>
        <w:r w:rsidRPr="008637A3">
          <w:rPr>
            <w:rStyle w:val="a4"/>
            <w:webHidden/>
          </w:rPr>
        </w:r>
        <w:r w:rsidRPr="008637A3">
          <w:rPr>
            <w:rStyle w:val="a4"/>
            <w:webHidden/>
          </w:rPr>
          <w:fldChar w:fldCharType="separate"/>
        </w:r>
        <w:r w:rsidR="006677C3">
          <w:rPr>
            <w:rStyle w:val="a4"/>
            <w:webHidden/>
          </w:rPr>
          <w:t>24</w:t>
        </w:r>
        <w:r w:rsidRPr="008637A3">
          <w:rPr>
            <w:rStyle w:val="a4"/>
            <w:webHidden/>
          </w:rPr>
          <w:fldChar w:fldCharType="end"/>
        </w:r>
      </w:hyperlink>
    </w:p>
    <w:p w:rsidR="00FB4473" w:rsidRPr="008637A3" w:rsidRDefault="009B109F" w:rsidP="00261808">
      <w:pPr>
        <w:pStyle w:val="21"/>
      </w:pPr>
      <w:hyperlink r:id="rId45" w:anchor="_Toc294101699#_Toc294101699" w:history="1">
        <w:r w:rsidR="00FB4473" w:rsidRPr="008637A3">
          <w:rPr>
            <w:rStyle w:val="a4"/>
          </w:rPr>
          <w:t>Статья 31  Глава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_Toc294101699 \h </w:instrText>
        </w:r>
        <w:r w:rsidRPr="008637A3">
          <w:rPr>
            <w:rStyle w:val="a4"/>
            <w:webHidden/>
          </w:rPr>
        </w:r>
        <w:r w:rsidRPr="008637A3">
          <w:rPr>
            <w:rStyle w:val="a4"/>
            <w:webHidden/>
          </w:rPr>
          <w:fldChar w:fldCharType="separate"/>
        </w:r>
        <w:r w:rsidR="006677C3">
          <w:rPr>
            <w:rStyle w:val="a4"/>
            <w:webHidden/>
          </w:rPr>
          <w:t>24</w:t>
        </w:r>
        <w:r w:rsidRPr="008637A3">
          <w:rPr>
            <w:rStyle w:val="a4"/>
            <w:webHidden/>
          </w:rPr>
          <w:fldChar w:fldCharType="end"/>
        </w:r>
      </w:hyperlink>
    </w:p>
    <w:p w:rsidR="00FB4473" w:rsidRPr="008637A3" w:rsidRDefault="009B109F" w:rsidP="00261808">
      <w:pPr>
        <w:pStyle w:val="21"/>
      </w:pPr>
      <w:hyperlink r:id="rId46" w:anchor="_Toc294101700#_Toc294101700" w:history="1">
        <w:r w:rsidR="00FB4473" w:rsidRPr="008637A3">
          <w:rPr>
            <w:rStyle w:val="a4"/>
          </w:rPr>
          <w:t>Статья 32. Полномочия главы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_Toc294101700 \h </w:instrText>
        </w:r>
        <w:r w:rsidRPr="008637A3">
          <w:rPr>
            <w:rStyle w:val="a4"/>
            <w:webHidden/>
          </w:rPr>
        </w:r>
        <w:r w:rsidRPr="008637A3">
          <w:rPr>
            <w:rStyle w:val="a4"/>
            <w:webHidden/>
          </w:rPr>
          <w:fldChar w:fldCharType="separate"/>
        </w:r>
        <w:r w:rsidR="006677C3">
          <w:rPr>
            <w:rStyle w:val="a4"/>
            <w:webHidden/>
          </w:rPr>
          <w:t>25</w:t>
        </w:r>
        <w:r w:rsidRPr="008637A3">
          <w:rPr>
            <w:rStyle w:val="a4"/>
            <w:webHidden/>
          </w:rPr>
          <w:fldChar w:fldCharType="end"/>
        </w:r>
      </w:hyperlink>
    </w:p>
    <w:p w:rsidR="00FB4473" w:rsidRPr="008637A3" w:rsidRDefault="009B109F" w:rsidP="00261808">
      <w:pPr>
        <w:pStyle w:val="21"/>
      </w:pPr>
      <w:hyperlink r:id="rId47" w:anchor="_Toc294101701#_Toc294101701" w:history="1">
        <w:r w:rsidR="00FB4473" w:rsidRPr="008637A3">
          <w:rPr>
            <w:rStyle w:val="a4"/>
          </w:rPr>
          <w:t>Статья 33. Досрочное прекращение полномочий главы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_Toc294101701 \h </w:instrText>
        </w:r>
        <w:r w:rsidRPr="008637A3">
          <w:rPr>
            <w:rStyle w:val="a4"/>
            <w:webHidden/>
          </w:rPr>
        </w:r>
        <w:r w:rsidRPr="008637A3">
          <w:rPr>
            <w:rStyle w:val="a4"/>
            <w:webHidden/>
          </w:rPr>
          <w:fldChar w:fldCharType="separate"/>
        </w:r>
        <w:r w:rsidR="006677C3">
          <w:rPr>
            <w:rStyle w:val="a4"/>
            <w:webHidden/>
          </w:rPr>
          <w:t>26</w:t>
        </w:r>
        <w:r w:rsidRPr="008637A3">
          <w:rPr>
            <w:rStyle w:val="a4"/>
            <w:webHidden/>
          </w:rPr>
          <w:fldChar w:fldCharType="end"/>
        </w:r>
      </w:hyperlink>
    </w:p>
    <w:p w:rsidR="00FB4473" w:rsidRPr="008637A3" w:rsidRDefault="009B109F" w:rsidP="00261808">
      <w:pPr>
        <w:pStyle w:val="21"/>
      </w:pPr>
      <w:hyperlink r:id="rId48" w:anchor="_Toc294101702#_Toc294101702" w:history="1">
        <w:r w:rsidR="00FB4473" w:rsidRPr="008637A3">
          <w:rPr>
            <w:rStyle w:val="a4"/>
          </w:rPr>
          <w:t>Статья 34. Администрация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_Toc294101702 \h </w:instrText>
        </w:r>
        <w:r w:rsidRPr="008637A3">
          <w:rPr>
            <w:rStyle w:val="a4"/>
            <w:webHidden/>
          </w:rPr>
        </w:r>
        <w:r w:rsidRPr="008637A3">
          <w:rPr>
            <w:rStyle w:val="a4"/>
            <w:webHidden/>
          </w:rPr>
          <w:fldChar w:fldCharType="separate"/>
        </w:r>
        <w:r w:rsidR="006677C3">
          <w:rPr>
            <w:rStyle w:val="a4"/>
            <w:webHidden/>
          </w:rPr>
          <w:t>27</w:t>
        </w:r>
        <w:r w:rsidRPr="008637A3">
          <w:rPr>
            <w:rStyle w:val="a4"/>
            <w:webHidden/>
          </w:rPr>
          <w:fldChar w:fldCharType="end"/>
        </w:r>
      </w:hyperlink>
    </w:p>
    <w:p w:rsidR="00FB4473" w:rsidRPr="008637A3" w:rsidRDefault="009B109F" w:rsidP="00261808">
      <w:pPr>
        <w:pStyle w:val="21"/>
      </w:pPr>
      <w:hyperlink r:id="rId49" w:anchor="_Toc294101703#_Toc294101703" w:history="1">
        <w:r w:rsidR="00FB4473" w:rsidRPr="008637A3">
          <w:rPr>
            <w:rStyle w:val="a4"/>
          </w:rPr>
          <w:t>Статья 35. Структура администрации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_Toc294101703 \h </w:instrText>
        </w:r>
        <w:r w:rsidRPr="008637A3">
          <w:rPr>
            <w:rStyle w:val="a4"/>
            <w:webHidden/>
          </w:rPr>
        </w:r>
        <w:r w:rsidRPr="008637A3">
          <w:rPr>
            <w:rStyle w:val="a4"/>
            <w:webHidden/>
          </w:rPr>
          <w:fldChar w:fldCharType="separate"/>
        </w:r>
        <w:r w:rsidR="006677C3">
          <w:rPr>
            <w:rStyle w:val="a4"/>
            <w:webHidden/>
          </w:rPr>
          <w:t>27</w:t>
        </w:r>
        <w:r w:rsidRPr="008637A3">
          <w:rPr>
            <w:rStyle w:val="a4"/>
            <w:webHidden/>
          </w:rPr>
          <w:fldChar w:fldCharType="end"/>
        </w:r>
      </w:hyperlink>
    </w:p>
    <w:p w:rsidR="00FB4473" w:rsidRPr="008637A3" w:rsidRDefault="009B109F" w:rsidP="00261808">
      <w:pPr>
        <w:pStyle w:val="21"/>
      </w:pPr>
      <w:hyperlink r:id="rId50" w:anchor="_Toc294101704#_Toc294101704" w:history="1">
        <w:r w:rsidR="00FB4473" w:rsidRPr="008637A3">
          <w:rPr>
            <w:rStyle w:val="a4"/>
          </w:rPr>
          <w:t>Статья 36. Полномочия администрации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_Toc294101704 \h </w:instrText>
        </w:r>
        <w:r w:rsidRPr="008637A3">
          <w:rPr>
            <w:rStyle w:val="a4"/>
            <w:webHidden/>
          </w:rPr>
        </w:r>
        <w:r w:rsidRPr="008637A3">
          <w:rPr>
            <w:rStyle w:val="a4"/>
            <w:webHidden/>
          </w:rPr>
          <w:fldChar w:fldCharType="separate"/>
        </w:r>
        <w:r w:rsidR="006677C3">
          <w:rPr>
            <w:rStyle w:val="a4"/>
            <w:webHidden/>
          </w:rPr>
          <w:t>28</w:t>
        </w:r>
        <w:r w:rsidRPr="008637A3">
          <w:rPr>
            <w:rStyle w:val="a4"/>
            <w:webHidden/>
          </w:rPr>
          <w:fldChar w:fldCharType="end"/>
        </w:r>
      </w:hyperlink>
    </w:p>
    <w:p w:rsidR="00FB4473" w:rsidRPr="008637A3" w:rsidRDefault="009B109F" w:rsidP="00261808">
      <w:pPr>
        <w:pStyle w:val="21"/>
      </w:pPr>
      <w:hyperlink r:id="rId51" w:anchor="_Toc294101705#_Toc294101705" w:history="1">
        <w:r w:rsidR="00FB4473" w:rsidRPr="008637A3">
          <w:rPr>
            <w:rStyle w:val="a4"/>
          </w:rPr>
          <w:t>Статья 36.1. Органы, уполномоченные на осуществление муниципального контроля.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_Toc294101705 \h </w:instrText>
        </w:r>
        <w:r w:rsidRPr="008637A3">
          <w:rPr>
            <w:rStyle w:val="a4"/>
            <w:webHidden/>
          </w:rPr>
        </w:r>
        <w:r w:rsidRPr="008637A3">
          <w:rPr>
            <w:rStyle w:val="a4"/>
            <w:webHidden/>
          </w:rPr>
          <w:fldChar w:fldCharType="separate"/>
        </w:r>
        <w:r w:rsidR="006677C3">
          <w:rPr>
            <w:rStyle w:val="a4"/>
            <w:webHidden/>
          </w:rPr>
          <w:t>28</w:t>
        </w:r>
        <w:r w:rsidRPr="008637A3">
          <w:rPr>
            <w:rStyle w:val="a4"/>
            <w:webHidden/>
          </w:rPr>
          <w:fldChar w:fldCharType="end"/>
        </w:r>
      </w:hyperlink>
    </w:p>
    <w:p w:rsidR="00FB4473" w:rsidRPr="008637A3" w:rsidRDefault="009B109F" w:rsidP="00261808">
      <w:pPr>
        <w:pStyle w:val="21"/>
      </w:pPr>
      <w:hyperlink r:id="rId52" w:anchor="_Toc294101706#_Toc294101706" w:history="1">
        <w:r w:rsidR="00FB4473" w:rsidRPr="008637A3">
          <w:rPr>
            <w:rStyle w:val="a4"/>
          </w:rPr>
          <w:t>Статья 37. Порядок назначения главы администрации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_Toc294101706 \h </w:instrText>
        </w:r>
        <w:r w:rsidRPr="008637A3">
          <w:rPr>
            <w:rStyle w:val="a4"/>
            <w:webHidden/>
          </w:rPr>
        </w:r>
        <w:r w:rsidRPr="008637A3">
          <w:rPr>
            <w:rStyle w:val="a4"/>
            <w:webHidden/>
          </w:rPr>
          <w:fldChar w:fldCharType="separate"/>
        </w:r>
        <w:r w:rsidR="006677C3">
          <w:rPr>
            <w:rStyle w:val="a4"/>
            <w:webHidden/>
          </w:rPr>
          <w:t>28</w:t>
        </w:r>
        <w:r w:rsidRPr="008637A3">
          <w:rPr>
            <w:rStyle w:val="a4"/>
            <w:webHidden/>
          </w:rPr>
          <w:fldChar w:fldCharType="end"/>
        </w:r>
      </w:hyperlink>
    </w:p>
    <w:p w:rsidR="00FB4473" w:rsidRPr="008637A3" w:rsidRDefault="009B109F" w:rsidP="00261808">
      <w:pPr>
        <w:pStyle w:val="21"/>
      </w:pPr>
      <w:hyperlink r:id="rId53" w:anchor="_Toc294101707#_Toc294101707" w:history="1">
        <w:r w:rsidR="00FB4473" w:rsidRPr="008637A3">
          <w:rPr>
            <w:rStyle w:val="a4"/>
          </w:rPr>
          <w:t>Статья 38. Полномочия главы администрации муниципального образования, досрочное прекращение полномочий главы администрации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_Toc294101707 \h </w:instrText>
        </w:r>
        <w:r w:rsidRPr="008637A3">
          <w:rPr>
            <w:rStyle w:val="a4"/>
            <w:webHidden/>
          </w:rPr>
        </w:r>
        <w:r w:rsidRPr="008637A3">
          <w:rPr>
            <w:rStyle w:val="a4"/>
            <w:webHidden/>
          </w:rPr>
          <w:fldChar w:fldCharType="separate"/>
        </w:r>
        <w:r w:rsidR="006677C3">
          <w:rPr>
            <w:rStyle w:val="a4"/>
            <w:webHidden/>
          </w:rPr>
          <w:t>29</w:t>
        </w:r>
        <w:r w:rsidRPr="008637A3">
          <w:rPr>
            <w:rStyle w:val="a4"/>
            <w:webHidden/>
          </w:rPr>
          <w:fldChar w:fldCharType="end"/>
        </w:r>
      </w:hyperlink>
    </w:p>
    <w:p w:rsidR="00FB4473" w:rsidRPr="008637A3" w:rsidRDefault="009B109F" w:rsidP="00261808">
      <w:pPr>
        <w:pStyle w:val="21"/>
      </w:pPr>
      <w:hyperlink r:id="rId54" w:anchor="_Toc294101708#_Toc294101708" w:history="1">
        <w:r w:rsidR="00FB4473" w:rsidRPr="008637A3">
          <w:rPr>
            <w:rStyle w:val="a4"/>
          </w:rPr>
          <w:t>Статья 39. Контрольно - счетная комиссия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_Toc294101708 \h </w:instrText>
        </w:r>
        <w:r w:rsidRPr="008637A3">
          <w:rPr>
            <w:rStyle w:val="a4"/>
            <w:webHidden/>
          </w:rPr>
        </w:r>
        <w:r w:rsidRPr="008637A3">
          <w:rPr>
            <w:rStyle w:val="a4"/>
            <w:webHidden/>
          </w:rPr>
          <w:fldChar w:fldCharType="separate"/>
        </w:r>
        <w:r w:rsidR="006677C3">
          <w:rPr>
            <w:rStyle w:val="a4"/>
            <w:webHidden/>
          </w:rPr>
          <w:t>31</w:t>
        </w:r>
        <w:r w:rsidRPr="008637A3">
          <w:rPr>
            <w:rStyle w:val="a4"/>
            <w:webHidden/>
          </w:rPr>
          <w:fldChar w:fldCharType="end"/>
        </w:r>
      </w:hyperlink>
    </w:p>
    <w:p w:rsidR="00FB4473" w:rsidRPr="008637A3" w:rsidRDefault="009B109F" w:rsidP="00261808">
      <w:pPr>
        <w:pStyle w:val="21"/>
      </w:pPr>
      <w:hyperlink r:id="rId55" w:anchor="_Toc294101709#_Toc294101709" w:history="1">
        <w:r w:rsidR="00FB4473" w:rsidRPr="008637A3">
          <w:rPr>
            <w:rStyle w:val="a4"/>
          </w:rPr>
          <w:t>Статья 40. Взаимоотношения органов местного самоуправления с органами государственной власти</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_Toc294101709 \h </w:instrText>
        </w:r>
        <w:r w:rsidRPr="008637A3">
          <w:rPr>
            <w:rStyle w:val="a4"/>
            <w:webHidden/>
          </w:rPr>
        </w:r>
        <w:r w:rsidRPr="008637A3">
          <w:rPr>
            <w:rStyle w:val="a4"/>
            <w:webHidden/>
          </w:rPr>
          <w:fldChar w:fldCharType="separate"/>
        </w:r>
        <w:r w:rsidR="006677C3">
          <w:rPr>
            <w:rStyle w:val="a4"/>
            <w:webHidden/>
          </w:rPr>
          <w:t>31</w:t>
        </w:r>
        <w:r w:rsidRPr="008637A3">
          <w:rPr>
            <w:rStyle w:val="a4"/>
            <w:webHidden/>
          </w:rPr>
          <w:fldChar w:fldCharType="end"/>
        </w:r>
      </w:hyperlink>
    </w:p>
    <w:p w:rsidR="00FB4473" w:rsidRPr="008637A3" w:rsidRDefault="009B109F" w:rsidP="00261808">
      <w:pPr>
        <w:pStyle w:val="21"/>
      </w:pPr>
      <w:hyperlink r:id="rId56" w:anchor="_Toc294101710#_Toc294101710" w:history="1">
        <w:r w:rsidR="00FB4473" w:rsidRPr="008637A3">
          <w:rPr>
            <w:rStyle w:val="a4"/>
          </w:rPr>
          <w:t>Статья 41. Избирательная комиссия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_Toc294101710 \h </w:instrText>
        </w:r>
        <w:r w:rsidRPr="008637A3">
          <w:rPr>
            <w:rStyle w:val="a4"/>
            <w:webHidden/>
          </w:rPr>
        </w:r>
        <w:r w:rsidRPr="008637A3">
          <w:rPr>
            <w:rStyle w:val="a4"/>
            <w:webHidden/>
          </w:rPr>
          <w:fldChar w:fldCharType="separate"/>
        </w:r>
        <w:r w:rsidR="006677C3">
          <w:rPr>
            <w:rStyle w:val="a4"/>
            <w:webHidden/>
          </w:rPr>
          <w:t>31</w:t>
        </w:r>
        <w:r w:rsidRPr="008637A3">
          <w:rPr>
            <w:rStyle w:val="a4"/>
            <w:webHidden/>
          </w:rPr>
          <w:fldChar w:fldCharType="end"/>
        </w:r>
      </w:hyperlink>
    </w:p>
    <w:p w:rsidR="00FB4473" w:rsidRPr="008637A3" w:rsidRDefault="009B109F" w:rsidP="00261808">
      <w:pPr>
        <w:pStyle w:val="21"/>
      </w:pPr>
      <w:hyperlink r:id="rId57" w:anchor="_Toc294101711#_Toc294101711" w:history="1">
        <w:r w:rsidR="00FB4473" w:rsidRPr="008637A3">
          <w:rPr>
            <w:rStyle w:val="a4"/>
          </w:rPr>
          <w:t>Статья 42. Органы местного самоуправления как юридические лица</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_Toc294101711 \h </w:instrText>
        </w:r>
        <w:r w:rsidRPr="008637A3">
          <w:rPr>
            <w:rStyle w:val="a4"/>
            <w:webHidden/>
          </w:rPr>
        </w:r>
        <w:r w:rsidRPr="008637A3">
          <w:rPr>
            <w:rStyle w:val="a4"/>
            <w:webHidden/>
          </w:rPr>
          <w:fldChar w:fldCharType="separate"/>
        </w:r>
        <w:r w:rsidR="006677C3">
          <w:rPr>
            <w:rStyle w:val="a4"/>
            <w:webHidden/>
          </w:rPr>
          <w:t>32</w:t>
        </w:r>
        <w:r w:rsidRPr="008637A3">
          <w:rPr>
            <w:rStyle w:val="a4"/>
            <w:webHidden/>
          </w:rPr>
          <w:fldChar w:fldCharType="end"/>
        </w:r>
      </w:hyperlink>
    </w:p>
    <w:p w:rsidR="00FB4473" w:rsidRPr="008637A3" w:rsidRDefault="009B109F" w:rsidP="00261808">
      <w:pPr>
        <w:pStyle w:val="21"/>
      </w:pPr>
      <w:hyperlink r:id="rId58" w:anchor="_Toc294101712#_Toc294101712" w:history="1">
        <w:r w:rsidR="00FB4473" w:rsidRPr="008637A3">
          <w:rPr>
            <w:rStyle w:val="a4"/>
          </w:rPr>
          <w:t>Статья 43. Муниципальная служба</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_Toc294101712 \h </w:instrText>
        </w:r>
        <w:r w:rsidRPr="008637A3">
          <w:rPr>
            <w:rStyle w:val="a4"/>
            <w:webHidden/>
          </w:rPr>
        </w:r>
        <w:r w:rsidRPr="008637A3">
          <w:rPr>
            <w:rStyle w:val="a4"/>
            <w:webHidden/>
          </w:rPr>
          <w:fldChar w:fldCharType="separate"/>
        </w:r>
        <w:r w:rsidR="006677C3">
          <w:rPr>
            <w:rStyle w:val="a4"/>
            <w:webHidden/>
          </w:rPr>
          <w:t>32</w:t>
        </w:r>
        <w:r w:rsidRPr="008637A3">
          <w:rPr>
            <w:rStyle w:val="a4"/>
            <w:webHidden/>
          </w:rPr>
          <w:fldChar w:fldCharType="end"/>
        </w:r>
      </w:hyperlink>
    </w:p>
    <w:p w:rsidR="00FB4473" w:rsidRPr="008637A3" w:rsidRDefault="009B109F" w:rsidP="00261808">
      <w:pPr>
        <w:pStyle w:val="21"/>
      </w:pPr>
      <w:hyperlink r:id="rId59" w:anchor="_Toc294101713#_Toc294101713" w:history="1">
        <w:r w:rsidR="00FB4473" w:rsidRPr="008637A3">
          <w:rPr>
            <w:rStyle w:val="a4"/>
          </w:rPr>
          <w:t>Статья 44. Правовая регламентация муниципальной службы</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_Toc294101713 \h </w:instrText>
        </w:r>
        <w:r w:rsidRPr="008637A3">
          <w:rPr>
            <w:rStyle w:val="a4"/>
            <w:webHidden/>
          </w:rPr>
        </w:r>
        <w:r w:rsidRPr="008637A3">
          <w:rPr>
            <w:rStyle w:val="a4"/>
            <w:webHidden/>
          </w:rPr>
          <w:fldChar w:fldCharType="separate"/>
        </w:r>
        <w:r w:rsidR="006677C3">
          <w:rPr>
            <w:rStyle w:val="a4"/>
            <w:webHidden/>
          </w:rPr>
          <w:t>32</w:t>
        </w:r>
        <w:r w:rsidRPr="008637A3">
          <w:rPr>
            <w:rStyle w:val="a4"/>
            <w:webHidden/>
          </w:rPr>
          <w:fldChar w:fldCharType="end"/>
        </w:r>
      </w:hyperlink>
    </w:p>
    <w:p w:rsidR="00FB4473" w:rsidRPr="008637A3" w:rsidRDefault="009B109F" w:rsidP="00261808">
      <w:pPr>
        <w:pStyle w:val="21"/>
      </w:pPr>
      <w:hyperlink r:id="rId60" w:anchor="_Toc294101714#_Toc294101714" w:history="1">
        <w:r w:rsidR="00FB4473" w:rsidRPr="008637A3">
          <w:rPr>
            <w:rStyle w:val="a4"/>
          </w:rPr>
          <w:t>Статья 44.1. Гарантии для муниципальных служащих</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_Toc294101714 \h </w:instrText>
        </w:r>
        <w:r w:rsidRPr="008637A3">
          <w:rPr>
            <w:rStyle w:val="a4"/>
            <w:webHidden/>
          </w:rPr>
        </w:r>
        <w:r w:rsidRPr="008637A3">
          <w:rPr>
            <w:rStyle w:val="a4"/>
            <w:webHidden/>
          </w:rPr>
          <w:fldChar w:fldCharType="separate"/>
        </w:r>
        <w:r w:rsidR="006677C3">
          <w:rPr>
            <w:rStyle w:val="a4"/>
            <w:webHidden/>
          </w:rPr>
          <w:t>33</w:t>
        </w:r>
        <w:r w:rsidRPr="008637A3">
          <w:rPr>
            <w:rStyle w:val="a4"/>
            <w:webHidden/>
          </w:rPr>
          <w:fldChar w:fldCharType="end"/>
        </w:r>
      </w:hyperlink>
    </w:p>
    <w:p w:rsidR="00FB4473" w:rsidRPr="008637A3" w:rsidRDefault="009B109F" w:rsidP="00261808">
      <w:pPr>
        <w:pStyle w:val="21"/>
      </w:pPr>
      <w:hyperlink r:id="rId61" w:anchor="_Toc294101715#_Toc294101715" w:history="1">
        <w:r w:rsidR="00FB4473" w:rsidRPr="008637A3">
          <w:rPr>
            <w:rStyle w:val="a4"/>
          </w:rPr>
          <w:t>Статья 44.2. Финансирование муниципальной службы</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_Toc294101715 \h </w:instrText>
        </w:r>
        <w:r w:rsidRPr="008637A3">
          <w:rPr>
            <w:rStyle w:val="a4"/>
            <w:webHidden/>
          </w:rPr>
        </w:r>
        <w:r w:rsidRPr="008637A3">
          <w:rPr>
            <w:rStyle w:val="a4"/>
            <w:webHidden/>
          </w:rPr>
          <w:fldChar w:fldCharType="separate"/>
        </w:r>
        <w:r w:rsidR="006677C3">
          <w:rPr>
            <w:rStyle w:val="a4"/>
            <w:webHidden/>
          </w:rPr>
          <w:t>33</w:t>
        </w:r>
        <w:r w:rsidRPr="008637A3">
          <w:rPr>
            <w:rStyle w:val="a4"/>
            <w:webHidden/>
          </w:rPr>
          <w:fldChar w:fldCharType="end"/>
        </w:r>
      </w:hyperlink>
    </w:p>
    <w:p w:rsidR="00FB4473" w:rsidRPr="008637A3" w:rsidRDefault="009B109F" w:rsidP="00261808">
      <w:pPr>
        <w:pStyle w:val="21"/>
      </w:pPr>
      <w:hyperlink r:id="rId62" w:anchor="_Toc294101716#_Toc294101716" w:history="1">
        <w:r w:rsidR="00FB4473" w:rsidRPr="008637A3">
          <w:rPr>
            <w:rStyle w:val="a4"/>
          </w:rPr>
          <w:t>Статья 45. Муниципальные правовые акты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_Toc294101716 \h </w:instrText>
        </w:r>
        <w:r w:rsidRPr="008637A3">
          <w:rPr>
            <w:rStyle w:val="a4"/>
            <w:webHidden/>
          </w:rPr>
        </w:r>
        <w:r w:rsidRPr="008637A3">
          <w:rPr>
            <w:rStyle w:val="a4"/>
            <w:webHidden/>
          </w:rPr>
          <w:fldChar w:fldCharType="separate"/>
        </w:r>
        <w:r w:rsidR="006677C3">
          <w:rPr>
            <w:rStyle w:val="a4"/>
            <w:webHidden/>
          </w:rPr>
          <w:t>33</w:t>
        </w:r>
        <w:r w:rsidRPr="008637A3">
          <w:rPr>
            <w:rStyle w:val="a4"/>
            <w:webHidden/>
          </w:rPr>
          <w:fldChar w:fldCharType="end"/>
        </w:r>
      </w:hyperlink>
    </w:p>
    <w:p w:rsidR="00FB4473" w:rsidRPr="008637A3" w:rsidRDefault="009B109F" w:rsidP="00261808">
      <w:pPr>
        <w:pStyle w:val="21"/>
      </w:pPr>
      <w:hyperlink r:id="rId63" w:anchor="_Toc294101717#_Toc294101717" w:history="1">
        <w:r w:rsidR="00FB4473" w:rsidRPr="008637A3">
          <w:rPr>
            <w:rStyle w:val="a4"/>
          </w:rPr>
          <w:t>Статья 46. Подготовка, принятие и вступление в силу правовых актов Собрания депутатов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_Toc294101717 \h </w:instrText>
        </w:r>
        <w:r w:rsidRPr="008637A3">
          <w:rPr>
            <w:rStyle w:val="a4"/>
            <w:webHidden/>
          </w:rPr>
        </w:r>
        <w:r w:rsidRPr="008637A3">
          <w:rPr>
            <w:rStyle w:val="a4"/>
            <w:webHidden/>
          </w:rPr>
          <w:fldChar w:fldCharType="separate"/>
        </w:r>
        <w:r w:rsidR="006677C3">
          <w:rPr>
            <w:rStyle w:val="a4"/>
            <w:webHidden/>
          </w:rPr>
          <w:t>35</w:t>
        </w:r>
        <w:r w:rsidRPr="008637A3">
          <w:rPr>
            <w:rStyle w:val="a4"/>
            <w:webHidden/>
          </w:rPr>
          <w:fldChar w:fldCharType="end"/>
        </w:r>
      </w:hyperlink>
    </w:p>
    <w:p w:rsidR="00FB4473" w:rsidRPr="008637A3" w:rsidRDefault="009B109F" w:rsidP="00261808">
      <w:pPr>
        <w:pStyle w:val="21"/>
      </w:pPr>
      <w:hyperlink r:id="rId64" w:anchor="_Toc294101718#_Toc294101718" w:history="1">
        <w:r w:rsidR="00FB4473" w:rsidRPr="008637A3">
          <w:rPr>
            <w:rStyle w:val="a4"/>
          </w:rPr>
          <w:t>Статья 47. Отмена муниципальных правовых актов и приостановление их действия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_Toc294101718 \h </w:instrText>
        </w:r>
        <w:r w:rsidRPr="008637A3">
          <w:rPr>
            <w:rStyle w:val="a4"/>
            <w:webHidden/>
          </w:rPr>
        </w:r>
        <w:r w:rsidRPr="008637A3">
          <w:rPr>
            <w:rStyle w:val="a4"/>
            <w:webHidden/>
          </w:rPr>
          <w:fldChar w:fldCharType="separate"/>
        </w:r>
        <w:r w:rsidR="006677C3">
          <w:rPr>
            <w:rStyle w:val="a4"/>
            <w:webHidden/>
          </w:rPr>
          <w:t>36</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65" w:anchor="_Toc294101719#_Toc294101719" w:history="1">
        <w:r w:rsidR="00FB4473" w:rsidRPr="008637A3">
          <w:rPr>
            <w:rStyle w:val="a4"/>
            <w:noProof/>
            <w:sz w:val="22"/>
            <w:szCs w:val="22"/>
          </w:rPr>
          <w:t>Глава V. Экономическая основа местного самоуправления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_Toc294101719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36</w:t>
        </w:r>
        <w:r w:rsidRPr="008637A3">
          <w:rPr>
            <w:rStyle w:val="a4"/>
            <w:noProof/>
            <w:webHidden/>
            <w:sz w:val="22"/>
            <w:szCs w:val="22"/>
          </w:rPr>
          <w:fldChar w:fldCharType="end"/>
        </w:r>
      </w:hyperlink>
    </w:p>
    <w:p w:rsidR="00FB4473" w:rsidRPr="008637A3" w:rsidRDefault="009B109F" w:rsidP="00261808">
      <w:pPr>
        <w:pStyle w:val="21"/>
      </w:pPr>
      <w:hyperlink r:id="rId66" w:anchor="_Toc294101720#_Toc294101720" w:history="1">
        <w:r w:rsidR="00FB4473" w:rsidRPr="008637A3">
          <w:rPr>
            <w:rStyle w:val="a4"/>
          </w:rPr>
          <w:t>Статья 48. Экономическая основа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_Toc294101720 \h </w:instrText>
        </w:r>
        <w:r w:rsidRPr="008637A3">
          <w:rPr>
            <w:rStyle w:val="a4"/>
            <w:webHidden/>
          </w:rPr>
        </w:r>
        <w:r w:rsidRPr="008637A3">
          <w:rPr>
            <w:rStyle w:val="a4"/>
            <w:webHidden/>
          </w:rPr>
          <w:fldChar w:fldCharType="separate"/>
        </w:r>
        <w:r w:rsidR="006677C3">
          <w:rPr>
            <w:rStyle w:val="a4"/>
            <w:webHidden/>
          </w:rPr>
          <w:t>36</w:t>
        </w:r>
        <w:r w:rsidRPr="008637A3">
          <w:rPr>
            <w:rStyle w:val="a4"/>
            <w:webHidden/>
          </w:rPr>
          <w:fldChar w:fldCharType="end"/>
        </w:r>
      </w:hyperlink>
    </w:p>
    <w:p w:rsidR="00FB4473" w:rsidRPr="008637A3" w:rsidRDefault="009B109F" w:rsidP="00261808">
      <w:pPr>
        <w:pStyle w:val="21"/>
      </w:pPr>
      <w:hyperlink r:id="rId67" w:anchor="_Toc294101721#_Toc294101721" w:history="1">
        <w:r w:rsidR="00FB4473" w:rsidRPr="008637A3">
          <w:rPr>
            <w:rStyle w:val="a4"/>
          </w:rPr>
          <w:t>Статья 49.  Муниципальное имущество</w:t>
        </w:r>
        <w:r w:rsidR="00FB4473" w:rsidRPr="008637A3">
          <w:rPr>
            <w:rStyle w:val="a4"/>
            <w:webHidden/>
          </w:rPr>
          <w:tab/>
        </w:r>
        <w:r w:rsidRPr="00392C08">
          <w:rPr>
            <w:rStyle w:val="a4"/>
            <w:webHidden/>
          </w:rPr>
          <w:fldChar w:fldCharType="begin"/>
        </w:r>
        <w:r w:rsidR="00FB4473" w:rsidRPr="00392C08">
          <w:rPr>
            <w:rStyle w:val="a4"/>
            <w:webHidden/>
          </w:rPr>
          <w:instrText xml:space="preserve"> PAGEREF _Toc294101721 \h </w:instrText>
        </w:r>
        <w:r w:rsidRPr="00392C08">
          <w:rPr>
            <w:rStyle w:val="a4"/>
            <w:webHidden/>
          </w:rPr>
        </w:r>
        <w:r w:rsidRPr="00392C08">
          <w:rPr>
            <w:rStyle w:val="a4"/>
            <w:webHidden/>
          </w:rPr>
          <w:fldChar w:fldCharType="separate"/>
        </w:r>
        <w:r w:rsidR="006677C3">
          <w:rPr>
            <w:rStyle w:val="a4"/>
            <w:b/>
            <w:bCs/>
            <w:webHidden/>
          </w:rPr>
          <w:t>Ошибка! Закладка не определена.</w:t>
        </w:r>
        <w:r w:rsidRPr="00392C08">
          <w:rPr>
            <w:rStyle w:val="a4"/>
            <w:webHidden/>
          </w:rPr>
          <w:fldChar w:fldCharType="end"/>
        </w:r>
      </w:hyperlink>
    </w:p>
    <w:p w:rsidR="00FB4473" w:rsidRPr="008637A3" w:rsidRDefault="009B109F" w:rsidP="00261808">
      <w:pPr>
        <w:pStyle w:val="21"/>
      </w:pPr>
      <w:hyperlink r:id="rId68" w:anchor="_Toc294101722#_Toc294101722" w:history="1">
        <w:r w:rsidR="00FB4473" w:rsidRPr="008637A3">
          <w:rPr>
            <w:rStyle w:val="a4"/>
          </w:rPr>
          <w:t>Статья 50. Владение, пользование и распоряжением муниципальным имуществом</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_Toc294101722 \h </w:instrText>
        </w:r>
        <w:r w:rsidRPr="008637A3">
          <w:rPr>
            <w:rStyle w:val="a4"/>
            <w:webHidden/>
          </w:rPr>
        </w:r>
        <w:r w:rsidRPr="008637A3">
          <w:rPr>
            <w:rStyle w:val="a4"/>
            <w:webHidden/>
          </w:rPr>
          <w:fldChar w:fldCharType="separate"/>
        </w:r>
        <w:r w:rsidR="006677C3">
          <w:rPr>
            <w:rStyle w:val="a4"/>
            <w:webHidden/>
          </w:rPr>
          <w:t>37</w:t>
        </w:r>
        <w:r w:rsidRPr="008637A3">
          <w:rPr>
            <w:rStyle w:val="a4"/>
            <w:webHidden/>
          </w:rPr>
          <w:fldChar w:fldCharType="end"/>
        </w:r>
      </w:hyperlink>
    </w:p>
    <w:p w:rsidR="00FB4473" w:rsidRPr="008637A3" w:rsidRDefault="009B109F" w:rsidP="00261808">
      <w:pPr>
        <w:pStyle w:val="21"/>
      </w:pPr>
      <w:hyperlink r:id="rId69" w:anchor="_Toc294101723#_Toc294101723" w:history="1">
        <w:r w:rsidR="00FB4473" w:rsidRPr="008637A3">
          <w:rPr>
            <w:rStyle w:val="a4"/>
          </w:rPr>
          <w:t>Статья 51. Взаимоотношения органов местного самоуправления муниципального образования и органов местного самоуправления иных муниципальных образований</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_Toc294101723 \h </w:instrText>
        </w:r>
        <w:r w:rsidRPr="008637A3">
          <w:rPr>
            <w:rStyle w:val="a4"/>
            <w:webHidden/>
          </w:rPr>
        </w:r>
        <w:r w:rsidRPr="008637A3">
          <w:rPr>
            <w:rStyle w:val="a4"/>
            <w:webHidden/>
          </w:rPr>
          <w:fldChar w:fldCharType="separate"/>
        </w:r>
        <w:r w:rsidR="006677C3">
          <w:rPr>
            <w:rStyle w:val="a4"/>
            <w:webHidden/>
          </w:rPr>
          <w:t>38</w:t>
        </w:r>
        <w:r w:rsidRPr="008637A3">
          <w:rPr>
            <w:rStyle w:val="a4"/>
            <w:webHidden/>
          </w:rPr>
          <w:fldChar w:fldCharType="end"/>
        </w:r>
      </w:hyperlink>
    </w:p>
    <w:p w:rsidR="00FB4473" w:rsidRPr="008637A3" w:rsidRDefault="009B109F" w:rsidP="00261808">
      <w:pPr>
        <w:pStyle w:val="21"/>
      </w:pPr>
      <w:hyperlink r:id="rId70" w:anchor="_Toc294101724#_Toc294101724" w:history="1">
        <w:r w:rsidR="00FB4473" w:rsidRPr="008637A3">
          <w:rPr>
            <w:rStyle w:val="a4"/>
          </w:rPr>
          <w:t>Статья 52. Бюджет муниципального образования (местный бюджет)</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_Toc294101724 \h </w:instrText>
        </w:r>
        <w:r w:rsidRPr="008637A3">
          <w:rPr>
            <w:rStyle w:val="a4"/>
            <w:webHidden/>
          </w:rPr>
        </w:r>
        <w:r w:rsidRPr="008637A3">
          <w:rPr>
            <w:rStyle w:val="a4"/>
            <w:webHidden/>
          </w:rPr>
          <w:fldChar w:fldCharType="separate"/>
        </w:r>
        <w:r w:rsidR="006677C3">
          <w:rPr>
            <w:rStyle w:val="a4"/>
            <w:webHidden/>
          </w:rPr>
          <w:t>38</w:t>
        </w:r>
        <w:r w:rsidRPr="008637A3">
          <w:rPr>
            <w:rStyle w:val="a4"/>
            <w:webHidden/>
          </w:rPr>
          <w:fldChar w:fldCharType="end"/>
        </w:r>
      </w:hyperlink>
    </w:p>
    <w:p w:rsidR="00FB4473" w:rsidRPr="008637A3" w:rsidRDefault="009B109F" w:rsidP="00261808">
      <w:pPr>
        <w:pStyle w:val="21"/>
      </w:pPr>
      <w:hyperlink r:id="rId71" w:anchor="_Toc294101725#_Toc294101725" w:history="1">
        <w:r w:rsidR="00FB4473" w:rsidRPr="008637A3">
          <w:rPr>
            <w:rStyle w:val="a4"/>
          </w:rPr>
          <w:t>Статья 53. Расходы  бюджета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_Toc294101725 \h </w:instrText>
        </w:r>
        <w:r w:rsidRPr="008637A3">
          <w:rPr>
            <w:rStyle w:val="a4"/>
            <w:webHidden/>
          </w:rPr>
        </w:r>
        <w:r w:rsidRPr="008637A3">
          <w:rPr>
            <w:rStyle w:val="a4"/>
            <w:webHidden/>
          </w:rPr>
          <w:fldChar w:fldCharType="separate"/>
        </w:r>
        <w:r w:rsidR="006677C3">
          <w:rPr>
            <w:rStyle w:val="a4"/>
            <w:webHidden/>
          </w:rPr>
          <w:t>38</w:t>
        </w:r>
        <w:r w:rsidRPr="008637A3">
          <w:rPr>
            <w:rStyle w:val="a4"/>
            <w:webHidden/>
          </w:rPr>
          <w:fldChar w:fldCharType="end"/>
        </w:r>
      </w:hyperlink>
    </w:p>
    <w:p w:rsidR="00FB4473" w:rsidRPr="008637A3" w:rsidRDefault="009B109F" w:rsidP="00261808">
      <w:pPr>
        <w:pStyle w:val="21"/>
      </w:pPr>
      <w:hyperlink r:id="rId72" w:anchor="_Toc294101726#_Toc294101726" w:history="1">
        <w:r w:rsidR="00FB4473" w:rsidRPr="008637A3">
          <w:rPr>
            <w:rStyle w:val="a4"/>
          </w:rPr>
          <w:t>Статья 54. Доходы  бюджета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_Toc294101726 \h </w:instrText>
        </w:r>
        <w:r w:rsidRPr="008637A3">
          <w:rPr>
            <w:rStyle w:val="a4"/>
            <w:webHidden/>
          </w:rPr>
        </w:r>
        <w:r w:rsidRPr="008637A3">
          <w:rPr>
            <w:rStyle w:val="a4"/>
            <w:webHidden/>
          </w:rPr>
          <w:fldChar w:fldCharType="separate"/>
        </w:r>
        <w:r w:rsidR="006677C3">
          <w:rPr>
            <w:rStyle w:val="a4"/>
            <w:webHidden/>
          </w:rPr>
          <w:t>39</w:t>
        </w:r>
        <w:r w:rsidRPr="008637A3">
          <w:rPr>
            <w:rStyle w:val="a4"/>
            <w:webHidden/>
          </w:rPr>
          <w:fldChar w:fldCharType="end"/>
        </w:r>
      </w:hyperlink>
    </w:p>
    <w:p w:rsidR="00FB4473" w:rsidRPr="008637A3" w:rsidRDefault="009B109F" w:rsidP="00261808">
      <w:pPr>
        <w:pStyle w:val="21"/>
      </w:pPr>
      <w:hyperlink r:id="rId73" w:anchor="_Toc294101727#_Toc294101727" w:history="1">
        <w:r w:rsidR="00FB4473" w:rsidRPr="008637A3">
          <w:rPr>
            <w:rStyle w:val="a4"/>
          </w:rPr>
          <w:t>Статья 55. Составление проекта бюджета, рассмотрение и утверждение бюджета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_Toc294101727 \h </w:instrText>
        </w:r>
        <w:r w:rsidRPr="008637A3">
          <w:rPr>
            <w:rStyle w:val="a4"/>
            <w:webHidden/>
          </w:rPr>
        </w:r>
        <w:r w:rsidRPr="008637A3">
          <w:rPr>
            <w:rStyle w:val="a4"/>
            <w:webHidden/>
          </w:rPr>
          <w:fldChar w:fldCharType="separate"/>
        </w:r>
        <w:r w:rsidR="006677C3">
          <w:rPr>
            <w:rStyle w:val="a4"/>
            <w:b/>
            <w:bCs/>
            <w:webHidden/>
          </w:rPr>
          <w:t>Ошибка! Закладка не определена.</w:t>
        </w:r>
        <w:r w:rsidRPr="008637A3">
          <w:rPr>
            <w:rStyle w:val="a4"/>
            <w:webHidden/>
          </w:rPr>
          <w:fldChar w:fldCharType="end"/>
        </w:r>
      </w:hyperlink>
      <w:r w:rsidR="00392C08" w:rsidRPr="00392C08">
        <w:rPr>
          <w:rStyle w:val="a4"/>
          <w:color w:val="auto"/>
          <w:u w:val="none"/>
        </w:rPr>
        <w:t>38</w:t>
      </w:r>
    </w:p>
    <w:p w:rsidR="00FB4473" w:rsidRPr="008637A3" w:rsidRDefault="009B109F" w:rsidP="00261808">
      <w:pPr>
        <w:pStyle w:val="21"/>
      </w:pPr>
      <w:hyperlink r:id="rId74" w:anchor="_Toc294101728#_Toc294101728" w:history="1">
        <w:r w:rsidR="00FB4473" w:rsidRPr="008637A3">
          <w:rPr>
            <w:rStyle w:val="a4"/>
          </w:rPr>
          <w:t>Статья 56. Местные налоги и сборы</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_Toc294101728 \h </w:instrText>
        </w:r>
        <w:r w:rsidRPr="008637A3">
          <w:rPr>
            <w:rStyle w:val="a4"/>
            <w:webHidden/>
          </w:rPr>
        </w:r>
        <w:r w:rsidRPr="008637A3">
          <w:rPr>
            <w:rStyle w:val="a4"/>
            <w:webHidden/>
          </w:rPr>
          <w:fldChar w:fldCharType="separate"/>
        </w:r>
        <w:r w:rsidR="006677C3">
          <w:rPr>
            <w:rStyle w:val="a4"/>
            <w:webHidden/>
          </w:rPr>
          <w:t>39</w:t>
        </w:r>
        <w:r w:rsidRPr="008637A3">
          <w:rPr>
            <w:rStyle w:val="a4"/>
            <w:webHidden/>
          </w:rPr>
          <w:fldChar w:fldCharType="end"/>
        </w:r>
      </w:hyperlink>
    </w:p>
    <w:p w:rsidR="00FB4473" w:rsidRPr="008637A3" w:rsidRDefault="009B109F" w:rsidP="00261808">
      <w:pPr>
        <w:pStyle w:val="21"/>
      </w:pPr>
      <w:hyperlink r:id="rId75" w:anchor="_Toc294101729#_Toc294101729" w:history="1">
        <w:r w:rsidR="00FB4473" w:rsidRPr="008637A3">
          <w:rPr>
            <w:rStyle w:val="a4"/>
          </w:rPr>
          <w:t>Статья 57. Средства самообложения граждан</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_Toc294101729 \h </w:instrText>
        </w:r>
        <w:r w:rsidRPr="008637A3">
          <w:rPr>
            <w:rStyle w:val="a4"/>
            <w:webHidden/>
          </w:rPr>
        </w:r>
        <w:r w:rsidRPr="008637A3">
          <w:rPr>
            <w:rStyle w:val="a4"/>
            <w:webHidden/>
          </w:rPr>
          <w:fldChar w:fldCharType="separate"/>
        </w:r>
        <w:r w:rsidR="006677C3">
          <w:rPr>
            <w:rStyle w:val="a4"/>
            <w:webHidden/>
          </w:rPr>
          <w:t>39</w:t>
        </w:r>
        <w:r w:rsidRPr="008637A3">
          <w:rPr>
            <w:rStyle w:val="a4"/>
            <w:webHidden/>
          </w:rPr>
          <w:fldChar w:fldCharType="end"/>
        </w:r>
      </w:hyperlink>
    </w:p>
    <w:p w:rsidR="00FB4473" w:rsidRPr="008637A3" w:rsidRDefault="009B109F" w:rsidP="007B0F74">
      <w:pPr>
        <w:spacing w:after="0" w:line="240" w:lineRule="auto"/>
        <w:ind w:right="-567" w:firstLine="709"/>
        <w:rPr>
          <w:rFonts w:ascii="Times New Roman" w:hAnsi="Times New Roman" w:cs="Times New Roman"/>
        </w:rPr>
      </w:pPr>
      <w:hyperlink r:id="rId76" w:anchor="_Toc294101730#_Toc294101730" w:history="1">
        <w:r w:rsidR="00FB4473" w:rsidRPr="008637A3">
          <w:rPr>
            <w:rStyle w:val="a4"/>
            <w:rFonts w:ascii="Times New Roman" w:hAnsi="Times New Roman" w:cs="Times New Roman"/>
            <w:noProof/>
          </w:rPr>
          <w:t xml:space="preserve">Статья 58. </w:t>
        </w:r>
        <w:r w:rsidR="00391375" w:rsidRPr="008637A3">
          <w:rPr>
            <w:rFonts w:ascii="Times New Roman" w:hAnsi="Times New Roman" w:cs="Times New Roman"/>
          </w:rPr>
          <w:t>Закупки для обеспечения му</w:t>
        </w:r>
        <w:r w:rsidR="00261808">
          <w:rPr>
            <w:rFonts w:ascii="Times New Roman" w:hAnsi="Times New Roman" w:cs="Times New Roman"/>
          </w:rPr>
          <w:t>ниципальных нужд………………………………………..</w:t>
        </w:r>
        <w:r w:rsidR="00391375" w:rsidRPr="008637A3">
          <w:rPr>
            <w:rStyle w:val="a4"/>
            <w:rFonts w:ascii="Times New Roman" w:hAnsi="Times New Roman" w:cs="Times New Roman"/>
            <w:noProof/>
            <w:webHidden/>
          </w:rPr>
          <w:t>32</w:t>
        </w:r>
      </w:hyperlink>
    </w:p>
    <w:p w:rsidR="00FB4473" w:rsidRPr="008637A3" w:rsidRDefault="009B109F" w:rsidP="00261808">
      <w:pPr>
        <w:pStyle w:val="21"/>
      </w:pPr>
      <w:hyperlink r:id="rId77" w:anchor="_Toc294101731#_Toc294101731" w:history="1">
        <w:r w:rsidR="00FB4473" w:rsidRPr="008637A3">
          <w:rPr>
            <w:rStyle w:val="a4"/>
          </w:rPr>
          <w:t>Статья 59. Муниципальные заимствования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_Toc294101731 \h </w:instrText>
        </w:r>
        <w:r w:rsidRPr="008637A3">
          <w:rPr>
            <w:rStyle w:val="a4"/>
            <w:webHidden/>
          </w:rPr>
        </w:r>
        <w:r w:rsidRPr="008637A3">
          <w:rPr>
            <w:rStyle w:val="a4"/>
            <w:webHidden/>
          </w:rPr>
          <w:fldChar w:fldCharType="separate"/>
        </w:r>
        <w:r w:rsidR="006677C3">
          <w:rPr>
            <w:rStyle w:val="a4"/>
            <w:webHidden/>
          </w:rPr>
          <w:t>39</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78" w:anchor="_Toc294101732#_Toc294101732" w:history="1">
        <w:r w:rsidR="00FB4473" w:rsidRPr="008637A3">
          <w:rPr>
            <w:rStyle w:val="a4"/>
            <w:noProof/>
            <w:sz w:val="22"/>
            <w:szCs w:val="22"/>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_Toc294101732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40</w:t>
        </w:r>
        <w:r w:rsidRPr="008637A3">
          <w:rPr>
            <w:rStyle w:val="a4"/>
            <w:noProof/>
            <w:webHidden/>
            <w:sz w:val="22"/>
            <w:szCs w:val="22"/>
          </w:rPr>
          <w:fldChar w:fldCharType="end"/>
        </w:r>
      </w:hyperlink>
    </w:p>
    <w:p w:rsidR="00FB4473" w:rsidRPr="008637A3" w:rsidRDefault="009B109F" w:rsidP="00261808">
      <w:pPr>
        <w:pStyle w:val="21"/>
      </w:pPr>
      <w:hyperlink r:id="rId79" w:anchor="_Toc294101733#_Toc294101733" w:history="1">
        <w:r w:rsidR="00FB4473" w:rsidRPr="008637A3">
          <w:rPr>
            <w:rStyle w:val="a4"/>
          </w:rPr>
          <w:t>Статья 60. Гарантии прав граждан на осуществление местного самоуправления в муниципальном образовании</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_Toc294101733 \h </w:instrText>
        </w:r>
        <w:r w:rsidRPr="008637A3">
          <w:rPr>
            <w:rStyle w:val="a4"/>
            <w:webHidden/>
          </w:rPr>
        </w:r>
        <w:r w:rsidRPr="008637A3">
          <w:rPr>
            <w:rStyle w:val="a4"/>
            <w:webHidden/>
          </w:rPr>
          <w:fldChar w:fldCharType="separate"/>
        </w:r>
        <w:r w:rsidR="006677C3">
          <w:rPr>
            <w:rStyle w:val="a4"/>
            <w:webHidden/>
          </w:rPr>
          <w:t>40</w:t>
        </w:r>
        <w:r w:rsidRPr="008637A3">
          <w:rPr>
            <w:rStyle w:val="a4"/>
            <w:webHidden/>
          </w:rPr>
          <w:fldChar w:fldCharType="end"/>
        </w:r>
      </w:hyperlink>
    </w:p>
    <w:p w:rsidR="00FB4473" w:rsidRPr="008637A3" w:rsidRDefault="009B109F" w:rsidP="00261808">
      <w:pPr>
        <w:pStyle w:val="21"/>
      </w:pPr>
      <w:hyperlink r:id="rId80" w:anchor="_Toc294101734#_Toc294101734" w:history="1">
        <w:r w:rsidR="00FB4473" w:rsidRPr="008637A3">
          <w:rPr>
            <w:rStyle w:val="a4"/>
          </w:rPr>
          <w:t>Статья 61.  Ответственность органов местного самоуправления и должностных лиц местного самоуправления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_Toc294101734 \h </w:instrText>
        </w:r>
        <w:r w:rsidRPr="008637A3">
          <w:rPr>
            <w:rStyle w:val="a4"/>
            <w:webHidden/>
          </w:rPr>
        </w:r>
        <w:r w:rsidRPr="008637A3">
          <w:rPr>
            <w:rStyle w:val="a4"/>
            <w:webHidden/>
          </w:rPr>
          <w:fldChar w:fldCharType="separate"/>
        </w:r>
        <w:r w:rsidR="006677C3">
          <w:rPr>
            <w:rStyle w:val="a4"/>
            <w:webHidden/>
          </w:rPr>
          <w:t>40</w:t>
        </w:r>
        <w:r w:rsidRPr="008637A3">
          <w:rPr>
            <w:rStyle w:val="a4"/>
            <w:webHidden/>
          </w:rPr>
          <w:fldChar w:fldCharType="end"/>
        </w:r>
      </w:hyperlink>
    </w:p>
    <w:p w:rsidR="00FB4473" w:rsidRPr="008637A3" w:rsidRDefault="009B109F" w:rsidP="00261808">
      <w:pPr>
        <w:pStyle w:val="21"/>
      </w:pPr>
      <w:hyperlink r:id="rId81" w:anchor="_Toc294101735#_Toc294101735" w:history="1">
        <w:r w:rsidR="00FB4473" w:rsidRPr="008637A3">
          <w:rPr>
            <w:rStyle w:val="a4"/>
          </w:rPr>
          <w:t>Статья 62.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_Toc294101735 \h </w:instrText>
        </w:r>
        <w:r w:rsidRPr="008637A3">
          <w:rPr>
            <w:rStyle w:val="a4"/>
            <w:webHidden/>
          </w:rPr>
        </w:r>
        <w:r w:rsidRPr="008637A3">
          <w:rPr>
            <w:rStyle w:val="a4"/>
            <w:webHidden/>
          </w:rPr>
          <w:fldChar w:fldCharType="separate"/>
        </w:r>
        <w:r w:rsidR="006677C3">
          <w:rPr>
            <w:rStyle w:val="a4"/>
            <w:webHidden/>
          </w:rPr>
          <w:t>40</w:t>
        </w:r>
        <w:r w:rsidRPr="008637A3">
          <w:rPr>
            <w:rStyle w:val="a4"/>
            <w:webHidden/>
          </w:rPr>
          <w:fldChar w:fldCharType="end"/>
        </w:r>
      </w:hyperlink>
    </w:p>
    <w:p w:rsidR="00FB4473" w:rsidRPr="00261808" w:rsidRDefault="009B109F" w:rsidP="00261808">
      <w:pPr>
        <w:pStyle w:val="21"/>
      </w:pPr>
      <w:hyperlink r:id="rId82" w:anchor="_Toc294101736#_Toc294101736" w:history="1">
        <w:r w:rsidR="00FB4473" w:rsidRPr="00261808">
          <w:rPr>
            <w:rStyle w:val="a4"/>
          </w:rPr>
          <w:t>Статья 62.1 Удаление главы муниципального образования в отставку</w:t>
        </w:r>
        <w:r w:rsidR="00FB4473" w:rsidRPr="00261808">
          <w:rPr>
            <w:rStyle w:val="a4"/>
            <w:webHidden/>
          </w:rPr>
          <w:tab/>
          <w:t>…..…..</w:t>
        </w:r>
      </w:hyperlink>
      <w:r w:rsidR="00FB4473" w:rsidRPr="00261808">
        <w:rPr>
          <w:rStyle w:val="a4"/>
          <w:color w:val="000000" w:themeColor="text1"/>
        </w:rPr>
        <w:t>33</w:t>
      </w:r>
      <w:r w:rsidR="00FB4473" w:rsidRPr="00261808">
        <w:rPr>
          <w:color w:val="000000" w:themeColor="text1"/>
        </w:rPr>
        <w:t xml:space="preserve"> </w:t>
      </w:r>
    </w:p>
    <w:p w:rsidR="00FB4473" w:rsidRPr="008637A3" w:rsidRDefault="009B109F" w:rsidP="00FB4473">
      <w:pPr>
        <w:pStyle w:val="11"/>
        <w:tabs>
          <w:tab w:val="right" w:leader="dot" w:pos="9911"/>
        </w:tabs>
        <w:ind w:firstLine="709"/>
        <w:rPr>
          <w:noProof/>
          <w:sz w:val="22"/>
          <w:szCs w:val="22"/>
        </w:rPr>
      </w:pPr>
      <w:hyperlink r:id="rId83" w:anchor="_Toc294101737#_Toc294101737" w:history="1">
        <w:r w:rsidR="00FB4473" w:rsidRPr="008637A3">
          <w:rPr>
            <w:rStyle w:val="a4"/>
            <w:noProof/>
            <w:sz w:val="22"/>
            <w:szCs w:val="22"/>
          </w:rPr>
          <w:t>Глава VII.  Порядок внесения дополнений и изменений в Устав муниципального образования</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_Toc294101737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43</w:t>
        </w:r>
        <w:r w:rsidRPr="008637A3">
          <w:rPr>
            <w:rStyle w:val="a4"/>
            <w:noProof/>
            <w:webHidden/>
            <w:sz w:val="22"/>
            <w:szCs w:val="22"/>
          </w:rPr>
          <w:fldChar w:fldCharType="end"/>
        </w:r>
      </w:hyperlink>
    </w:p>
    <w:p w:rsidR="00FB4473" w:rsidRPr="008637A3" w:rsidRDefault="009B109F" w:rsidP="00261808">
      <w:pPr>
        <w:pStyle w:val="21"/>
      </w:pPr>
      <w:hyperlink r:id="rId84" w:anchor="_Toc294101738#_Toc294101738" w:history="1">
        <w:r w:rsidR="00FB4473" w:rsidRPr="008637A3">
          <w:rPr>
            <w:rStyle w:val="a4"/>
          </w:rPr>
          <w:t>Статья 63. Принятие Устава муниципального образования, внесение изменений и дополнений в Устав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_Toc294101738 \h </w:instrText>
        </w:r>
        <w:r w:rsidRPr="008637A3">
          <w:rPr>
            <w:rStyle w:val="a4"/>
            <w:webHidden/>
          </w:rPr>
        </w:r>
        <w:r w:rsidRPr="008637A3">
          <w:rPr>
            <w:rStyle w:val="a4"/>
            <w:webHidden/>
          </w:rPr>
          <w:fldChar w:fldCharType="separate"/>
        </w:r>
        <w:r w:rsidR="006677C3">
          <w:rPr>
            <w:rStyle w:val="a4"/>
            <w:webHidden/>
          </w:rPr>
          <w:t>43</w:t>
        </w:r>
        <w:r w:rsidRPr="008637A3">
          <w:rPr>
            <w:rStyle w:val="a4"/>
            <w:webHidden/>
          </w:rPr>
          <w:fldChar w:fldCharType="end"/>
        </w:r>
      </w:hyperlink>
    </w:p>
    <w:p w:rsidR="00FB4473" w:rsidRPr="008637A3" w:rsidRDefault="009B109F" w:rsidP="00261808">
      <w:pPr>
        <w:pStyle w:val="21"/>
      </w:pPr>
      <w:hyperlink r:id="rId85" w:anchor="_Toc294101739#_Toc294101739" w:history="1">
        <w:r w:rsidR="00FB4473" w:rsidRPr="008637A3">
          <w:rPr>
            <w:rStyle w:val="a4"/>
          </w:rPr>
          <w:t>Статья 64.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_Toc294101739 \h </w:instrText>
        </w:r>
        <w:r w:rsidRPr="008637A3">
          <w:rPr>
            <w:rStyle w:val="a4"/>
            <w:webHidden/>
          </w:rPr>
        </w:r>
        <w:r w:rsidRPr="008637A3">
          <w:rPr>
            <w:rStyle w:val="a4"/>
            <w:webHidden/>
          </w:rPr>
          <w:fldChar w:fldCharType="separate"/>
        </w:r>
        <w:r w:rsidR="006677C3">
          <w:rPr>
            <w:rStyle w:val="a4"/>
            <w:webHidden/>
          </w:rPr>
          <w:t>43</w:t>
        </w:r>
        <w:r w:rsidRPr="008637A3">
          <w:rPr>
            <w:rStyle w:val="a4"/>
            <w:webHidden/>
          </w:rPr>
          <w:fldChar w:fldCharType="end"/>
        </w:r>
      </w:hyperlink>
    </w:p>
    <w:p w:rsidR="00FB4473" w:rsidRPr="008637A3" w:rsidRDefault="009B109F" w:rsidP="00FB4473">
      <w:pPr>
        <w:pStyle w:val="11"/>
        <w:tabs>
          <w:tab w:val="right" w:leader="dot" w:pos="9911"/>
        </w:tabs>
        <w:ind w:firstLine="709"/>
        <w:rPr>
          <w:noProof/>
          <w:sz w:val="22"/>
          <w:szCs w:val="22"/>
        </w:rPr>
      </w:pPr>
      <w:hyperlink r:id="rId86" w:anchor="_Toc294101740#_Toc294101740" w:history="1">
        <w:r w:rsidR="00FB4473" w:rsidRPr="008637A3">
          <w:rPr>
            <w:rStyle w:val="a4"/>
            <w:noProof/>
            <w:sz w:val="22"/>
            <w:szCs w:val="22"/>
          </w:rPr>
          <w:t>Глава VIII. Применение отдельных положений Устава в переходный период</w:t>
        </w:r>
        <w:r w:rsidR="00FB4473" w:rsidRPr="008637A3">
          <w:rPr>
            <w:rStyle w:val="a4"/>
            <w:noProof/>
            <w:webHidden/>
            <w:sz w:val="22"/>
            <w:szCs w:val="22"/>
          </w:rPr>
          <w:tab/>
        </w:r>
        <w:r w:rsidRPr="008637A3">
          <w:rPr>
            <w:rStyle w:val="a4"/>
            <w:noProof/>
            <w:webHidden/>
            <w:sz w:val="22"/>
            <w:szCs w:val="22"/>
          </w:rPr>
          <w:fldChar w:fldCharType="begin"/>
        </w:r>
        <w:r w:rsidR="00FB4473" w:rsidRPr="008637A3">
          <w:rPr>
            <w:rStyle w:val="a4"/>
            <w:noProof/>
            <w:webHidden/>
            <w:sz w:val="22"/>
            <w:szCs w:val="22"/>
          </w:rPr>
          <w:instrText xml:space="preserve"> PAGEREF _Toc294101740 \h </w:instrText>
        </w:r>
        <w:r w:rsidRPr="008637A3">
          <w:rPr>
            <w:rStyle w:val="a4"/>
            <w:noProof/>
            <w:webHidden/>
            <w:sz w:val="22"/>
            <w:szCs w:val="22"/>
          </w:rPr>
        </w:r>
        <w:r w:rsidRPr="008637A3">
          <w:rPr>
            <w:rStyle w:val="a4"/>
            <w:noProof/>
            <w:webHidden/>
            <w:sz w:val="22"/>
            <w:szCs w:val="22"/>
          </w:rPr>
          <w:fldChar w:fldCharType="separate"/>
        </w:r>
        <w:r w:rsidR="006677C3">
          <w:rPr>
            <w:rStyle w:val="a4"/>
            <w:noProof/>
            <w:webHidden/>
            <w:sz w:val="22"/>
            <w:szCs w:val="22"/>
          </w:rPr>
          <w:t>44</w:t>
        </w:r>
        <w:r w:rsidRPr="008637A3">
          <w:rPr>
            <w:rStyle w:val="a4"/>
            <w:noProof/>
            <w:webHidden/>
            <w:sz w:val="22"/>
            <w:szCs w:val="22"/>
          </w:rPr>
          <w:fldChar w:fldCharType="end"/>
        </w:r>
      </w:hyperlink>
    </w:p>
    <w:p w:rsidR="00FB4473" w:rsidRPr="008637A3" w:rsidRDefault="009B109F" w:rsidP="00261808">
      <w:pPr>
        <w:pStyle w:val="21"/>
      </w:pPr>
      <w:hyperlink r:id="rId87" w:anchor="_Toc294101741#_Toc294101741" w:history="1">
        <w:r w:rsidR="00FB4473" w:rsidRPr="008637A3">
          <w:rPr>
            <w:rStyle w:val="a4"/>
          </w:rPr>
          <w:t>Статья 65. Применение отдельных положений Устава в переходный период</w:t>
        </w:r>
        <w:r w:rsidR="00FB4473" w:rsidRPr="008637A3">
          <w:rPr>
            <w:rStyle w:val="a4"/>
            <w:webHidden/>
          </w:rPr>
          <w:tab/>
        </w:r>
        <w:r w:rsidRPr="008637A3">
          <w:rPr>
            <w:rStyle w:val="a4"/>
            <w:webHidden/>
          </w:rPr>
          <w:fldChar w:fldCharType="begin"/>
        </w:r>
        <w:r w:rsidR="00FB4473" w:rsidRPr="008637A3">
          <w:rPr>
            <w:rStyle w:val="a4"/>
            <w:webHidden/>
          </w:rPr>
          <w:instrText xml:space="preserve"> PAGEREF _Toc294101741 \h </w:instrText>
        </w:r>
        <w:r w:rsidRPr="008637A3">
          <w:rPr>
            <w:rStyle w:val="a4"/>
            <w:webHidden/>
          </w:rPr>
        </w:r>
        <w:r w:rsidRPr="008637A3">
          <w:rPr>
            <w:rStyle w:val="a4"/>
            <w:webHidden/>
          </w:rPr>
          <w:fldChar w:fldCharType="separate"/>
        </w:r>
        <w:r w:rsidR="006677C3">
          <w:rPr>
            <w:rStyle w:val="a4"/>
            <w:webHidden/>
          </w:rPr>
          <w:t>44</w:t>
        </w:r>
        <w:r w:rsidRPr="008637A3">
          <w:rPr>
            <w:rStyle w:val="a4"/>
            <w:webHidden/>
          </w:rPr>
          <w:fldChar w:fldCharType="end"/>
        </w:r>
      </w:hyperlink>
    </w:p>
    <w:p w:rsidR="00FB4473" w:rsidRPr="008637A3" w:rsidRDefault="009B109F" w:rsidP="00FB4473">
      <w:pPr>
        <w:spacing w:after="0" w:line="240" w:lineRule="auto"/>
        <w:ind w:firstLine="709"/>
        <w:jc w:val="center"/>
        <w:rPr>
          <w:rFonts w:ascii="Times New Roman" w:hAnsi="Times New Roman" w:cs="Times New Roman"/>
          <w:b/>
        </w:rPr>
      </w:pPr>
      <w:r w:rsidRPr="008637A3">
        <w:rPr>
          <w:rFonts w:ascii="Times New Roman" w:hAnsi="Times New Roman" w:cs="Times New Roman"/>
        </w:rPr>
        <w:fldChar w:fldCharType="end"/>
      </w:r>
      <w:r w:rsidR="00FB4473" w:rsidRPr="008637A3">
        <w:rPr>
          <w:rFonts w:ascii="Times New Roman" w:hAnsi="Times New Roman" w:cs="Times New Roman"/>
          <w:b/>
        </w:rPr>
        <w:br w:type="column"/>
      </w:r>
    </w:p>
    <w:p w:rsidR="00FB4473" w:rsidRPr="008637A3" w:rsidRDefault="00FB4473" w:rsidP="00FB4473">
      <w:pPr>
        <w:pStyle w:val="1"/>
        <w:spacing w:before="0" w:after="0"/>
        <w:jc w:val="center"/>
        <w:rPr>
          <w:rFonts w:cs="Times New Roman"/>
          <w:sz w:val="22"/>
          <w:szCs w:val="22"/>
        </w:rPr>
      </w:pPr>
      <w:bookmarkStart w:id="0" w:name="_Toc294101663"/>
      <w:r w:rsidRPr="008637A3">
        <w:rPr>
          <w:rFonts w:cs="Times New Roman"/>
          <w:sz w:val="22"/>
          <w:szCs w:val="22"/>
        </w:rPr>
        <w:t>Глава I. Общие положения</w:t>
      </w:r>
      <w:bookmarkEnd w:id="0"/>
    </w:p>
    <w:p w:rsidR="00FB4473" w:rsidRPr="008637A3" w:rsidRDefault="00FB4473" w:rsidP="00FB4473">
      <w:pPr>
        <w:pStyle w:val="2"/>
        <w:spacing w:before="0" w:after="0"/>
        <w:rPr>
          <w:rFonts w:cs="Times New Roman"/>
          <w:i w:val="0"/>
          <w:sz w:val="22"/>
          <w:szCs w:val="22"/>
        </w:rPr>
      </w:pPr>
      <w:bookmarkStart w:id="1" w:name="_Toc294101664"/>
      <w:r w:rsidRPr="008637A3">
        <w:rPr>
          <w:rFonts w:cs="Times New Roman"/>
          <w:i w:val="0"/>
          <w:sz w:val="22"/>
          <w:szCs w:val="22"/>
        </w:rPr>
        <w:t>Статья 1. Наименование муниципального образования и его правовой статус</w:t>
      </w:r>
      <w:bookmarkEnd w:id="1"/>
      <w:r w:rsidRPr="008637A3">
        <w:rPr>
          <w:rFonts w:cs="Times New Roman"/>
          <w:i w:val="0"/>
          <w:sz w:val="22"/>
          <w:szCs w:val="22"/>
        </w:rPr>
        <w:t xml:space="preserve">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Наименование муниципального образования - город Советск  Щекинского района (далее по тексту – муниципальное образование).  Статус муниципального образования – городское поселение.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Муниципальное образование наделено статусом городского поселения Законом Тульской области от 11.03.05 г. № 552-ЗТО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Территория муниципального образования входит в состав территории муниципального образования Щекинский  район.</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2" w:name="_Toc294101665"/>
      <w:r w:rsidRPr="008637A3">
        <w:rPr>
          <w:rFonts w:cs="Times New Roman"/>
          <w:i w:val="0"/>
          <w:sz w:val="22"/>
          <w:szCs w:val="22"/>
        </w:rPr>
        <w:t>Статья 2. Границы и состав территории муниципального образования, порядок изменения границ и преобразования муниципального образования</w:t>
      </w:r>
      <w:bookmarkEnd w:id="2"/>
    </w:p>
    <w:p w:rsidR="00FB4473" w:rsidRPr="008637A3" w:rsidRDefault="00FB4473" w:rsidP="00FB4473">
      <w:pPr>
        <w:pStyle w:val="22"/>
        <w:tabs>
          <w:tab w:val="left" w:pos="-142"/>
        </w:tabs>
        <w:spacing w:before="0" w:after="0"/>
        <w:ind w:firstLine="709"/>
        <w:rPr>
          <w:sz w:val="22"/>
          <w:szCs w:val="22"/>
        </w:rPr>
      </w:pPr>
      <w:r w:rsidRPr="008637A3">
        <w:rPr>
          <w:sz w:val="22"/>
          <w:szCs w:val="22"/>
        </w:rPr>
        <w:t>1. Границы муниципального образования установлены  Законом  Тульской области  от  11.03.05 г.  №   552-ЗТО  «О переименован</w:t>
      </w:r>
      <w:r w:rsidR="00261808">
        <w:rPr>
          <w:sz w:val="22"/>
          <w:szCs w:val="22"/>
        </w:rPr>
        <w:t>ии муниципального образования «г</w:t>
      </w:r>
      <w:r w:rsidRPr="008637A3">
        <w:rPr>
          <w:sz w:val="22"/>
          <w:szCs w:val="22"/>
        </w:rPr>
        <w:t>.</w:t>
      </w:r>
      <w:r w:rsidR="00261808">
        <w:rPr>
          <w:sz w:val="22"/>
          <w:szCs w:val="22"/>
        </w:rPr>
        <w:t xml:space="preserve"> </w:t>
      </w:r>
      <w:r w:rsidRPr="008637A3">
        <w:rPr>
          <w:sz w:val="22"/>
          <w:szCs w:val="22"/>
        </w:rPr>
        <w:t>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FB4473" w:rsidRPr="008637A3" w:rsidRDefault="00FB4473" w:rsidP="00FB4473">
      <w:pPr>
        <w:pStyle w:val="ConsNormal"/>
        <w:keepLines/>
        <w:ind w:firstLine="709"/>
        <w:jc w:val="both"/>
        <w:rPr>
          <w:rFonts w:ascii="Times New Roman" w:hAnsi="Times New Roman" w:cs="Times New Roman"/>
          <w:sz w:val="22"/>
          <w:szCs w:val="22"/>
        </w:rPr>
      </w:pPr>
      <w:r w:rsidRPr="008637A3">
        <w:rPr>
          <w:rFonts w:ascii="Times New Roman" w:hAnsi="Times New Roman" w:cs="Times New Roman"/>
          <w:sz w:val="22"/>
          <w:szCs w:val="22"/>
        </w:rPr>
        <w:t>2. Границы муниципального образования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от 06.10.2003 г. №131-ФЗ «Об общих принципах организации местного самоуправления в Российской Федерации».</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 xml:space="preserve">3. Территорию муниципального образования составляют исторически сложившиеся земли города Советска,  прилегающие к нему земли общего пользования, территории традиционного природопользования населения муниципального образования, </w:t>
      </w:r>
      <w:r w:rsidR="00FA7243" w:rsidRPr="00FA7243">
        <w:rPr>
          <w:sz w:val="22"/>
          <w:szCs w:val="22"/>
        </w:rPr>
        <w:t>земли рекреационного назначения</w:t>
      </w:r>
      <w:r w:rsidRPr="00FA7243">
        <w:rPr>
          <w:sz w:val="22"/>
          <w:szCs w:val="22"/>
        </w:rPr>
        <w:t>, земли для развития муниципального образован</w:t>
      </w:r>
      <w:r w:rsidRPr="008637A3">
        <w:rPr>
          <w:sz w:val="22"/>
          <w:szCs w:val="22"/>
        </w:rPr>
        <w:t xml:space="preserve">ия, независимо от форм собственности и целевого назначения. </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 xml:space="preserve"> В состав территории муниципального образования   могут входить в соответствии с генеральным планом  развития муниципального образования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 xml:space="preserve">4. </w:t>
      </w:r>
      <w:proofErr w:type="gramStart"/>
      <w:r w:rsidRPr="008637A3">
        <w:rPr>
          <w:sz w:val="22"/>
          <w:szCs w:val="22"/>
        </w:rPr>
        <w:t>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законом Тульской области,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 с учетом мнения</w:t>
      </w:r>
      <w:proofErr w:type="gramEnd"/>
      <w:r w:rsidRPr="008637A3">
        <w:rPr>
          <w:sz w:val="22"/>
          <w:szCs w:val="22"/>
        </w:rPr>
        <w:t xml:space="preserve">  Собраний депутатов соответствующих муниципальных образований. </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5. Изменение границ муниципального образования, не влекущее отнесения территорий отдельных входящих в состав населенных пунктов к территории другого поселения, осуществляется с учетом мнения населения данных населенных пунктов, выраженного Собранием депутатов  муниципального образования.</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6. Объединение муниципального образования с другим поселением, не влекущее изменения границ иных муниципальных образований, осуществляется с согласия населения каждого из поселений, Собранием депутатов каждого из объединяемых поселений.</w:t>
      </w:r>
    </w:p>
    <w:p w:rsidR="00FB4473" w:rsidRPr="008637A3" w:rsidRDefault="00FB4473" w:rsidP="00FB4473">
      <w:pPr>
        <w:pStyle w:val="a"/>
        <w:numPr>
          <w:ilvl w:val="0"/>
          <w:numId w:val="0"/>
        </w:numPr>
        <w:tabs>
          <w:tab w:val="num" w:pos="927"/>
        </w:tabs>
        <w:spacing w:before="0"/>
        <w:ind w:firstLine="709"/>
        <w:rPr>
          <w:sz w:val="22"/>
          <w:szCs w:val="22"/>
        </w:rPr>
      </w:pPr>
      <w:r w:rsidRPr="008637A3">
        <w:rPr>
          <w:sz w:val="22"/>
          <w:szCs w:val="22"/>
        </w:rPr>
        <w:t>7.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законом Тульской области.</w:t>
      </w:r>
    </w:p>
    <w:p w:rsidR="00871FCD" w:rsidRPr="00871FCD" w:rsidRDefault="00871FCD" w:rsidP="00871FCD">
      <w:pPr>
        <w:autoSpaceDE w:val="0"/>
        <w:autoSpaceDN w:val="0"/>
        <w:adjustRightInd w:val="0"/>
        <w:spacing w:after="0" w:line="240" w:lineRule="auto"/>
        <w:ind w:firstLine="540"/>
        <w:jc w:val="both"/>
        <w:rPr>
          <w:rFonts w:ascii="Times New Roman" w:hAnsi="Times New Roman" w:cs="Times New Roman"/>
          <w:shd w:val="clear" w:color="auto" w:fill="FFFFFF"/>
        </w:rPr>
      </w:pPr>
      <w:bookmarkStart w:id="3" w:name="_Toc294101666"/>
      <w:r w:rsidRPr="00871FCD">
        <w:rPr>
          <w:rFonts w:ascii="Times New Roman" w:hAnsi="Times New Roman" w:cs="Times New Roman"/>
        </w:rPr>
        <w:t xml:space="preserve">8. </w:t>
      </w:r>
      <w:r w:rsidRPr="00871FCD">
        <w:rPr>
          <w:rFonts w:ascii="Times New Roman" w:eastAsiaTheme="minorHAnsi" w:hAnsi="Times New Roman" w:cs="Times New Roman"/>
          <w:lang w:eastAsia="en-US"/>
        </w:rPr>
        <w:t>Изменение статуса муниципального образования в связи с наделением его статусом городского округа осуществляется законом Тульской области с согласия населения муниципального образования, а также с согласия населения муниципального образования Щекинский район, выраженного представительными органами указанных муниципальных образований</w:t>
      </w:r>
      <w:r>
        <w:rPr>
          <w:rFonts w:ascii="Times New Roman" w:hAnsi="Times New Roman" w:cs="Times New Roman"/>
          <w:shd w:val="clear" w:color="auto" w:fill="FFFFFF"/>
        </w:rPr>
        <w:t>.</w:t>
      </w:r>
    </w:p>
    <w:p w:rsidR="00FB4473" w:rsidRPr="008637A3" w:rsidRDefault="00FB4473" w:rsidP="00FB4473">
      <w:pPr>
        <w:pStyle w:val="2"/>
        <w:spacing w:before="0" w:after="0"/>
        <w:rPr>
          <w:rFonts w:cs="Times New Roman"/>
          <w:i w:val="0"/>
          <w:sz w:val="22"/>
          <w:szCs w:val="22"/>
        </w:rPr>
      </w:pPr>
      <w:r w:rsidRPr="008637A3">
        <w:rPr>
          <w:rFonts w:cs="Times New Roman"/>
          <w:i w:val="0"/>
          <w:sz w:val="22"/>
          <w:szCs w:val="22"/>
        </w:rPr>
        <w:t>Статья 3. Официальные символы муниципального образования</w:t>
      </w:r>
      <w:bookmarkEnd w:id="3"/>
    </w:p>
    <w:p w:rsidR="00FB4473" w:rsidRPr="008637A3" w:rsidRDefault="00FB4473" w:rsidP="00FB4473">
      <w:pPr>
        <w:tabs>
          <w:tab w:val="left" w:pos="0"/>
        </w:tabs>
        <w:spacing w:after="0" w:line="240" w:lineRule="auto"/>
        <w:ind w:firstLine="709"/>
        <w:jc w:val="both"/>
        <w:rPr>
          <w:rFonts w:ascii="Times New Roman" w:hAnsi="Times New Roman" w:cs="Times New Roman"/>
        </w:rPr>
      </w:pPr>
      <w:r w:rsidRPr="008637A3">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4473" w:rsidRPr="008637A3" w:rsidRDefault="00FB4473" w:rsidP="00FB4473">
      <w:pPr>
        <w:tabs>
          <w:tab w:val="left" w:pos="0"/>
        </w:tabs>
        <w:spacing w:after="0" w:line="240" w:lineRule="auto"/>
        <w:ind w:firstLine="709"/>
        <w:jc w:val="both"/>
        <w:rPr>
          <w:rFonts w:ascii="Times New Roman" w:hAnsi="Times New Roman" w:cs="Times New Roman"/>
        </w:rPr>
      </w:pPr>
      <w:r w:rsidRPr="008637A3">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4473" w:rsidRPr="008637A3" w:rsidRDefault="00FB4473" w:rsidP="00FB4473">
      <w:pPr>
        <w:tabs>
          <w:tab w:val="left" w:pos="0"/>
        </w:tabs>
        <w:spacing w:after="0" w:line="240" w:lineRule="auto"/>
        <w:ind w:firstLine="709"/>
        <w:jc w:val="both"/>
        <w:rPr>
          <w:rFonts w:ascii="Times New Roman" w:hAnsi="Times New Roman" w:cs="Times New Roman"/>
        </w:rPr>
      </w:pPr>
      <w:r w:rsidRPr="008637A3">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город Советск  (далее по тексту – Собрание депутатов муниципального образования).</w:t>
      </w:r>
    </w:p>
    <w:p w:rsidR="00FB4473" w:rsidRPr="008637A3" w:rsidRDefault="00FB4473" w:rsidP="00FB4473">
      <w:pPr>
        <w:tabs>
          <w:tab w:val="left" w:pos="0"/>
        </w:tabs>
        <w:spacing w:after="0" w:line="240" w:lineRule="auto"/>
        <w:ind w:firstLine="709"/>
        <w:jc w:val="both"/>
        <w:rPr>
          <w:rFonts w:ascii="Times New Roman" w:hAnsi="Times New Roman" w:cs="Times New Roman"/>
        </w:rPr>
      </w:pPr>
    </w:p>
    <w:p w:rsidR="00FB4473" w:rsidRPr="008637A3" w:rsidRDefault="00FB4473" w:rsidP="00FB4473">
      <w:pPr>
        <w:pStyle w:val="1"/>
        <w:spacing w:before="0" w:after="0"/>
        <w:jc w:val="center"/>
        <w:rPr>
          <w:rFonts w:cs="Times New Roman"/>
          <w:sz w:val="22"/>
          <w:szCs w:val="22"/>
        </w:rPr>
      </w:pPr>
      <w:bookmarkStart w:id="4" w:name="_Toc294101667"/>
      <w:r w:rsidRPr="008637A3">
        <w:rPr>
          <w:rFonts w:cs="Times New Roman"/>
          <w:sz w:val="22"/>
          <w:szCs w:val="22"/>
        </w:rPr>
        <w:t>Глава II. Правовые основы организации местного самоуправления</w:t>
      </w:r>
      <w:bookmarkEnd w:id="4"/>
    </w:p>
    <w:p w:rsidR="00FB4473" w:rsidRPr="008637A3" w:rsidRDefault="00FB4473" w:rsidP="00FB4473">
      <w:pPr>
        <w:pStyle w:val="2"/>
        <w:spacing w:before="0" w:after="0"/>
        <w:rPr>
          <w:rFonts w:cs="Times New Roman"/>
          <w:i w:val="0"/>
          <w:sz w:val="22"/>
          <w:szCs w:val="22"/>
        </w:rPr>
      </w:pPr>
      <w:bookmarkStart w:id="5" w:name="_Toc294101668"/>
      <w:r w:rsidRPr="008637A3">
        <w:rPr>
          <w:rFonts w:cs="Times New Roman"/>
          <w:i w:val="0"/>
          <w:sz w:val="22"/>
          <w:szCs w:val="22"/>
        </w:rPr>
        <w:t>Статья 4. Местное самоуправление в муниципальном образовании</w:t>
      </w:r>
      <w:bookmarkEnd w:id="5"/>
      <w:r w:rsidRPr="008637A3">
        <w:rPr>
          <w:rFonts w:cs="Times New Roman"/>
          <w:i w:val="0"/>
          <w:sz w:val="22"/>
          <w:szCs w:val="22"/>
        </w:rPr>
        <w:t xml:space="preserve"> </w:t>
      </w:r>
    </w:p>
    <w:p w:rsidR="00FB4473" w:rsidRPr="008637A3" w:rsidRDefault="00FB4473" w:rsidP="00FB4473">
      <w:pPr>
        <w:pStyle w:val="22"/>
        <w:overflowPunct/>
        <w:autoSpaceDE/>
        <w:adjustRightInd/>
        <w:spacing w:before="0" w:after="0"/>
        <w:ind w:firstLine="709"/>
        <w:rPr>
          <w:sz w:val="22"/>
          <w:szCs w:val="22"/>
        </w:rPr>
      </w:pPr>
      <w:proofErr w:type="gramStart"/>
      <w:r w:rsidRPr="008637A3">
        <w:rPr>
          <w:sz w:val="22"/>
          <w:szCs w:val="22"/>
        </w:rPr>
        <w:t>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8637A3">
        <w:rPr>
          <w:b/>
          <w:sz w:val="22"/>
          <w:szCs w:val="22"/>
        </w:rPr>
        <w:t xml:space="preserve"> </w:t>
      </w:r>
      <w:r w:rsidRPr="008637A3">
        <w:rPr>
          <w:sz w:val="22"/>
          <w:szCs w:val="22"/>
        </w:rPr>
        <w:t>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6" w:name="_Toc294101669"/>
      <w:r w:rsidRPr="008637A3">
        <w:rPr>
          <w:rFonts w:cs="Times New Roman"/>
          <w:i w:val="0"/>
          <w:sz w:val="22"/>
          <w:szCs w:val="22"/>
        </w:rPr>
        <w:t>Статья 5. Права граждан на осуществление местного самоуправления</w:t>
      </w:r>
      <w:bookmarkEnd w:id="6"/>
      <w:r w:rsidRPr="008637A3">
        <w:rPr>
          <w:rFonts w:cs="Times New Roman"/>
          <w:i w:val="0"/>
          <w:sz w:val="22"/>
          <w:szCs w:val="22"/>
        </w:rPr>
        <w:t xml:space="preserve"> </w:t>
      </w:r>
    </w:p>
    <w:p w:rsidR="00FB4473" w:rsidRPr="008637A3" w:rsidRDefault="00FB4473" w:rsidP="00FB4473">
      <w:pPr>
        <w:pStyle w:val="ab"/>
        <w:keepNext/>
        <w:keepLines/>
        <w:widowControl w:val="0"/>
        <w:ind w:firstLine="709"/>
        <w:jc w:val="both"/>
        <w:rPr>
          <w:sz w:val="22"/>
          <w:szCs w:val="22"/>
        </w:rPr>
      </w:pPr>
      <w:r w:rsidRPr="008637A3">
        <w:rPr>
          <w:sz w:val="22"/>
          <w:szCs w:val="22"/>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4473" w:rsidRPr="008637A3" w:rsidRDefault="00FB4473" w:rsidP="00FB4473">
      <w:pPr>
        <w:pStyle w:val="ab"/>
        <w:keepNext/>
        <w:keepLines/>
        <w:widowControl w:val="0"/>
        <w:ind w:firstLine="709"/>
        <w:jc w:val="left"/>
        <w:rPr>
          <w:sz w:val="22"/>
          <w:szCs w:val="22"/>
        </w:rPr>
      </w:pPr>
    </w:p>
    <w:p w:rsidR="00FB4473" w:rsidRPr="008637A3" w:rsidRDefault="00FB4473" w:rsidP="00FB4473">
      <w:pPr>
        <w:pStyle w:val="2"/>
        <w:spacing w:before="0" w:after="0"/>
        <w:rPr>
          <w:rFonts w:cs="Times New Roman"/>
          <w:i w:val="0"/>
          <w:sz w:val="22"/>
          <w:szCs w:val="22"/>
        </w:rPr>
      </w:pPr>
      <w:bookmarkStart w:id="7" w:name="_Toc294101670"/>
      <w:r w:rsidRPr="008637A3">
        <w:rPr>
          <w:rFonts w:cs="Times New Roman"/>
          <w:i w:val="0"/>
          <w:sz w:val="22"/>
          <w:szCs w:val="22"/>
        </w:rPr>
        <w:t>Статья 6. Правовая основа местного самоуправления муниципального образования</w:t>
      </w:r>
      <w:bookmarkEnd w:id="7"/>
    </w:p>
    <w:p w:rsidR="00FB4473" w:rsidRPr="008637A3" w:rsidRDefault="00FB4473" w:rsidP="00FB4473">
      <w:pPr>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8637A3">
        <w:rPr>
          <w:rFonts w:ascii="Times New Roman" w:hAnsi="Times New Roman" w:cs="Times New Roman"/>
        </w:rPr>
        <w:t xml:space="preserve"> </w:t>
      </w:r>
      <w:proofErr w:type="gramStart"/>
      <w:r w:rsidRPr="008637A3">
        <w:rPr>
          <w:rFonts w:ascii="Times New Roman" w:hAnsi="Times New Roman" w:cs="Times New Roman"/>
        </w:rPr>
        <w:t>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FB4473" w:rsidRPr="008637A3" w:rsidRDefault="00FB4473" w:rsidP="00FB4473">
      <w:pPr>
        <w:pStyle w:val="aaanao"/>
        <w:keepNext/>
        <w:keepLines/>
        <w:widowControl w:val="0"/>
        <w:ind w:firstLine="709"/>
        <w:jc w:val="both"/>
        <w:rPr>
          <w:sz w:val="22"/>
          <w:szCs w:val="22"/>
        </w:rPr>
      </w:pPr>
    </w:p>
    <w:p w:rsidR="008637A3" w:rsidRPr="008637A3" w:rsidRDefault="008637A3" w:rsidP="008637A3">
      <w:pPr>
        <w:pStyle w:val="2"/>
        <w:spacing w:before="0" w:after="0"/>
        <w:rPr>
          <w:rFonts w:cs="Times New Roman"/>
          <w:i w:val="0"/>
          <w:sz w:val="22"/>
          <w:szCs w:val="22"/>
        </w:rPr>
      </w:pPr>
      <w:bookmarkStart w:id="8" w:name="_Toc294101671"/>
      <w:r w:rsidRPr="008637A3">
        <w:rPr>
          <w:rFonts w:cs="Times New Roman"/>
          <w:i w:val="0"/>
          <w:sz w:val="22"/>
          <w:szCs w:val="22"/>
        </w:rPr>
        <w:t>Статья 7. Вопросы местного значения муниципального образования</w:t>
      </w:r>
      <w:bookmarkEnd w:id="8"/>
      <w:r w:rsidRPr="008637A3">
        <w:rPr>
          <w:rFonts w:cs="Times New Roman"/>
          <w:i w:val="0"/>
          <w:sz w:val="22"/>
          <w:szCs w:val="22"/>
        </w:rPr>
        <w:t xml:space="preserve"> </w:t>
      </w:r>
    </w:p>
    <w:p w:rsidR="008637A3" w:rsidRPr="008637A3" w:rsidRDefault="008637A3" w:rsidP="008637A3">
      <w:pPr>
        <w:pStyle w:val="22"/>
        <w:keepNext/>
        <w:spacing w:before="0" w:after="0"/>
        <w:ind w:firstLine="709"/>
        <w:rPr>
          <w:sz w:val="22"/>
          <w:szCs w:val="22"/>
        </w:rPr>
      </w:pPr>
      <w:r w:rsidRPr="008637A3">
        <w:rPr>
          <w:sz w:val="22"/>
          <w:szCs w:val="22"/>
        </w:rPr>
        <w:t>К вопросам местного значения  муниципального образования  относятся: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8637A3">
        <w:rPr>
          <w:rFonts w:ascii="Times New Roman" w:hAnsi="Times New Roman" w:cs="Times New Roman"/>
        </w:rPr>
        <w:t>контроля за</w:t>
      </w:r>
      <w:proofErr w:type="gramEnd"/>
      <w:r w:rsidRPr="008637A3">
        <w:rPr>
          <w:rFonts w:ascii="Times New Roman" w:hAnsi="Times New Roman" w:cs="Times New Roman"/>
        </w:rPr>
        <w:t xml:space="preserve"> его исполнением, составление и утверждение отчета об исполнении бюджета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2) установление, изменение и отмена местных налогов и сборов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4) организация в границах  муниципального образования электро-, тепл</w:t>
      </w:r>
      <w:proofErr w:type="gramStart"/>
      <w:r w:rsidRPr="008637A3">
        <w:rPr>
          <w:rFonts w:ascii="Times New Roman" w:hAnsi="Times New Roman" w:cs="Times New Roman"/>
        </w:rPr>
        <w:t>о-</w:t>
      </w:r>
      <w:proofErr w:type="gramEnd"/>
      <w:r w:rsidRPr="008637A3">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1F89" w:rsidRPr="00AF1F89" w:rsidRDefault="00AF1F89" w:rsidP="008637A3">
      <w:pPr>
        <w:tabs>
          <w:tab w:val="left" w:pos="1134"/>
        </w:tabs>
        <w:spacing w:after="0" w:line="240" w:lineRule="auto"/>
        <w:ind w:firstLine="709"/>
        <w:jc w:val="both"/>
        <w:rPr>
          <w:rFonts w:ascii="Times New Roman" w:hAnsi="Times New Roman" w:cs="Times New Roman"/>
        </w:rPr>
      </w:pPr>
      <w:r w:rsidRPr="00AF1F89">
        <w:rPr>
          <w:rFonts w:ascii="Times New Roman" w:hAnsi="Times New Roman" w:cs="Times New Roman"/>
          <w:color w:val="000000"/>
          <w:shd w:val="clear" w:color="auto" w:fill="FFFFFF"/>
        </w:rPr>
        <w:t xml:space="preserve">4.1) осуществление в ценовых зонах теплоснабжения муниципального </w:t>
      </w:r>
      <w:proofErr w:type="gramStart"/>
      <w:r w:rsidRPr="00AF1F89">
        <w:rPr>
          <w:rFonts w:ascii="Times New Roman" w:hAnsi="Times New Roman" w:cs="Times New Roman"/>
          <w:color w:val="000000"/>
          <w:shd w:val="clear" w:color="auto" w:fill="FFFFFF"/>
        </w:rPr>
        <w:t>контроля за</w:t>
      </w:r>
      <w:proofErr w:type="gramEnd"/>
      <w:r w:rsidRPr="00AF1F89">
        <w:rPr>
          <w:rFonts w:ascii="Times New Roman" w:hAnsi="Times New Roman" w:cs="Times New Roman"/>
          <w:color w:val="000000"/>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AF1F89">
        <w:rPr>
          <w:rFonts w:ascii="Times New Roman" w:hAnsi="Times New Roman" w:cs="Times New Roman"/>
        </w:rPr>
        <w:t>законом от 27.07.2010 № 190-ФЗ</w:t>
      </w:r>
      <w:r w:rsidRPr="00AF1F89">
        <w:rPr>
          <w:rFonts w:ascii="Times New Roman" w:hAnsi="Times New Roman" w:cs="Times New Roman"/>
          <w:color w:val="000000"/>
          <w:shd w:val="clear" w:color="auto" w:fill="FFFFFF"/>
        </w:rPr>
        <w:t> «О теплоснабжении»;</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DB54E0" w:rsidRPr="00DB54E0">
        <w:rPr>
          <w:rFonts w:ascii="Times New Roman" w:hAnsi="Times New Roman" w:cs="Times New Roman"/>
        </w:rPr>
        <w:t>местного значения в границах населенных пунктов муниципального образования, организация дорожного движения</w:t>
      </w:r>
      <w:r w:rsidR="00DB54E0" w:rsidRPr="008637A3">
        <w:rPr>
          <w:rFonts w:ascii="Times New Roman" w:hAnsi="Times New Roman" w:cs="Times New Roman"/>
        </w:rPr>
        <w:t xml:space="preserve"> </w:t>
      </w:r>
      <w:r w:rsidRPr="008637A3">
        <w:rPr>
          <w:rFonts w:ascii="Times New Roman" w:hAnsi="Times New Roman" w:cs="Times New Roman"/>
        </w:rPr>
        <w:t>и осуществления дорожной деятельности в соответствии с законодательством Российской Федерации;</w:t>
      </w:r>
      <w:proofErr w:type="gramEnd"/>
    </w:p>
    <w:p w:rsidR="008637A3" w:rsidRPr="008637A3" w:rsidRDefault="008637A3" w:rsidP="008637A3">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37A3" w:rsidRPr="008637A3" w:rsidRDefault="008637A3" w:rsidP="008637A3">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7) создание условий для предоставления транспортных услуг</w:t>
      </w:r>
      <w:r w:rsidRPr="008637A3">
        <w:rPr>
          <w:rFonts w:ascii="Times New Roman" w:hAnsi="Times New Roman" w:cs="Times New Roman"/>
          <w:b/>
        </w:rPr>
        <w:t xml:space="preserve"> </w:t>
      </w:r>
      <w:r w:rsidRPr="008637A3">
        <w:rPr>
          <w:rFonts w:ascii="Times New Roman" w:hAnsi="Times New Roman" w:cs="Times New Roman"/>
        </w:rPr>
        <w:t>населению и организация транспортного обслуживания населения в границах муниципального образования;</w:t>
      </w:r>
    </w:p>
    <w:p w:rsidR="008637A3" w:rsidRPr="008637A3" w:rsidRDefault="008637A3" w:rsidP="008637A3">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637A3" w:rsidRPr="008637A3" w:rsidRDefault="008637A3" w:rsidP="008637A3">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637A3" w:rsidRPr="008637A3" w:rsidRDefault="008637A3" w:rsidP="008637A3">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9) участие в предупреждении и ликвидации последствий  чрезвычайных ситуаций в границах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10) обеспечение первичных мер пожарной безопасности</w:t>
      </w:r>
      <w:r w:rsidRPr="008637A3">
        <w:rPr>
          <w:rFonts w:ascii="Times New Roman" w:hAnsi="Times New Roman" w:cs="Times New Roman"/>
          <w:b/>
        </w:rPr>
        <w:t xml:space="preserve"> </w:t>
      </w:r>
      <w:r w:rsidRPr="008637A3">
        <w:rPr>
          <w:rFonts w:ascii="Times New Roman" w:hAnsi="Times New Roman" w:cs="Times New Roman"/>
        </w:rPr>
        <w:t>в границах населенных пунктов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13) создание условий</w:t>
      </w:r>
      <w:r w:rsidRPr="008637A3">
        <w:rPr>
          <w:rFonts w:ascii="Times New Roman" w:hAnsi="Times New Roman" w:cs="Times New Roman"/>
          <w:b/>
        </w:rPr>
        <w:t xml:space="preserve"> </w:t>
      </w:r>
      <w:r w:rsidRPr="008637A3">
        <w:rPr>
          <w:rFonts w:ascii="Times New Roman" w:hAnsi="Times New Roman" w:cs="Times New Roman"/>
        </w:rPr>
        <w:t>для организации досуга</w:t>
      </w:r>
      <w:r w:rsidRPr="008637A3">
        <w:rPr>
          <w:rFonts w:ascii="Times New Roman" w:hAnsi="Times New Roman" w:cs="Times New Roman"/>
          <w:b/>
        </w:rPr>
        <w:t xml:space="preserve"> </w:t>
      </w:r>
      <w:r w:rsidRPr="008637A3">
        <w:rPr>
          <w:rFonts w:ascii="Times New Roman" w:hAnsi="Times New Roman" w:cs="Times New Roman"/>
        </w:rPr>
        <w:t>и обеспечения жителей муниципального образования услугами организаций культуры;</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637A3" w:rsidRPr="008637A3" w:rsidRDefault="008637A3" w:rsidP="008637A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lang w:eastAsia="en-US"/>
        </w:rPr>
        <w:t>16) обеспечение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образовании;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18) формирование архивных фондов муниципального образования;</w:t>
      </w:r>
    </w:p>
    <w:p w:rsidR="00DB54E0" w:rsidRPr="004849C9" w:rsidRDefault="00DB54E0" w:rsidP="008637A3">
      <w:pPr>
        <w:pStyle w:val="ConsPlusNormal"/>
        <w:ind w:firstLine="709"/>
        <w:jc w:val="both"/>
        <w:rPr>
          <w:rFonts w:ascii="Times New Roman" w:hAnsi="Times New Roman" w:cs="Times New Roman"/>
          <w:sz w:val="22"/>
          <w:szCs w:val="22"/>
        </w:rPr>
      </w:pPr>
      <w:r w:rsidRPr="00DB54E0">
        <w:rPr>
          <w:rFonts w:ascii="Times New Roman" w:hAnsi="Times New Roman" w:cs="Times New Roman"/>
          <w:sz w:val="22"/>
          <w:szCs w:val="22"/>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A7243" w:rsidRDefault="00FA7243" w:rsidP="008637A3">
      <w:pPr>
        <w:pStyle w:val="ConsPlusNormal"/>
        <w:ind w:firstLine="709"/>
        <w:jc w:val="both"/>
        <w:rPr>
          <w:rFonts w:ascii="Times New Roman" w:hAnsi="Times New Roman" w:cs="Times New Roman"/>
          <w:sz w:val="22"/>
          <w:szCs w:val="22"/>
        </w:rPr>
      </w:pPr>
      <w:r w:rsidRPr="00FA7243">
        <w:rPr>
          <w:rFonts w:ascii="Times New Roman" w:hAnsi="Times New Roman" w:cs="Times New Roman"/>
          <w:sz w:val="22"/>
          <w:szCs w:val="22"/>
        </w:rPr>
        <w:t xml:space="preserve">20) </w:t>
      </w:r>
      <w:r w:rsidRPr="00FA7243">
        <w:rPr>
          <w:rFonts w:ascii="Times New Roman" w:hAnsi="Times New Roman" w:cs="Times New Roman"/>
          <w:bCs/>
          <w:color w:val="000000"/>
          <w:sz w:val="22"/>
          <w:szCs w:val="22"/>
          <w:shd w:val="clear" w:color="auto" w:fill="FFFFFF"/>
        </w:rPr>
        <w:t xml:space="preserve">утверждение правил благоустройства территории муниципального образования, осуществление </w:t>
      </w:r>
      <w:proofErr w:type="gramStart"/>
      <w:r w:rsidRPr="00FA7243">
        <w:rPr>
          <w:rFonts w:ascii="Times New Roman" w:hAnsi="Times New Roman" w:cs="Times New Roman"/>
          <w:bCs/>
          <w:color w:val="000000"/>
          <w:sz w:val="22"/>
          <w:szCs w:val="22"/>
          <w:shd w:val="clear" w:color="auto" w:fill="FFFFFF"/>
        </w:rPr>
        <w:t>контроля за</w:t>
      </w:r>
      <w:proofErr w:type="gramEnd"/>
      <w:r w:rsidRPr="00FA7243">
        <w:rPr>
          <w:rFonts w:ascii="Times New Roman" w:hAnsi="Times New Roman" w:cs="Times New Roman"/>
          <w:bCs/>
          <w:color w:val="000000"/>
          <w:sz w:val="22"/>
          <w:szCs w:val="22"/>
          <w:shd w:val="clear" w:color="auto" w:fill="FFFFFF"/>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Pr>
          <w:rFonts w:ascii="Times New Roman" w:hAnsi="Times New Roman" w:cs="Times New Roman"/>
          <w:sz w:val="22"/>
          <w:szCs w:val="22"/>
        </w:rPr>
        <w:t xml:space="preserve"> </w:t>
      </w:r>
    </w:p>
    <w:p w:rsidR="008637A3" w:rsidRPr="00004FC5" w:rsidRDefault="008637A3" w:rsidP="008637A3">
      <w:pPr>
        <w:pStyle w:val="ConsPlusNormal"/>
        <w:ind w:firstLine="709"/>
        <w:jc w:val="both"/>
        <w:rPr>
          <w:rFonts w:ascii="Times New Roman" w:hAnsi="Times New Roman" w:cs="Times New Roman"/>
          <w:sz w:val="22"/>
          <w:szCs w:val="22"/>
        </w:rPr>
      </w:pPr>
      <w:proofErr w:type="gramStart"/>
      <w:r w:rsidRPr="008637A3">
        <w:rPr>
          <w:rFonts w:ascii="Times New Roman" w:hAnsi="Times New Roman" w:cs="Times New Roman"/>
          <w:sz w:val="22"/>
          <w:szCs w:val="22"/>
        </w:rPr>
        <w:t>21)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8637A3">
        <w:rPr>
          <w:rFonts w:ascii="Times New Roman" w:hAnsi="Times New Roman" w:cs="Times New Roman"/>
          <w:sz w:val="22"/>
          <w:szCs w:val="22"/>
        </w:rPr>
        <w:t xml:space="preserve"> </w:t>
      </w:r>
      <w:proofErr w:type="gramStart"/>
      <w:r w:rsidRPr="008637A3">
        <w:rPr>
          <w:rFonts w:ascii="Times New Roman" w:hAnsi="Times New Roman" w:cs="Times New Roman"/>
          <w:sz w:val="22"/>
          <w:szCs w:val="22"/>
        </w:rPr>
        <w:t xml:space="preserve">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004FC5">
        <w:rPr>
          <w:rFonts w:ascii="Times New Roman" w:hAnsi="Times New Roman" w:cs="Times New Roman"/>
          <w:sz w:val="22"/>
          <w:szCs w:val="22"/>
        </w:rPr>
        <w:t xml:space="preserve">в ходе таких осмотров нарушений, </w:t>
      </w:r>
      <w:r w:rsidR="00004FC5" w:rsidRPr="00004FC5">
        <w:rPr>
          <w:rFonts w:ascii="Times New Roman" w:hAnsi="Times New Roman" w:cs="Times New Roman"/>
          <w:sz w:val="22"/>
          <w:szCs w:val="22"/>
        </w:rPr>
        <w:t>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00004FC5" w:rsidRPr="00004FC5">
        <w:rPr>
          <w:rFonts w:ascii="Times New Roman" w:hAnsi="Times New Roman" w:cs="Times New Roman"/>
          <w:sz w:val="22"/>
          <w:szCs w:val="22"/>
        </w:rPr>
        <w:t xml:space="preserve"> </w:t>
      </w:r>
      <w:proofErr w:type="gramStart"/>
      <w:r w:rsidR="00004FC5" w:rsidRPr="00004FC5">
        <w:rPr>
          <w:rFonts w:ascii="Times New Roman" w:hAnsi="Times New Roman" w:cs="Times New Roman"/>
          <w:sz w:val="22"/>
          <w:szCs w:val="22"/>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004FC5" w:rsidRPr="00004FC5">
        <w:rPr>
          <w:rFonts w:ascii="Times New Roman" w:hAnsi="Times New Roman" w:cs="Times New Roman"/>
          <w:sz w:val="22"/>
          <w:szCs w:val="22"/>
        </w:rPr>
        <w:t xml:space="preserve"> </w:t>
      </w:r>
      <w:proofErr w:type="gramStart"/>
      <w:r w:rsidR="00004FC5" w:rsidRPr="00004FC5">
        <w:rPr>
          <w:rFonts w:ascii="Times New Roman" w:hAnsi="Times New Roman" w:cs="Times New Roman"/>
          <w:sz w:val="22"/>
          <w:szCs w:val="22"/>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004FC5" w:rsidRPr="00004FC5">
        <w:rPr>
          <w:rFonts w:ascii="Times New Roman" w:hAnsi="Times New Roman" w:cs="Times New Roman"/>
          <w:sz w:val="22"/>
          <w:szCs w:val="22"/>
          <w:u w:val="single"/>
        </w:rPr>
        <w:t xml:space="preserve">на </w:t>
      </w:r>
      <w:r w:rsidR="00004FC5" w:rsidRPr="00004FC5">
        <w:rPr>
          <w:rFonts w:ascii="Times New Roman" w:hAnsi="Times New Roman" w:cs="Times New Roman"/>
          <w:sz w:val="22"/>
          <w:szCs w:val="22"/>
        </w:rPr>
        <w:t>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00004FC5" w:rsidRPr="00004FC5">
        <w:rPr>
          <w:rFonts w:ascii="Times New Roman" w:hAnsi="Times New Roman" w:cs="Times New Roman"/>
          <w:sz w:val="22"/>
          <w:szCs w:val="22"/>
        </w:rPr>
        <w:t xml:space="preserve"> </w:t>
      </w:r>
      <w:proofErr w:type="gramStart"/>
      <w:r w:rsidR="00004FC5" w:rsidRPr="00004FC5">
        <w:rPr>
          <w:rFonts w:ascii="Times New Roman" w:hAnsi="Times New Roman" w:cs="Times New Roman"/>
          <w:sz w:val="22"/>
          <w:szCs w:val="22"/>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00004FC5" w:rsidRPr="00004FC5">
        <w:rPr>
          <w:rFonts w:ascii="Times New Roman" w:hAnsi="Times New Roman" w:cs="Times New Roman"/>
          <w:sz w:val="22"/>
          <w:szCs w:val="22"/>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22) утратил силу;</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23) организация ритуальных услуг и содержание мест захоронения;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26) утратил силу;</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27) осуществление мероприятий по обеспечению безопасности людей на водных объектах, охране их жизни и здоровья;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29) содействие в развитии сельскохозяйственного производства, создание условий для развития малого и среднего предпринимательства;</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30) организация и осуществление мероприятий по работе с детьми и молодежью в муниципальном образовании;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32) осуществление муниципального лесного контроля;</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33) утратил силу;</w:t>
      </w:r>
    </w:p>
    <w:p w:rsidR="008637A3" w:rsidRPr="008637A3" w:rsidRDefault="008637A3" w:rsidP="008637A3">
      <w:pPr>
        <w:spacing w:after="0" w:line="240" w:lineRule="auto"/>
        <w:ind w:firstLine="709"/>
        <w:jc w:val="both"/>
        <w:rPr>
          <w:rFonts w:ascii="Times New Roman" w:hAnsi="Times New Roman" w:cs="Times New Roman"/>
        </w:rPr>
      </w:pPr>
      <w:r w:rsidRPr="008637A3">
        <w:rPr>
          <w:rFonts w:ascii="Times New Roman" w:hAnsi="Times New Roman" w:cs="Times New Roman"/>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7A3" w:rsidRPr="008637A3" w:rsidRDefault="008637A3" w:rsidP="008637A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37A3" w:rsidRPr="008637A3" w:rsidRDefault="008637A3" w:rsidP="008637A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35) утратил силу; </w:t>
      </w:r>
    </w:p>
    <w:p w:rsidR="008637A3" w:rsidRPr="008637A3" w:rsidRDefault="008637A3" w:rsidP="008637A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36) утратил силу; </w:t>
      </w:r>
    </w:p>
    <w:p w:rsidR="008637A3" w:rsidRPr="008637A3" w:rsidRDefault="008637A3" w:rsidP="008637A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637A3" w:rsidRPr="008637A3" w:rsidRDefault="008637A3" w:rsidP="007F3306">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38) осуществление мер по противодействию коррупции в границах муниципального образования.</w:t>
      </w:r>
    </w:p>
    <w:p w:rsidR="008637A3" w:rsidRPr="008637A3" w:rsidRDefault="008637A3" w:rsidP="007F3306">
      <w:pPr>
        <w:spacing w:after="0" w:line="240" w:lineRule="auto"/>
        <w:ind w:firstLine="709"/>
        <w:jc w:val="both"/>
        <w:rPr>
          <w:rFonts w:ascii="Times New Roman" w:hAnsi="Times New Roman" w:cs="Times New Roman"/>
          <w:lang w:eastAsia="en-US"/>
        </w:rPr>
      </w:pPr>
      <w:r w:rsidRPr="008637A3">
        <w:rPr>
          <w:rFonts w:ascii="Times New Roman" w:hAnsi="Times New Roman" w:cs="Times New Roman"/>
          <w:lang w:eastAsia="en-US"/>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89795E" w:rsidRPr="008637A3" w:rsidRDefault="0089795E" w:rsidP="007F3306">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9" w:name="_Toc294101672"/>
      <w:r w:rsidRPr="008637A3">
        <w:rPr>
          <w:rFonts w:cs="Times New Roman"/>
          <w:i w:val="0"/>
          <w:sz w:val="22"/>
          <w:szCs w:val="22"/>
        </w:rPr>
        <w:t>Статья 7.1. Права органов местного самоуправления на решение вопросов, не отнесенных к вопросам местного значения муниципального образования</w:t>
      </w:r>
      <w:bookmarkEnd w:id="9"/>
      <w:r w:rsidRPr="008637A3">
        <w:rPr>
          <w:rFonts w:cs="Times New Roman"/>
          <w:i w:val="0"/>
          <w:sz w:val="22"/>
          <w:szCs w:val="22"/>
        </w:rPr>
        <w:t xml:space="preserve"> </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Органы местного самоуправления муниципального образования имеют право </w:t>
      </w:r>
      <w:proofErr w:type="gramStart"/>
      <w:r w:rsidRPr="008637A3">
        <w:rPr>
          <w:rFonts w:ascii="Times New Roman" w:hAnsi="Times New Roman" w:cs="Times New Roman"/>
          <w:sz w:val="22"/>
          <w:szCs w:val="22"/>
        </w:rPr>
        <w:t>на</w:t>
      </w:r>
      <w:proofErr w:type="gramEnd"/>
      <w:r w:rsidRPr="008637A3">
        <w:rPr>
          <w:rFonts w:ascii="Times New Roman" w:hAnsi="Times New Roman" w:cs="Times New Roman"/>
          <w:sz w:val="22"/>
          <w:szCs w:val="22"/>
        </w:rPr>
        <w:t>:</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создание музеев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утратил силу с 1 января 2010 года;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совершение нотариальных действий, предусмотренных законодательством, в случае отсутствия в муниципальном образовании нотариуса;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участие в осуществлении деятельности по опеке и попечительству;</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утратил силу;</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8.1) создание муниципальной пожарной охраны;</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9) создание условий для развития туризма;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10) оказание поддержки общественным наблюдательным комиссиям, осуществляющим общественный </w:t>
      </w:r>
      <w:proofErr w:type="gramStart"/>
      <w:r w:rsidRPr="008637A3">
        <w:rPr>
          <w:rFonts w:ascii="Times New Roman" w:hAnsi="Times New Roman" w:cs="Times New Roman"/>
          <w:sz w:val="22"/>
          <w:szCs w:val="22"/>
        </w:rPr>
        <w:t>контроль за</w:t>
      </w:r>
      <w:proofErr w:type="gramEnd"/>
      <w:r w:rsidRPr="008637A3">
        <w:rPr>
          <w:rFonts w:ascii="Times New Roman" w:hAnsi="Times New Roman" w:cs="Times New Roman"/>
          <w:sz w:val="22"/>
          <w:szCs w:val="22"/>
        </w:rPr>
        <w:t xml:space="preserve"> обеспечением прав человека и содействие лицам, находящимся в местах принудительного содержания;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7C4E94" w:rsidRPr="008637A3">
        <w:rPr>
          <w:rFonts w:ascii="Times New Roman" w:hAnsi="Times New Roman" w:cs="Times New Roman"/>
          <w:sz w:val="22"/>
          <w:szCs w:val="22"/>
        </w:rPr>
        <w:t>нвалидов в Российской Федерации;</w:t>
      </w:r>
    </w:p>
    <w:p w:rsidR="007C4E94" w:rsidRPr="008637A3" w:rsidRDefault="007C4E94" w:rsidP="007C4E94">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12) </w:t>
      </w:r>
      <w:r w:rsidR="00FA7243">
        <w:rPr>
          <w:rFonts w:ascii="Times New Roman" w:hAnsi="Times New Roman" w:cs="Times New Roman"/>
        </w:rPr>
        <w:t>утратил силу;</w:t>
      </w:r>
    </w:p>
    <w:p w:rsidR="007C4E94" w:rsidRPr="008637A3" w:rsidRDefault="007C4E94" w:rsidP="007C4E94">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8" w:tooltip="&quot;Жилищный кодекс Российской Федерации&quot; от 29.12.2004 N 188-ФЗ&#10;(ред. от 21.07.2014)" w:history="1">
        <w:r w:rsidRPr="008637A3">
          <w:rPr>
            <w:rStyle w:val="a4"/>
            <w:rFonts w:ascii="Times New Roman" w:hAnsi="Times New Roman" w:cs="Times New Roman"/>
            <w:color w:val="auto"/>
            <w:sz w:val="22"/>
            <w:szCs w:val="22"/>
            <w:u w:val="none"/>
          </w:rPr>
          <w:t>законодательством</w:t>
        </w:r>
      </w:hyperlink>
      <w:r w:rsidR="0089795E" w:rsidRPr="008637A3">
        <w:rPr>
          <w:rFonts w:ascii="Times New Roman" w:hAnsi="Times New Roman" w:cs="Times New Roman"/>
          <w:sz w:val="22"/>
          <w:szCs w:val="22"/>
        </w:rPr>
        <w:t>;</w:t>
      </w:r>
    </w:p>
    <w:p w:rsidR="0089795E" w:rsidRPr="00502E22" w:rsidRDefault="0089795E" w:rsidP="007C4E94">
      <w:pPr>
        <w:pStyle w:val="ConsPlusNormal"/>
        <w:ind w:firstLine="709"/>
        <w:jc w:val="both"/>
        <w:rPr>
          <w:rFonts w:ascii="Times New Roman" w:hAnsi="Times New Roman" w:cs="Times New Roman"/>
          <w:sz w:val="22"/>
          <w:szCs w:val="22"/>
          <w:lang w:eastAsia="en-US"/>
        </w:rPr>
      </w:pPr>
      <w:r w:rsidRPr="00502E22">
        <w:rPr>
          <w:rFonts w:ascii="Times New Roman" w:hAnsi="Times New Roman" w:cs="Times New Roman"/>
          <w:sz w:val="22"/>
          <w:szCs w:val="22"/>
          <w:lang w:eastAsia="en-US"/>
        </w:rPr>
        <w:t xml:space="preserve">14) осуществление </w:t>
      </w:r>
      <w:r w:rsidR="00DB54E0" w:rsidRPr="00DB54E0">
        <w:rPr>
          <w:rFonts w:ascii="Times New Roman" w:hAnsi="Times New Roman" w:cs="Times New Roman"/>
          <w:sz w:val="22"/>
          <w:szCs w:val="22"/>
        </w:rPr>
        <w:t>деятельности по обращению с животными без владельцев, обитающими</w:t>
      </w:r>
      <w:r w:rsidRPr="00502E22">
        <w:rPr>
          <w:rFonts w:ascii="Times New Roman" w:hAnsi="Times New Roman" w:cs="Times New Roman"/>
          <w:sz w:val="22"/>
          <w:szCs w:val="22"/>
          <w:lang w:eastAsia="en-US"/>
        </w:rPr>
        <w:t xml:space="preserve"> на террит</w:t>
      </w:r>
      <w:r w:rsidR="00B1211C" w:rsidRPr="00502E22">
        <w:rPr>
          <w:rFonts w:ascii="Times New Roman" w:hAnsi="Times New Roman" w:cs="Times New Roman"/>
          <w:sz w:val="22"/>
          <w:szCs w:val="22"/>
          <w:lang w:eastAsia="en-US"/>
        </w:rPr>
        <w:t>ории муниципального образования;</w:t>
      </w:r>
    </w:p>
    <w:p w:rsidR="00B1211C" w:rsidRDefault="00B1211C" w:rsidP="007C4E94">
      <w:pPr>
        <w:pStyle w:val="ConsPlusNormal"/>
        <w:ind w:firstLine="709"/>
        <w:jc w:val="both"/>
        <w:rPr>
          <w:rFonts w:ascii="Times New Roman" w:hAnsi="Times New Roman" w:cs="Times New Roman"/>
          <w:color w:val="000000"/>
          <w:sz w:val="22"/>
          <w:szCs w:val="24"/>
          <w:shd w:val="clear" w:color="auto" w:fill="FFFFFF"/>
        </w:rPr>
      </w:pPr>
      <w:r w:rsidRPr="00502E22">
        <w:rPr>
          <w:rFonts w:ascii="Times New Roman" w:hAnsi="Times New Roman" w:cs="Times New Roman"/>
          <w:sz w:val="22"/>
          <w:szCs w:val="22"/>
          <w:lang w:eastAsia="en-US"/>
        </w:rPr>
        <w:t xml:space="preserve">15) </w:t>
      </w:r>
      <w:r w:rsidRPr="00502E22">
        <w:rPr>
          <w:rFonts w:ascii="Times New Roman" w:hAnsi="Times New Roman" w:cs="Times New Roman"/>
          <w:color w:val="000000"/>
          <w:sz w:val="22"/>
          <w:szCs w:val="24"/>
          <w:shd w:val="clear" w:color="auto" w:fill="FFFFFF"/>
        </w:rPr>
        <w:t>осуществление мероприятий в сфере профилактики правонарушений, предусмотренных Федеральным</w:t>
      </w:r>
      <w:r w:rsidRPr="00502E22">
        <w:rPr>
          <w:rStyle w:val="apple-converted-space"/>
          <w:rFonts w:ascii="Times New Roman" w:hAnsi="Times New Roman" w:cs="Times New Roman"/>
          <w:color w:val="000000"/>
          <w:sz w:val="22"/>
          <w:szCs w:val="24"/>
          <w:shd w:val="clear" w:color="auto" w:fill="FFFFFF"/>
        </w:rPr>
        <w:t xml:space="preserve"> </w:t>
      </w:r>
      <w:r w:rsidRPr="00502E22">
        <w:rPr>
          <w:rFonts w:ascii="Times New Roman" w:hAnsi="Times New Roman" w:cs="Times New Roman"/>
          <w:sz w:val="22"/>
          <w:szCs w:val="24"/>
        </w:rPr>
        <w:t>законом</w:t>
      </w:r>
      <w:r w:rsidRPr="00502E22">
        <w:rPr>
          <w:rStyle w:val="apple-converted-space"/>
          <w:rFonts w:ascii="Times New Roman" w:hAnsi="Times New Roman" w:cs="Times New Roman"/>
          <w:color w:val="000000"/>
          <w:sz w:val="22"/>
          <w:szCs w:val="24"/>
          <w:shd w:val="clear" w:color="auto" w:fill="FFFFFF"/>
        </w:rPr>
        <w:t xml:space="preserve"> от 23.06.2016 г. № 182-ФЗ «</w:t>
      </w:r>
      <w:r w:rsidRPr="00502E22">
        <w:rPr>
          <w:rFonts w:ascii="Times New Roman" w:hAnsi="Times New Roman" w:cs="Times New Roman"/>
          <w:color w:val="000000"/>
          <w:sz w:val="22"/>
          <w:szCs w:val="24"/>
          <w:shd w:val="clear" w:color="auto" w:fill="FFFFFF"/>
        </w:rPr>
        <w:t>Об основах системы профилактики правонарушений в Российской Федерации»</w:t>
      </w:r>
      <w:r w:rsidR="00AF1F89">
        <w:rPr>
          <w:rFonts w:ascii="Times New Roman" w:hAnsi="Times New Roman" w:cs="Times New Roman"/>
          <w:color w:val="000000"/>
          <w:sz w:val="22"/>
          <w:szCs w:val="24"/>
          <w:shd w:val="clear" w:color="auto" w:fill="FFFFFF"/>
        </w:rPr>
        <w:t>;</w:t>
      </w:r>
    </w:p>
    <w:p w:rsidR="00AF1F89" w:rsidRDefault="00AF1F89" w:rsidP="00AF1F89">
      <w:pPr>
        <w:pStyle w:val="HTML"/>
        <w:shd w:val="clear" w:color="auto" w:fill="FFFFFF"/>
        <w:ind w:firstLine="709"/>
        <w:jc w:val="both"/>
        <w:rPr>
          <w:rStyle w:val="blk"/>
          <w:rFonts w:ascii="Times New Roman" w:hAnsi="Times New Roman" w:cs="Times New Roman"/>
          <w:color w:val="000000"/>
          <w:sz w:val="22"/>
          <w:szCs w:val="22"/>
        </w:rPr>
      </w:pPr>
      <w:r w:rsidRPr="00AF1F89">
        <w:rPr>
          <w:rFonts w:ascii="Times New Roman" w:hAnsi="Times New Roman" w:cs="Times New Roman"/>
          <w:sz w:val="22"/>
          <w:szCs w:val="22"/>
        </w:rPr>
        <w:t xml:space="preserve">16) </w:t>
      </w:r>
      <w:r w:rsidRPr="00AF1F89">
        <w:rPr>
          <w:rStyle w:val="blk"/>
          <w:rFonts w:ascii="Times New Roman" w:hAnsi="Times New Roman" w:cs="Times New Roman"/>
          <w:color w:val="000000"/>
          <w:sz w:val="22"/>
          <w:szCs w:val="22"/>
        </w:rPr>
        <w:t>оказание содействия развитию физической культуры и спорта</w:t>
      </w:r>
      <w:r>
        <w:rPr>
          <w:rStyle w:val="blk"/>
          <w:rFonts w:ascii="Times New Roman" w:hAnsi="Times New Roman" w:cs="Times New Roman"/>
          <w:color w:val="000000"/>
          <w:sz w:val="22"/>
          <w:szCs w:val="22"/>
        </w:rPr>
        <w:t xml:space="preserve"> </w:t>
      </w:r>
      <w:r w:rsidRPr="00AF1F89">
        <w:rPr>
          <w:rStyle w:val="blk"/>
          <w:rFonts w:ascii="Times New Roman" w:hAnsi="Times New Roman" w:cs="Times New Roman"/>
          <w:color w:val="000000"/>
          <w:sz w:val="22"/>
          <w:szCs w:val="22"/>
        </w:rPr>
        <w:t>инвалидов, лиц с ограниченными возможностями здоровья, адаптивной</w:t>
      </w:r>
      <w:r>
        <w:rPr>
          <w:rStyle w:val="blk"/>
          <w:rFonts w:ascii="Times New Roman" w:hAnsi="Times New Roman" w:cs="Times New Roman"/>
          <w:color w:val="000000"/>
          <w:sz w:val="22"/>
          <w:szCs w:val="22"/>
        </w:rPr>
        <w:t xml:space="preserve"> </w:t>
      </w:r>
      <w:r w:rsidRPr="00AF1F89">
        <w:rPr>
          <w:rStyle w:val="blk"/>
          <w:rFonts w:ascii="Times New Roman" w:hAnsi="Times New Roman" w:cs="Times New Roman"/>
          <w:color w:val="000000"/>
          <w:sz w:val="22"/>
          <w:szCs w:val="22"/>
        </w:rPr>
        <w:t>физической культуры и адаптивного спорта</w:t>
      </w:r>
      <w:r w:rsidR="00004FC5">
        <w:rPr>
          <w:rStyle w:val="blk"/>
          <w:rFonts w:ascii="Times New Roman" w:hAnsi="Times New Roman" w:cs="Times New Roman"/>
          <w:color w:val="000000"/>
          <w:sz w:val="22"/>
          <w:szCs w:val="22"/>
        </w:rPr>
        <w:t>;</w:t>
      </w:r>
    </w:p>
    <w:p w:rsidR="00004FC5" w:rsidRPr="00004FC5" w:rsidRDefault="00004FC5" w:rsidP="00AF1F89">
      <w:pPr>
        <w:pStyle w:val="HTML"/>
        <w:shd w:val="clear" w:color="auto" w:fill="FFFFFF"/>
        <w:ind w:firstLine="709"/>
        <w:jc w:val="both"/>
        <w:rPr>
          <w:rFonts w:ascii="Times New Roman" w:hAnsi="Times New Roman" w:cs="Times New Roman"/>
          <w:sz w:val="22"/>
          <w:szCs w:val="22"/>
        </w:rPr>
      </w:pPr>
      <w:r w:rsidRPr="00004FC5">
        <w:rPr>
          <w:rFonts w:ascii="Times New Roman" w:hAnsi="Times New Roman" w:cs="Times New Roman"/>
          <w:sz w:val="22"/>
          <w:szCs w:val="22"/>
        </w:rPr>
        <w:t>17) осуществление мероприятий по защите прав потребителей, предусмотренных Законом Российской Федерации от 07.02.1992 № 2300-1</w:t>
      </w:r>
      <w:r>
        <w:rPr>
          <w:rFonts w:ascii="Times New Roman" w:hAnsi="Times New Roman" w:cs="Times New Roman"/>
          <w:sz w:val="22"/>
          <w:szCs w:val="22"/>
        </w:rPr>
        <w:t xml:space="preserve"> «О защите прав потребителей».</w:t>
      </w:r>
    </w:p>
    <w:p w:rsidR="00FB4473" w:rsidRPr="008637A3" w:rsidRDefault="00FB4473" w:rsidP="00FB4473">
      <w:pPr>
        <w:pStyle w:val="ConsPlusNormal"/>
        <w:ind w:firstLine="709"/>
        <w:jc w:val="both"/>
        <w:rPr>
          <w:rFonts w:ascii="Times New Roman" w:hAnsi="Times New Roman" w:cs="Times New Roman"/>
          <w:sz w:val="22"/>
          <w:szCs w:val="22"/>
        </w:rPr>
      </w:pPr>
      <w:r w:rsidRPr="00502E22">
        <w:rPr>
          <w:rFonts w:ascii="Times New Roman" w:hAnsi="Times New Roman" w:cs="Times New Roman"/>
          <w:sz w:val="22"/>
          <w:szCs w:val="22"/>
        </w:rPr>
        <w:t xml:space="preserve">2. </w:t>
      </w:r>
      <w:proofErr w:type="gramStart"/>
      <w:r w:rsidRPr="00502E22">
        <w:rPr>
          <w:rFonts w:ascii="Times New Roman" w:hAnsi="Times New Roman" w:cs="Times New Roman"/>
          <w:sz w:val="22"/>
          <w:szCs w:val="22"/>
        </w:rPr>
        <w:t>Органы местного самоуправления муниципального образования вправе</w:t>
      </w:r>
      <w:r w:rsidRPr="008637A3">
        <w:rPr>
          <w:rFonts w:ascii="Times New Roman" w:hAnsi="Times New Roman" w:cs="Times New Roman"/>
          <w:sz w:val="22"/>
          <w:szCs w:val="22"/>
        </w:rPr>
        <w:t xml:space="preserve">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8637A3">
        <w:rPr>
          <w:rFonts w:ascii="Times New Roman" w:hAnsi="Times New Roman" w:cs="Times New Roman"/>
          <w:sz w:val="22"/>
          <w:szCs w:val="22"/>
        </w:rPr>
        <w:t xml:space="preserve"> самоуправления других муниципальных образований, органов государственной власти и не исключенные из их компетентности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10" w:name="_Toc294101673"/>
      <w:r w:rsidRPr="008637A3">
        <w:rPr>
          <w:rFonts w:cs="Times New Roman"/>
          <w:i w:val="0"/>
          <w:sz w:val="22"/>
          <w:szCs w:val="22"/>
        </w:rPr>
        <w:t>Статья 8. Полномочия органов местного самоуправления</w:t>
      </w:r>
      <w:bookmarkEnd w:id="10"/>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1) принятие устава муниципального образования и внесение в него</w:t>
      </w:r>
      <w:r w:rsidRPr="008637A3">
        <w:rPr>
          <w:rFonts w:ascii="Times New Roman" w:hAnsi="Times New Roman" w:cs="Times New Roman"/>
          <w:b/>
        </w:rPr>
        <w:t xml:space="preserve"> </w:t>
      </w:r>
      <w:r w:rsidRPr="008637A3">
        <w:rPr>
          <w:rFonts w:ascii="Times New Roman" w:hAnsi="Times New Roman" w:cs="Times New Roman"/>
        </w:rPr>
        <w:t>изменений и дополнений, издание муниципальных правовых актов;</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2) установление официальных символов муниципального образования;</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5.1) полномочиями по организации теплоснабжения, предусмотренными Федеральным законом «О теплоснабжении»;</w:t>
      </w:r>
    </w:p>
    <w:p w:rsidR="00FB447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5.2) полномочиями в сфере водоснабжения и водоотведения, предусмотренными Федеральным законом от 07.12.2011 г. № 416-ФЗ «О водоснабжении и водоотведении»;</w:t>
      </w:r>
    </w:p>
    <w:p w:rsidR="00FA7243" w:rsidRPr="00FA7243" w:rsidRDefault="00FA7243" w:rsidP="00FB4473">
      <w:pPr>
        <w:tabs>
          <w:tab w:val="left" w:pos="1134"/>
        </w:tabs>
        <w:spacing w:after="0" w:line="240" w:lineRule="auto"/>
        <w:ind w:firstLine="709"/>
        <w:jc w:val="both"/>
        <w:rPr>
          <w:rFonts w:ascii="Times New Roman" w:hAnsi="Times New Roman" w:cs="Times New Roman"/>
        </w:rPr>
      </w:pPr>
      <w:r w:rsidRPr="00FA7243">
        <w:rPr>
          <w:rFonts w:ascii="Times New Roman" w:hAnsi="Times New Roman" w:cs="Times New Roman"/>
        </w:rPr>
        <w:t>5.3)</w:t>
      </w:r>
      <w:r w:rsidRPr="00FA7243">
        <w:rPr>
          <w:rFonts w:ascii="Times New Roman" w:hAnsi="Times New Roman" w:cs="Times New Roman"/>
          <w:b/>
        </w:rPr>
        <w:t xml:space="preserve"> </w:t>
      </w:r>
      <w:r w:rsidRPr="00FA7243">
        <w:rPr>
          <w:rFonts w:ascii="Times New Roman" w:hAnsi="Times New Roman" w:cs="Times New Roman"/>
          <w:bCs/>
          <w:color w:val="000000"/>
          <w:shd w:val="clear" w:color="auto" w:fill="FFFFFF"/>
        </w:rPr>
        <w:t xml:space="preserve">полномочиями в сфере стратегического планирования, предусмотренными </w:t>
      </w:r>
      <w:hyperlink r:id="rId89" w:history="1">
        <w:r w:rsidRPr="00FA7243">
          <w:rPr>
            <w:rFonts w:ascii="Times New Roman" w:hAnsi="Times New Roman" w:cs="Times New Roman"/>
            <w:bCs/>
          </w:rPr>
          <w:t>Федеральным законом</w:t>
        </w:r>
      </w:hyperlink>
      <w:r w:rsidRPr="00FA7243">
        <w:rPr>
          <w:rFonts w:ascii="Times New Roman" w:hAnsi="Times New Roman" w:cs="Times New Roman"/>
          <w:bCs/>
          <w:shd w:val="clear" w:color="auto" w:fill="FFFFFF"/>
        </w:rPr>
        <w:t xml:space="preserve"> о</w:t>
      </w:r>
      <w:r w:rsidRPr="00FA7243">
        <w:rPr>
          <w:rFonts w:ascii="Times New Roman" w:hAnsi="Times New Roman" w:cs="Times New Roman"/>
          <w:bCs/>
          <w:color w:val="000000"/>
          <w:shd w:val="clear" w:color="auto" w:fill="FFFFFF"/>
        </w:rPr>
        <w:t>т 28.06.2014 года № 172-ФЗ "О стратегическом планировании в Российской Федерации";</w:t>
      </w:r>
    </w:p>
    <w:p w:rsidR="00FB4473" w:rsidRPr="008637A3" w:rsidRDefault="00FB4473" w:rsidP="00FB4473">
      <w:pPr>
        <w:tabs>
          <w:tab w:val="left" w:pos="1134"/>
        </w:tabs>
        <w:spacing w:after="0" w:line="240" w:lineRule="auto"/>
        <w:ind w:firstLine="709"/>
        <w:jc w:val="both"/>
        <w:rPr>
          <w:rFonts w:ascii="Times New Roman" w:hAnsi="Times New Roman" w:cs="Times New Roman"/>
        </w:rPr>
      </w:pPr>
      <w:r w:rsidRPr="008637A3">
        <w:rPr>
          <w:rFonts w:ascii="Times New Roman" w:hAnsi="Times New Roman" w:cs="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7243" w:rsidRPr="00FA7243" w:rsidRDefault="00FA7243" w:rsidP="00FB4473">
      <w:pPr>
        <w:tabs>
          <w:tab w:val="left" w:pos="1040"/>
        </w:tabs>
        <w:spacing w:after="0" w:line="240" w:lineRule="auto"/>
        <w:ind w:firstLine="709"/>
        <w:jc w:val="both"/>
        <w:rPr>
          <w:rFonts w:ascii="Times New Roman" w:hAnsi="Times New Roman" w:cs="Times New Roman"/>
          <w:bCs/>
          <w:color w:val="000000"/>
          <w:shd w:val="clear" w:color="auto" w:fill="FFFFFF"/>
        </w:rPr>
      </w:pPr>
      <w:r w:rsidRPr="00FA7243">
        <w:rPr>
          <w:rFonts w:ascii="Times New Roman" w:hAnsi="Times New Roman" w:cs="Times New Roman"/>
          <w:bCs/>
          <w:color w:val="000000"/>
          <w:shd w:val="clear" w:color="auto" w:fill="FFFFFF"/>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0" w:anchor="block_1000" w:history="1">
        <w:r w:rsidRPr="00FA7243">
          <w:rPr>
            <w:rFonts w:ascii="Times New Roman" w:hAnsi="Times New Roman" w:cs="Times New Roman"/>
            <w:bCs/>
          </w:rPr>
          <w:t>порядке</w:t>
        </w:r>
      </w:hyperlink>
      <w:r w:rsidRPr="00FA7243">
        <w:rPr>
          <w:rFonts w:ascii="Times New Roman" w:hAnsi="Times New Roman" w:cs="Times New Roman"/>
          <w:bCs/>
          <w:color w:val="000000"/>
          <w:shd w:val="clear" w:color="auto" w:fill="FFFFFF"/>
        </w:rPr>
        <w:t>, установленном Правительством Российской Федерации;</w:t>
      </w:r>
    </w:p>
    <w:p w:rsidR="0089795E" w:rsidRPr="008637A3" w:rsidRDefault="0089795E" w:rsidP="00FB4473">
      <w:pPr>
        <w:tabs>
          <w:tab w:val="left" w:pos="1040"/>
        </w:tabs>
        <w:spacing w:after="0" w:line="240" w:lineRule="auto"/>
        <w:ind w:firstLine="709"/>
        <w:jc w:val="both"/>
        <w:rPr>
          <w:rFonts w:ascii="Times New Roman" w:hAnsi="Times New Roman" w:cs="Times New Roman"/>
          <w:color w:val="000000"/>
          <w:shd w:val="clear" w:color="auto" w:fill="FFFFFF"/>
        </w:rPr>
      </w:pPr>
      <w:r w:rsidRPr="008637A3">
        <w:rPr>
          <w:rFonts w:ascii="Times New Roman" w:hAnsi="Times New Roman" w:cs="Times New Roman"/>
        </w:rPr>
        <w:t xml:space="preserve">7.1. </w:t>
      </w:r>
      <w:r w:rsidRPr="008637A3">
        <w:rPr>
          <w:rFonts w:ascii="Times New Roman" w:hAnsi="Times New Roman" w:cs="Times New Roman"/>
          <w:color w:val="000000"/>
          <w:shd w:val="clear" w:color="auto" w:fill="FFFFFF"/>
        </w:rPr>
        <w:t>разработка и утверждение</w:t>
      </w:r>
      <w:r w:rsidRPr="008637A3">
        <w:rPr>
          <w:rStyle w:val="apple-converted-space"/>
          <w:rFonts w:ascii="Times New Roman" w:hAnsi="Times New Roman" w:cs="Times New Roman"/>
          <w:color w:val="000000"/>
          <w:shd w:val="clear" w:color="auto" w:fill="FFFFFF"/>
        </w:rPr>
        <w:t> </w:t>
      </w:r>
      <w:hyperlink r:id="rId91" w:tooltip="&quot;Градостроительный кодекс Российской Федерации&quot; от 29.12.2004 N 190-ФЗ&#10;(ред. от 31.12.2014)&#10;(с изм. и доп., вступ. в силу с 01.04.2015)" w:history="1">
        <w:r w:rsidRPr="008637A3">
          <w:rPr>
            <w:rStyle w:val="a4"/>
            <w:rFonts w:ascii="Times New Roman" w:hAnsi="Times New Roman" w:cs="Times New Roman"/>
            <w:color w:val="auto"/>
            <w:u w:val="none"/>
            <w:shd w:val="clear" w:color="auto" w:fill="FFFFFF"/>
          </w:rPr>
          <w:t>программ</w:t>
        </w:r>
      </w:hyperlink>
      <w:r w:rsidRPr="008637A3">
        <w:rPr>
          <w:rStyle w:val="apple-converted-space"/>
          <w:rFonts w:ascii="Times New Roman" w:hAnsi="Times New Roman" w:cs="Times New Roman"/>
          <w:color w:val="000000"/>
          <w:shd w:val="clear" w:color="auto" w:fill="FFFFFF"/>
        </w:rPr>
        <w:t> </w:t>
      </w:r>
      <w:r w:rsidRPr="008637A3">
        <w:rPr>
          <w:rFonts w:ascii="Times New Roman" w:hAnsi="Times New Roman" w:cs="Times New Roman"/>
          <w:color w:val="000000"/>
          <w:shd w:val="clear" w:color="auto" w:fill="FFFFFF"/>
        </w:rPr>
        <w:t>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FB4473" w:rsidRPr="008637A3" w:rsidRDefault="00FB4473" w:rsidP="00FB4473">
      <w:pPr>
        <w:tabs>
          <w:tab w:val="left" w:pos="1040"/>
        </w:tabs>
        <w:spacing w:after="0" w:line="240" w:lineRule="auto"/>
        <w:ind w:firstLine="709"/>
        <w:jc w:val="both"/>
        <w:rPr>
          <w:rFonts w:ascii="Times New Roman" w:hAnsi="Times New Roman" w:cs="Times New Roman"/>
        </w:rPr>
      </w:pPr>
      <w:r w:rsidRPr="008637A3">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FB4473" w:rsidRPr="008637A3" w:rsidRDefault="00FB4473" w:rsidP="00FB4473">
      <w:pPr>
        <w:spacing w:after="0" w:line="240" w:lineRule="auto"/>
        <w:ind w:firstLine="709"/>
        <w:jc w:val="both"/>
        <w:rPr>
          <w:rFonts w:ascii="Times New Roman" w:hAnsi="Times New Roman" w:cs="Times New Roman"/>
        </w:rPr>
      </w:pPr>
      <w:r w:rsidRPr="008637A3">
        <w:t xml:space="preserve">9) </w:t>
      </w:r>
      <w:r w:rsidRPr="008637A3">
        <w:rPr>
          <w:rFonts w:ascii="Times New Roman" w:hAnsi="Times New Roman" w:cs="Times New Roman"/>
        </w:rPr>
        <w:t xml:space="preserve">организация профессионального образования и дополнительного профессионального образования главы муниципального образования, депутатов </w:t>
      </w:r>
      <w:r w:rsidR="005218D0" w:rsidRPr="008637A3">
        <w:rPr>
          <w:rFonts w:ascii="Times New Roman" w:hAnsi="Times New Roman" w:cs="Times New Roman"/>
        </w:rPr>
        <w:t xml:space="preserve">Собрания депутатов </w:t>
      </w:r>
      <w:r w:rsidRPr="008637A3">
        <w:rPr>
          <w:rFonts w:ascii="Times New Roman" w:hAnsi="Times New Roman" w:cs="Times New Roman"/>
        </w:rPr>
        <w:t>муниципального образования, муниципальных служащих и работн</w:t>
      </w:r>
      <w:r w:rsidR="0089795E" w:rsidRPr="008637A3">
        <w:rPr>
          <w:rFonts w:ascii="Times New Roman" w:hAnsi="Times New Roman" w:cs="Times New Roman"/>
        </w:rPr>
        <w:t>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4473" w:rsidRPr="008637A3" w:rsidRDefault="00FB4473" w:rsidP="00FB4473">
      <w:pPr>
        <w:pStyle w:val="ConsNormal"/>
        <w:ind w:firstLine="709"/>
        <w:jc w:val="both"/>
        <w:rPr>
          <w:rFonts w:ascii="Times New Roman" w:hAnsi="Times New Roman" w:cs="Times New Roman"/>
          <w:sz w:val="22"/>
          <w:szCs w:val="22"/>
        </w:rPr>
      </w:pPr>
      <w:r w:rsidRPr="008637A3">
        <w:rPr>
          <w:rFonts w:ascii="Times New Roman" w:hAnsi="Times New Roman" w:cs="Times New Roman"/>
          <w:sz w:val="22"/>
          <w:szCs w:val="2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4473" w:rsidRPr="008637A3" w:rsidRDefault="00FB4473" w:rsidP="00FB4473">
      <w:pPr>
        <w:pStyle w:val="Con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10.1) </w:t>
      </w:r>
      <w:r w:rsidR="005F107A" w:rsidRPr="008637A3">
        <w:rPr>
          <w:rFonts w:ascii="Times New Roman" w:hAnsi="Times New Roman" w:cs="Times New Roman"/>
          <w:sz w:val="22"/>
          <w:szCs w:val="22"/>
        </w:rPr>
        <w:t>утверждение</w:t>
      </w:r>
      <w:r w:rsidRPr="008637A3">
        <w:rPr>
          <w:rFonts w:ascii="Times New Roman" w:hAnsi="Times New Roman" w:cs="Times New Roman"/>
          <w:sz w:val="22"/>
          <w:szCs w:val="22"/>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4473" w:rsidRPr="008637A3" w:rsidRDefault="00FB4473" w:rsidP="00FB4473">
      <w:pPr>
        <w:pStyle w:val="22"/>
        <w:tabs>
          <w:tab w:val="left" w:pos="-142"/>
        </w:tabs>
        <w:spacing w:before="0" w:after="0"/>
        <w:ind w:firstLine="709"/>
        <w:rPr>
          <w:sz w:val="22"/>
          <w:szCs w:val="22"/>
        </w:rPr>
      </w:pPr>
      <w:r w:rsidRPr="008637A3">
        <w:rPr>
          <w:sz w:val="22"/>
          <w:szCs w:val="22"/>
        </w:rPr>
        <w:t>11) иными полномочиями в соответствии с Федеральным законом от 06.10.2003 г. №131-ФЗ «Об общих принципах организации местного самоуправления в Российской Федерации», настоящим Уставом.</w:t>
      </w:r>
    </w:p>
    <w:p w:rsidR="007C4E94" w:rsidRPr="008637A3" w:rsidRDefault="007C4E94" w:rsidP="008152D9">
      <w:pPr>
        <w:autoSpaceDE w:val="0"/>
        <w:autoSpaceDN w:val="0"/>
        <w:adjustRightInd w:val="0"/>
        <w:spacing w:after="0" w:line="240" w:lineRule="auto"/>
        <w:ind w:firstLine="709"/>
        <w:jc w:val="both"/>
      </w:pPr>
      <w:r w:rsidRPr="008637A3">
        <w:rPr>
          <w:rFonts w:ascii="Times New Roman" w:hAnsi="Times New Roman" w:cs="Times New Roman"/>
        </w:rPr>
        <w:t>2.</w:t>
      </w:r>
      <w:r w:rsidRPr="008637A3">
        <w:rPr>
          <w:rFonts w:ascii="Times New Roman" w:hAnsi="Times New Roman" w:cs="Times New Roman"/>
          <w:b/>
        </w:rPr>
        <w:t xml:space="preserve"> </w:t>
      </w:r>
      <w:r w:rsidR="008152D9" w:rsidRPr="008637A3">
        <w:rPr>
          <w:rFonts w:ascii="Times New Roman" w:hAnsi="Times New Roman" w:cs="Times New Roman"/>
        </w:rPr>
        <w:t>Исключена.</w:t>
      </w:r>
    </w:p>
    <w:p w:rsidR="00FB4473" w:rsidRPr="008637A3" w:rsidRDefault="00FB4473" w:rsidP="00FB4473">
      <w:pPr>
        <w:pStyle w:val="Con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3. </w:t>
      </w:r>
      <w:proofErr w:type="gramStart"/>
      <w:r w:rsidRPr="008637A3">
        <w:rPr>
          <w:rFonts w:ascii="Times New Roman" w:hAnsi="Times New Roman" w:cs="Times New Roman"/>
          <w:sz w:val="22"/>
          <w:szCs w:val="22"/>
        </w:rPr>
        <w:t>Органы местного самоуправления муниципального образования город Советск Щекинского района вправе заключать соглашения с органами местного самоуправления муниципального образования Щекинский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город Советск Щекинского района в бюджет муниципального образования Щекинский район, а также соглашения о принятии части полномочий по решению</w:t>
      </w:r>
      <w:proofErr w:type="gramEnd"/>
      <w:r w:rsidRPr="008637A3">
        <w:rPr>
          <w:rFonts w:ascii="Times New Roman" w:hAnsi="Times New Roman" w:cs="Times New Roman"/>
          <w:sz w:val="22"/>
          <w:szCs w:val="22"/>
        </w:rPr>
        <w:t xml:space="preserve"> вопросов местного значения  муниципального образования Щекинский район за счет межбюджетных трансфертов, предоставляемых муниципальному образованию город Советск Щекинского района из бюджета муниципального образования Щекинский район в соответствии с Бюджетным кодексом Российской Федерации.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Решение о передаче осуществления части полномочий по решению </w:t>
      </w:r>
      <w:proofErr w:type="gramStart"/>
      <w:r w:rsidRPr="008637A3">
        <w:rPr>
          <w:rFonts w:ascii="Times New Roman" w:hAnsi="Times New Roman" w:cs="Times New Roman"/>
        </w:rPr>
        <w:t>вопросов местного значения органов местного самоуправления муниципального образования</w:t>
      </w:r>
      <w:proofErr w:type="gramEnd"/>
      <w:r w:rsidRPr="008637A3">
        <w:rPr>
          <w:rFonts w:ascii="Times New Roman" w:hAnsi="Times New Roman" w:cs="Times New Roman"/>
        </w:rPr>
        <w:t xml:space="preserve"> или о принятии части полномочий по решению вопросов местного значения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 город Советск (далее по тексту – глава администрации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152D9" w:rsidRPr="008637A3">
        <w:rPr>
          <w:rFonts w:ascii="Times New Roman" w:hAnsi="Times New Roman" w:cs="Times New Roman"/>
        </w:rPr>
        <w:t xml:space="preserve"> Порядок заключения соглашений определяется нормативными правовыми актами Собрания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11" w:name="_Toc294101674"/>
      <w:r w:rsidRPr="008637A3">
        <w:rPr>
          <w:rFonts w:cs="Times New Roman"/>
          <w:i w:val="0"/>
          <w:sz w:val="22"/>
          <w:szCs w:val="22"/>
        </w:rPr>
        <w:t>Статья 8.1. Оценка эффективности деятельности органов местного самоуправления</w:t>
      </w:r>
      <w:bookmarkEnd w:id="11"/>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Перечень показателей для оценки </w:t>
      </w:r>
      <w:proofErr w:type="gramStart"/>
      <w:r w:rsidRPr="008637A3">
        <w:rPr>
          <w:rFonts w:ascii="Times New Roman" w:hAnsi="Times New Roman" w:cs="Times New Roman"/>
          <w:sz w:val="22"/>
          <w:szCs w:val="22"/>
        </w:rPr>
        <w:t>эффективности деятельности органов местного самоуправления муниципального образования</w:t>
      </w:r>
      <w:proofErr w:type="gramEnd"/>
      <w:r w:rsidRPr="008637A3">
        <w:rPr>
          <w:rFonts w:ascii="Times New Roman" w:hAnsi="Times New Roman" w:cs="Times New Roman"/>
          <w:sz w:val="22"/>
          <w:szCs w:val="22"/>
        </w:rPr>
        <w:t xml:space="preserve"> утверждается в порядке, определяемом Президентом Российской Федерации.</w:t>
      </w:r>
    </w:p>
    <w:p w:rsidR="00FB4473" w:rsidRPr="008637A3" w:rsidRDefault="00FB4473" w:rsidP="00FB4473">
      <w:pPr>
        <w:pStyle w:val="a5"/>
        <w:keepLines/>
        <w:widowControl w:val="0"/>
        <w:ind w:firstLine="709"/>
        <w:jc w:val="both"/>
        <w:rPr>
          <w:sz w:val="22"/>
          <w:szCs w:val="22"/>
        </w:rPr>
      </w:pPr>
    </w:p>
    <w:p w:rsidR="00FB4473" w:rsidRPr="008637A3" w:rsidRDefault="00FB4473" w:rsidP="00FB4473">
      <w:pPr>
        <w:pStyle w:val="2"/>
        <w:spacing w:before="0" w:after="0"/>
        <w:rPr>
          <w:rFonts w:cs="Times New Roman"/>
          <w:i w:val="0"/>
          <w:sz w:val="22"/>
          <w:szCs w:val="22"/>
        </w:rPr>
      </w:pPr>
      <w:bookmarkStart w:id="12" w:name="_Toc294101675"/>
      <w:r w:rsidRPr="008637A3">
        <w:rPr>
          <w:rFonts w:cs="Times New Roman"/>
          <w:i w:val="0"/>
          <w:sz w:val="22"/>
          <w:szCs w:val="22"/>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bookmarkEnd w:id="12"/>
    </w:p>
    <w:p w:rsidR="00FB4473" w:rsidRPr="008637A3" w:rsidRDefault="00FB4473" w:rsidP="00FB4473">
      <w:pPr>
        <w:widowControl w:val="0"/>
        <w:spacing w:after="0" w:line="240" w:lineRule="auto"/>
        <w:ind w:firstLine="709"/>
        <w:jc w:val="both"/>
        <w:rPr>
          <w:rFonts w:ascii="Times New Roman" w:hAnsi="Times New Roman" w:cs="Times New Roman"/>
        </w:rPr>
      </w:pPr>
      <w:r w:rsidRPr="008637A3">
        <w:rPr>
          <w:rFonts w:ascii="Times New Roman" w:hAnsi="Times New Roman" w:cs="Times New Roman"/>
        </w:rPr>
        <w:t>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FB4473" w:rsidRPr="008637A3" w:rsidRDefault="00FB4473" w:rsidP="00FB4473">
      <w:pPr>
        <w:widowControl w:val="0"/>
        <w:spacing w:after="0" w:line="240" w:lineRule="auto"/>
        <w:ind w:firstLine="709"/>
        <w:jc w:val="both"/>
        <w:rPr>
          <w:rFonts w:ascii="Times New Roman" w:hAnsi="Times New Roman" w:cs="Times New Roman"/>
        </w:rPr>
      </w:pPr>
      <w:r w:rsidRPr="008637A3">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B4473" w:rsidRPr="008637A3" w:rsidRDefault="00FB4473" w:rsidP="00FB4473">
      <w:pPr>
        <w:pStyle w:val="22"/>
        <w:tabs>
          <w:tab w:val="left" w:pos="-142"/>
        </w:tabs>
        <w:spacing w:before="0" w:after="0"/>
        <w:ind w:firstLine="709"/>
        <w:rPr>
          <w:sz w:val="22"/>
          <w:szCs w:val="22"/>
        </w:rPr>
      </w:pPr>
      <w:r w:rsidRPr="008637A3">
        <w:rPr>
          <w:sz w:val="22"/>
          <w:szCs w:val="22"/>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в случае принятия Собранием депутатом муниципального образования решения о реализации права на участие в осуществлении указанных полномочий.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5. </w:t>
      </w:r>
      <w:proofErr w:type="gramStart"/>
      <w:r w:rsidRPr="008637A3">
        <w:rPr>
          <w:rFonts w:ascii="Times New Roman" w:hAnsi="Times New Roman" w:cs="Times New Roman"/>
          <w:sz w:val="22"/>
          <w:szCs w:val="22"/>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муниципального образования на осуществление целевых расходов) на осуществление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8637A3">
        <w:rPr>
          <w:rFonts w:ascii="Times New Roman" w:hAnsi="Times New Roman" w:cs="Times New Roman"/>
          <w:sz w:val="22"/>
          <w:szCs w:val="22"/>
        </w:rPr>
        <w:t xml:space="preserve"> законами.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6. Органы местного самоуправления и должностные лица местного самоуправления муниципального образования обязаны в соответствии с требованиями федерального закона, закона Тульской области </w:t>
      </w:r>
      <w:proofErr w:type="gramStart"/>
      <w:r w:rsidRPr="008637A3">
        <w:rPr>
          <w:rFonts w:ascii="Times New Roman" w:hAnsi="Times New Roman" w:cs="Times New Roman"/>
          <w:sz w:val="22"/>
          <w:szCs w:val="22"/>
        </w:rPr>
        <w:t>предоставлять уполномоченным государственным органам документы</w:t>
      </w:r>
      <w:proofErr w:type="gramEnd"/>
      <w:r w:rsidRPr="008637A3">
        <w:rPr>
          <w:rFonts w:ascii="Times New Roman" w:hAnsi="Times New Roman" w:cs="Times New Roman"/>
          <w:sz w:val="22"/>
          <w:szCs w:val="22"/>
        </w:rPr>
        <w:t>, связанные с осуществлением отдельных государственных полномочий.</w:t>
      </w:r>
    </w:p>
    <w:p w:rsidR="00FB4473" w:rsidRPr="008637A3" w:rsidRDefault="00FB4473" w:rsidP="00FB4473">
      <w:pPr>
        <w:spacing w:after="0" w:line="240" w:lineRule="auto"/>
        <w:ind w:firstLine="709"/>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13" w:name="_Toc294101676"/>
      <w:r w:rsidRPr="008637A3">
        <w:rPr>
          <w:rFonts w:cs="Times New Roman"/>
          <w:i w:val="0"/>
          <w:sz w:val="22"/>
          <w:szCs w:val="22"/>
        </w:rPr>
        <w:t>Статья 10. Привлечение населения к выполнению социально значимых работ</w:t>
      </w:r>
      <w:bookmarkEnd w:id="13"/>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По решению Собрания депутатов  муниципального образования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20 части 1 статьи 7 настоящего Устава.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К социально значимым работам могут быть отнесены только работы, не требующие специальной профессиональной подготовки.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Советск (далее – по тексту администрация муниципального образования).</w:t>
      </w:r>
    </w:p>
    <w:p w:rsidR="00FB4473" w:rsidRPr="008637A3" w:rsidRDefault="00FB4473" w:rsidP="00FB4473">
      <w:pPr>
        <w:spacing w:after="0" w:line="240" w:lineRule="auto"/>
        <w:ind w:firstLine="709"/>
        <w:jc w:val="center"/>
        <w:rPr>
          <w:rFonts w:ascii="Times New Roman" w:hAnsi="Times New Roman" w:cs="Times New Roman"/>
          <w:b/>
        </w:rPr>
      </w:pPr>
    </w:p>
    <w:p w:rsidR="00FB4473" w:rsidRPr="008637A3" w:rsidRDefault="00FB4473" w:rsidP="00FB4473">
      <w:pPr>
        <w:pStyle w:val="1"/>
        <w:spacing w:before="0" w:after="0"/>
        <w:jc w:val="center"/>
        <w:rPr>
          <w:rFonts w:cs="Times New Roman"/>
          <w:sz w:val="22"/>
          <w:szCs w:val="22"/>
        </w:rPr>
      </w:pPr>
      <w:bookmarkStart w:id="14" w:name="_Toc294101677"/>
      <w:r w:rsidRPr="008637A3">
        <w:rPr>
          <w:rFonts w:cs="Times New Roman"/>
          <w:sz w:val="22"/>
          <w:szCs w:val="22"/>
        </w:rPr>
        <w:t>Глава III. Непосредственное участие населения муниципального образования в осуществлении местного самоуправления.</w:t>
      </w:r>
      <w:bookmarkEnd w:id="14"/>
    </w:p>
    <w:p w:rsidR="00FB4473" w:rsidRPr="008637A3" w:rsidRDefault="00FB4473" w:rsidP="00FB4473">
      <w:pPr>
        <w:pStyle w:val="2"/>
        <w:spacing w:before="0" w:after="0"/>
        <w:rPr>
          <w:rFonts w:cs="Times New Roman"/>
          <w:i w:val="0"/>
          <w:sz w:val="22"/>
          <w:szCs w:val="22"/>
        </w:rPr>
      </w:pPr>
      <w:bookmarkStart w:id="15" w:name="_Toc294101678"/>
      <w:r w:rsidRPr="008637A3">
        <w:rPr>
          <w:rFonts w:cs="Times New Roman"/>
          <w:i w:val="0"/>
          <w:sz w:val="22"/>
          <w:szCs w:val="22"/>
        </w:rPr>
        <w:t>Статья 11. Формы непосредственного участия населения муниципального образования в решении вопросов местного значения.</w:t>
      </w:r>
      <w:bookmarkEnd w:id="15"/>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Формами непосредственного участия населения муниципального образования в решении вопросов местного значения  являются: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местный референдум;</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муниципальные выборы;</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голосование по отзыву депутата Собрания депутатов муниципального образования;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голосование по вопросам изменения границ муниципального образования, преобразования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4.1) сход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правотворческая инициатива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территориальное общественное самоуправление;</w:t>
      </w:r>
    </w:p>
    <w:p w:rsidR="00FB4473" w:rsidRPr="008637A3" w:rsidRDefault="00FA7243" w:rsidP="00FB4473">
      <w:pPr>
        <w:spacing w:after="0" w:line="240" w:lineRule="auto"/>
        <w:ind w:firstLine="709"/>
        <w:jc w:val="both"/>
        <w:rPr>
          <w:rFonts w:ascii="Times New Roman" w:hAnsi="Times New Roman" w:cs="Times New Roman"/>
        </w:rPr>
      </w:pPr>
      <w:r>
        <w:rPr>
          <w:rFonts w:ascii="Times New Roman" w:hAnsi="Times New Roman" w:cs="Times New Roman"/>
        </w:rPr>
        <w:t>7) публичные слушания, общественные обсуждения;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8) собрания граждан;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9) конференция граждан (собрание делегатов);</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10) опрос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11) обращения граждан в органы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12) иные формы, не противоречащие Конституции Российской Федерации, федеральным законам и законам Тульской области.</w:t>
      </w:r>
    </w:p>
    <w:p w:rsidR="00FB4473" w:rsidRPr="008637A3" w:rsidRDefault="00FB4473" w:rsidP="00FB4473">
      <w:pPr>
        <w:spacing w:after="0" w:line="240" w:lineRule="auto"/>
        <w:ind w:firstLine="709"/>
        <w:jc w:val="center"/>
        <w:rPr>
          <w:rFonts w:ascii="Times New Roman" w:hAnsi="Times New Roman" w:cs="Times New Roman"/>
          <w:b/>
        </w:rPr>
      </w:pPr>
    </w:p>
    <w:p w:rsidR="00FB4473" w:rsidRPr="008637A3" w:rsidRDefault="00FB4473" w:rsidP="00FB4473">
      <w:pPr>
        <w:pStyle w:val="2"/>
        <w:spacing w:before="0" w:after="0"/>
        <w:rPr>
          <w:rFonts w:cs="Times New Roman"/>
          <w:i w:val="0"/>
          <w:sz w:val="22"/>
          <w:szCs w:val="22"/>
        </w:rPr>
      </w:pPr>
      <w:bookmarkStart w:id="16" w:name="_Toc294101679"/>
      <w:r w:rsidRPr="008637A3">
        <w:rPr>
          <w:rFonts w:cs="Times New Roman"/>
          <w:i w:val="0"/>
          <w:sz w:val="22"/>
          <w:szCs w:val="22"/>
        </w:rPr>
        <w:t>Статья 12. Местный референдум</w:t>
      </w:r>
      <w:bookmarkEnd w:id="16"/>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  На территории муниципального образования </w:t>
      </w:r>
      <w:r w:rsidR="00B1211C" w:rsidRPr="00B1211C">
        <w:rPr>
          <w:rFonts w:ascii="Times New Roman" w:hAnsi="Times New Roman" w:cs="Times New Roman"/>
          <w:color w:val="000000"/>
          <w:sz w:val="24"/>
          <w:szCs w:val="24"/>
          <w:shd w:val="clear" w:color="auto" w:fill="FFFFFF"/>
        </w:rPr>
        <w:t>в целях решения непосредственно населением вопросов местного значения</w:t>
      </w:r>
      <w:r w:rsidRPr="008637A3">
        <w:rPr>
          <w:rFonts w:ascii="Times New Roman" w:hAnsi="Times New Roman" w:cs="Times New Roman"/>
        </w:rPr>
        <w:t xml:space="preserve"> проводиться местный  референдум (далее по тексту - референдум). Для проведения  референдума определяется округ референдума. Округ референдума включает в себя всю территорию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На референдум могут быть вынесены только вопросы (вопрос) местного значения.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Обязательному вынесению на референдум подлежат вопросы введения и использования на территории муниципального образования средств самообложения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Вопросы (вопрос)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Вопросы референдума не должны противоречить законодательству Российской Федерации, законам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8637A3">
        <w:rPr>
          <w:rFonts w:ascii="Times New Roman" w:hAnsi="Times New Roman" w:cs="Times New Roman"/>
        </w:rPr>
        <w:t>также</w:t>
      </w:r>
      <w:proofErr w:type="gramEnd"/>
      <w:r w:rsidRPr="008637A3">
        <w:rPr>
          <w:rFonts w:ascii="Times New Roman" w:hAnsi="Times New Roman" w:cs="Times New Roman"/>
        </w:rPr>
        <w:t xml:space="preserve"> чтобы исключалась неопределенность правовых последствий принятого на референдуме решения.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В соответствии с законодательством Российской Федерации на референдум не могут быть вынесены вопросы:</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о персональном составе органов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о принятии чрезвычайных и срочных мер по обеспечению здоровья и безопасности населения.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Установление иных ограничений для вопросов, выносимых на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Различные инициативные группы могут предложить для вынесения на референдум  разные, в том числе альтернативные, вопросы.</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Обстоятельства, исключающие назначение и проведение референдума.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В соответствии с законодательством Российской Федерации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Собрание депутатов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Референдум не проводится в течение двух лет со дня официального опубликования (обнародования) результатов референдума с такой же по смыслу формулировкой вопроса.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Инициатива проведения референдума принадлежит гражданам Российской Федерации, имеющим право на участие в референдуме.</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 Решение о назначении референдума принимается Собранием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B4473" w:rsidRPr="008637A3" w:rsidRDefault="00FB4473" w:rsidP="00FB4473">
      <w:pPr>
        <w:spacing w:after="0" w:line="240" w:lineRule="auto"/>
        <w:ind w:firstLine="709"/>
        <w:jc w:val="both"/>
        <w:rPr>
          <w:rFonts w:ascii="Times New Roman" w:hAnsi="Times New Roman" w:cs="Times New Roman"/>
          <w:b/>
        </w:rPr>
      </w:pPr>
      <w:r w:rsidRPr="008637A3">
        <w:rPr>
          <w:rFonts w:ascii="Times New Roman" w:hAnsi="Times New Roman" w:cs="Times New Roman"/>
        </w:rPr>
        <w:t>3)</w:t>
      </w:r>
      <w:r w:rsidRPr="008637A3">
        <w:rPr>
          <w:rFonts w:ascii="Times New Roman" w:hAnsi="Times New Roman" w:cs="Times New Roman"/>
          <w:b/>
        </w:rPr>
        <w:t> </w:t>
      </w:r>
      <w:r w:rsidRPr="008637A3">
        <w:rPr>
          <w:rFonts w:ascii="Times New Roman" w:hAnsi="Times New Roman" w:cs="Times New Roman"/>
        </w:rPr>
        <w:t>по инициативе Собрания депутатов  муниципального образования  и главы администрации муниципального образования, выдвинутой ими совместно.</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 xml:space="preserve">Для выдвижения инициативы проведения референдума и сбора подписей граждан в ее поддержку может быть образована инициативная группа по проведению референдума в количестве не менее десяти человек. </w:t>
      </w:r>
      <w:proofErr w:type="gramStart"/>
      <w:r w:rsidRPr="008637A3">
        <w:rPr>
          <w:rFonts w:ascii="Times New Roman" w:hAnsi="Times New Roman" w:cs="Times New Roman"/>
          <w:bCs/>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Если инициатором проведения референдума выступает общественное объединение, указанное в настоящей части, руководящий орган этого общественного объединения либо руководящий орган его структурное подразделение выступает в качестве инициативной группы по проведению референдума независимо от своей численности.</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Инициативная группа по проведению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референдума.</w:t>
      </w:r>
    </w:p>
    <w:p w:rsidR="00FB4473" w:rsidRPr="008637A3" w:rsidRDefault="00FB4473" w:rsidP="00FB4473">
      <w:pPr>
        <w:spacing w:after="0" w:line="240" w:lineRule="auto"/>
        <w:ind w:firstLine="709"/>
        <w:jc w:val="both"/>
        <w:rPr>
          <w:rFonts w:ascii="Times New Roman" w:hAnsi="Times New Roman" w:cs="Times New Roman"/>
          <w:bCs/>
        </w:rPr>
      </w:pPr>
      <w:proofErr w:type="gramStart"/>
      <w:r w:rsidRPr="008637A3">
        <w:rPr>
          <w:rFonts w:ascii="Times New Roman" w:hAnsi="Times New Roman" w:cs="Times New Roman"/>
          <w:bCs/>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референдума</w:t>
      </w:r>
      <w:proofErr w:type="gramEnd"/>
      <w:r w:rsidRPr="008637A3">
        <w:rPr>
          <w:rFonts w:ascii="Times New Roman" w:hAnsi="Times New Roman" w:cs="Times New Roman"/>
          <w:bCs/>
        </w:rPr>
        <w:t>,  а также каждого из уполномоченных представителей. Инициативная группа по проведению референдума вправе назначить не более 15 уполномоченных представителей.</w:t>
      </w:r>
    </w:p>
    <w:p w:rsidR="00FB4473" w:rsidRPr="00D37962" w:rsidRDefault="00FB4473" w:rsidP="00FB4473">
      <w:pPr>
        <w:spacing w:after="0" w:line="240" w:lineRule="auto"/>
        <w:ind w:firstLine="709"/>
        <w:jc w:val="both"/>
        <w:rPr>
          <w:rFonts w:ascii="Times New Roman" w:hAnsi="Times New Roman" w:cs="Times New Roman"/>
          <w:bCs/>
          <w:sz w:val="24"/>
          <w:szCs w:val="24"/>
        </w:rPr>
      </w:pPr>
      <w:proofErr w:type="gramStart"/>
      <w:r w:rsidRPr="008637A3">
        <w:rPr>
          <w:rFonts w:ascii="Times New Roman" w:hAnsi="Times New Roman" w:cs="Times New Roman"/>
          <w:bCs/>
        </w:rPr>
        <w:t>Ходатайство инициативной группы по проведению референдума должно быть подписано</w:t>
      </w:r>
      <w:r w:rsidR="00D37962">
        <w:rPr>
          <w:rFonts w:ascii="Times New Roman" w:hAnsi="Times New Roman" w:cs="Times New Roman"/>
          <w:bCs/>
        </w:rPr>
        <w:t xml:space="preserve"> всеми членами указанной группы,</w:t>
      </w:r>
      <w:r w:rsidR="00D37962" w:rsidRPr="00D37962">
        <w:rPr>
          <w:rFonts w:ascii="Times New Roman" w:hAnsi="Times New Roman" w:cs="Times New Roman"/>
          <w:sz w:val="28"/>
          <w:szCs w:val="28"/>
        </w:rPr>
        <w:t xml:space="preserve"> </w:t>
      </w:r>
      <w:r w:rsidR="00D37962" w:rsidRPr="00D37962">
        <w:rPr>
          <w:rFonts w:ascii="Times New Roman" w:hAnsi="Times New Roman" w:cs="Times New Roman"/>
          <w:sz w:val="24"/>
          <w:szCs w:val="24"/>
        </w:rPr>
        <w:t>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референдума.</w:t>
      </w:r>
      <w:r w:rsidR="00D37962" w:rsidRPr="00D37962">
        <w:rPr>
          <w:rFonts w:ascii="Times New Roman" w:hAnsi="Times New Roman" w:cs="Times New Roman"/>
          <w:bCs/>
          <w:sz w:val="24"/>
          <w:szCs w:val="24"/>
        </w:rPr>
        <w:t xml:space="preserve"> </w:t>
      </w:r>
      <w:proofErr w:type="gramEnd"/>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637A3">
        <w:rPr>
          <w:rFonts w:ascii="Times New Roman" w:hAnsi="Times New Roman" w:cs="Times New Roman"/>
          <w:b/>
          <w:bCs/>
        </w:rPr>
        <w:t xml:space="preserve"> </w:t>
      </w:r>
      <w:r w:rsidRPr="008637A3">
        <w:rPr>
          <w:rFonts w:ascii="Times New Roman" w:hAnsi="Times New Roman" w:cs="Times New Roman"/>
          <w:bCs/>
        </w:rPr>
        <w:t>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6. Инициатива проведения местного референдума, выдвинутая</w:t>
      </w:r>
      <w:r w:rsidRPr="008637A3">
        <w:rPr>
          <w:rFonts w:ascii="Times New Roman" w:hAnsi="Times New Roman" w:cs="Times New Roman"/>
          <w:b/>
          <w:bCs/>
        </w:rPr>
        <w:t xml:space="preserve"> </w:t>
      </w:r>
      <w:r w:rsidRPr="008637A3">
        <w:rPr>
          <w:rFonts w:ascii="Times New Roman" w:hAnsi="Times New Roman" w:cs="Times New Roman"/>
          <w:bCs/>
        </w:rPr>
        <w:t>гражданами,  избирательными объединениями, иными общественными объединениями</w:t>
      </w:r>
      <w:r w:rsidRPr="008637A3">
        <w:rPr>
          <w:rFonts w:ascii="Times New Roman" w:hAnsi="Times New Roman" w:cs="Times New Roman"/>
          <w:b/>
          <w:bCs/>
        </w:rPr>
        <w:t xml:space="preserve"> </w:t>
      </w:r>
      <w:r w:rsidRPr="008637A3">
        <w:rPr>
          <w:rFonts w:ascii="Times New Roman" w:hAnsi="Times New Roman" w:cs="Times New Roman"/>
          <w:bCs/>
        </w:rPr>
        <w:t>оформляется в порядке, установленном федеральным законом и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оформляется правовыми актами Собрания депутатов  муниципального образования и главы администрации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8. Собрание депутатов муниципального образования назначает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референдума, на основании которых назначается референдум.</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Голосование на референдуме может быть назначено только на воскресенье. </w:t>
      </w:r>
      <w:proofErr w:type="gramStart"/>
      <w:r w:rsidRPr="008637A3">
        <w:rPr>
          <w:rFonts w:ascii="Times New Roman" w:hAnsi="Times New Roman" w:cs="Times New Roman"/>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8637A3">
        <w:rPr>
          <w:rFonts w:ascii="Times New Roman" w:hAnsi="Times New Roman" w:cs="Times New Roman"/>
        </w:rPr>
        <w:t xml:space="preserve"> Решение Собрания депутатов муниципального образования  о назначении референдума подлежит официальному  опубликованию не позднее чем через пять дней со дня его принятия, и не менее</w:t>
      </w:r>
      <w:proofErr w:type="gramStart"/>
      <w:r w:rsidRPr="008637A3">
        <w:rPr>
          <w:rFonts w:ascii="Times New Roman" w:hAnsi="Times New Roman" w:cs="Times New Roman"/>
        </w:rPr>
        <w:t>,</w:t>
      </w:r>
      <w:proofErr w:type="gramEnd"/>
      <w:r w:rsidRPr="008637A3">
        <w:rPr>
          <w:rFonts w:ascii="Times New Roman" w:hAnsi="Times New Roman" w:cs="Times New Roman"/>
        </w:rPr>
        <w:t xml:space="preserve"> чем за 45 дней до дня голосования.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Голосование на референдуме не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w:t>
      </w:r>
      <w:proofErr w:type="gramStart"/>
      <w:r w:rsidRPr="008637A3">
        <w:rPr>
          <w:rFonts w:ascii="Times New Roman" w:hAnsi="Times New Roman" w:cs="Times New Roman"/>
        </w:rPr>
        <w:t>,</w:t>
      </w:r>
      <w:proofErr w:type="gramEnd"/>
      <w:r w:rsidRPr="008637A3">
        <w:rPr>
          <w:rFonts w:ascii="Times New Roman" w:hAnsi="Times New Roman" w:cs="Times New Roman"/>
        </w:rPr>
        <w:t xml:space="preserve">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В случае</w:t>
      </w:r>
      <w:proofErr w:type="gramStart"/>
      <w:r w:rsidRPr="008637A3">
        <w:rPr>
          <w:rFonts w:ascii="Times New Roman" w:hAnsi="Times New Roman" w:cs="Times New Roman"/>
        </w:rPr>
        <w:t>,</w:t>
      </w:r>
      <w:proofErr w:type="gramEnd"/>
      <w:r w:rsidRPr="008637A3">
        <w:rPr>
          <w:rFonts w:ascii="Times New Roman" w:hAnsi="Times New Roman" w:cs="Times New Roman"/>
        </w:rPr>
        <w:t xml:space="preserve"> если референдум не назначен Собранием депутатов муниципального образования в установленные сроки, референдум назначается судом на основании обращения граждан, избирательных объединений,</w:t>
      </w:r>
      <w:r w:rsidRPr="008637A3">
        <w:rPr>
          <w:rFonts w:ascii="Times New Roman" w:hAnsi="Times New Roman" w:cs="Times New Roman"/>
          <w:b/>
        </w:rPr>
        <w:t xml:space="preserve"> </w:t>
      </w:r>
      <w:r w:rsidRPr="008637A3">
        <w:rPr>
          <w:rFonts w:ascii="Times New Roman" w:hAnsi="Times New Roman" w:cs="Times New Roman"/>
        </w:rPr>
        <w:t>главы муниципального образования,</w:t>
      </w:r>
      <w:r w:rsidRPr="008637A3">
        <w:rPr>
          <w:rFonts w:ascii="Times New Roman" w:hAnsi="Times New Roman" w:cs="Times New Roman"/>
          <w:b/>
        </w:rPr>
        <w:t xml:space="preserve"> </w:t>
      </w:r>
      <w:r w:rsidRPr="008637A3">
        <w:rPr>
          <w:rFonts w:ascii="Times New Roman" w:hAnsi="Times New Roman" w:cs="Times New Roman"/>
        </w:rPr>
        <w:t xml:space="preserve">органов государственной власти Тульской области, избирательной комиссии Тульской области или прокурора. Назначенный судом референдум организуется избирательной комиссией муниципального образования, а обеспечение его проведения осуществляется </w:t>
      </w:r>
      <w:r w:rsidR="005218D0" w:rsidRPr="008637A3">
        <w:rPr>
          <w:rFonts w:ascii="Times New Roman" w:hAnsi="Times New Roman" w:cs="Times New Roman"/>
        </w:rPr>
        <w:t>Правительством</w:t>
      </w:r>
      <w:r w:rsidRPr="008637A3">
        <w:rPr>
          <w:rFonts w:ascii="Times New Roman" w:hAnsi="Times New Roman" w:cs="Times New Roman"/>
        </w:rPr>
        <w:t xml:space="preserve"> Тульской области или иным органом, на который судом возложено обеспечение проведения местного референдума.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9.</w:t>
      </w:r>
      <w:r w:rsidRPr="008637A3">
        <w:rPr>
          <w:rFonts w:ascii="Times New Roman" w:hAnsi="Times New Roman" w:cs="Times New Roman"/>
          <w:b/>
        </w:rPr>
        <w:t> </w:t>
      </w:r>
      <w:r w:rsidRPr="008637A3">
        <w:rPr>
          <w:rFonts w:ascii="Times New Roman" w:hAnsi="Times New Roman" w:cs="Times New Roman"/>
        </w:rPr>
        <w:t>В референдуме имеют право участвовать граждане Российской Федерации, место жительства которых расположено в границах</w:t>
      </w:r>
      <w:r w:rsidRPr="008637A3">
        <w:rPr>
          <w:rFonts w:ascii="Times New Roman" w:hAnsi="Times New Roman" w:cs="Times New Roman"/>
          <w:b/>
        </w:rPr>
        <w:t xml:space="preserve"> </w:t>
      </w:r>
      <w:r w:rsidRPr="008637A3">
        <w:rPr>
          <w:rFonts w:ascii="Times New Roman" w:hAnsi="Times New Roman" w:cs="Times New Roman"/>
        </w:rPr>
        <w:t>муниципального образования. Граждане Российской Федерации участвуют в референдуме</w:t>
      </w:r>
      <w:r w:rsidRPr="008637A3">
        <w:rPr>
          <w:rFonts w:ascii="Times New Roman" w:hAnsi="Times New Roman" w:cs="Times New Roman"/>
          <w:b/>
        </w:rPr>
        <w:t xml:space="preserve"> </w:t>
      </w:r>
      <w:r w:rsidRPr="008637A3">
        <w:rPr>
          <w:rFonts w:ascii="Times New Roman" w:hAnsi="Times New Roman" w:cs="Times New Roman"/>
        </w:rPr>
        <w:t>на основе всеобщего равного и прямого волеизъявления при тайном голосовании. Итоги голосования и принятое на референдуме решение подлежат официальному опубликованию.</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10.  Принятое на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референдуме, вступает в силу со дня официального опубликования общих данных о результатах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11. Органы местного самоуправления муниципального образования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FB4473" w:rsidRPr="008637A3" w:rsidRDefault="00FB4473" w:rsidP="00FB4473">
      <w:pPr>
        <w:spacing w:after="0" w:line="240" w:lineRule="auto"/>
        <w:ind w:firstLine="709"/>
        <w:jc w:val="both"/>
        <w:rPr>
          <w:rFonts w:ascii="Times New Roman" w:hAnsi="Times New Roman" w:cs="Times New Roman"/>
          <w:bCs/>
        </w:rPr>
      </w:pPr>
      <w:r w:rsidRPr="008637A3">
        <w:rPr>
          <w:rFonts w:ascii="Times New Roman" w:hAnsi="Times New Roman" w:cs="Times New Roman"/>
          <w:bCs/>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принятым  в  соответствии  с  ним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bCs/>
        </w:rPr>
      </w:pPr>
    </w:p>
    <w:p w:rsidR="00FB4473" w:rsidRPr="008637A3" w:rsidRDefault="00FB4473" w:rsidP="00FB4473">
      <w:pPr>
        <w:pStyle w:val="2"/>
        <w:spacing w:before="0" w:after="0"/>
        <w:rPr>
          <w:rFonts w:cs="Times New Roman"/>
          <w:i w:val="0"/>
          <w:sz w:val="22"/>
          <w:szCs w:val="22"/>
        </w:rPr>
      </w:pPr>
      <w:bookmarkStart w:id="17" w:name="_Toc294101680"/>
      <w:r w:rsidRPr="008637A3">
        <w:rPr>
          <w:rFonts w:cs="Times New Roman"/>
          <w:i w:val="0"/>
          <w:sz w:val="22"/>
          <w:szCs w:val="22"/>
        </w:rPr>
        <w:t>Статья 13 Муниципальные выборы</w:t>
      </w:r>
      <w:bookmarkEnd w:id="17"/>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Граждане Российской Федерации, достигшие 18 лет, проживающие в Тульской области на территории муниципального образования, вправе избирать депутатов Собрания депутатов муниципального образования на основе всеобщего и прямого избирательного права при тайном голосовании.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Участие гражданина Российской Федерации в выборах депутатов Собрания депутатов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8637A3">
        <w:rPr>
          <w:rFonts w:ascii="Times New Roman" w:hAnsi="Times New Roman" w:cs="Times New Roman"/>
        </w:rPr>
        <w:t>проведения выборов депутатов Собрания депутатов муниципального образования</w:t>
      </w:r>
      <w:proofErr w:type="gramEnd"/>
      <w:r w:rsidRPr="008637A3">
        <w:rPr>
          <w:rFonts w:ascii="Times New Roman" w:hAnsi="Times New Roman" w:cs="Times New Roman"/>
        </w:rPr>
        <w:t xml:space="preserve"> не может служить основанием для лишения его права на участие в выборах депутатов Собрания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Срок, на который избирается депутат Собрания депутатов муниципального образования, исчисляется со дня его избрания. Днем </w:t>
      </w:r>
      <w:proofErr w:type="gramStart"/>
      <w:r w:rsidRPr="008637A3">
        <w:rPr>
          <w:rFonts w:ascii="Times New Roman" w:hAnsi="Times New Roman" w:cs="Times New Roman"/>
        </w:rPr>
        <w:t>избрания депутата Собрания депутатов муниципального образования</w:t>
      </w:r>
      <w:proofErr w:type="gramEnd"/>
      <w:r w:rsidRPr="008637A3">
        <w:rPr>
          <w:rFonts w:ascii="Times New Roman" w:hAnsi="Times New Roman" w:cs="Times New Roman"/>
        </w:rPr>
        <w:t xml:space="preserve"> является день голосования, в результате которого он был избран в правомочном составе.</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Решение о назначении </w:t>
      </w:r>
      <w:proofErr w:type="gramStart"/>
      <w:r w:rsidRPr="008637A3">
        <w:rPr>
          <w:rFonts w:ascii="Times New Roman" w:hAnsi="Times New Roman" w:cs="Times New Roman"/>
        </w:rPr>
        <w:t>выборов депутатов Собрания депутатов муниципального образования</w:t>
      </w:r>
      <w:proofErr w:type="gramEnd"/>
      <w:r w:rsidRPr="008637A3">
        <w:rPr>
          <w:rFonts w:ascii="Times New Roman" w:hAnsi="Times New Roman" w:cs="Times New Roman"/>
        </w:rPr>
        <w:t xml:space="preserve"> подлежит официальному опубликованию в средствах массовой информации не позднее, чем через пять дней со дня его принятия.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Дни голосования на выборах депутатов Собрания депутатов муниципального образования определяются в соответствии с Федеральным законом и законом Тульской области.</w:t>
      </w:r>
    </w:p>
    <w:p w:rsidR="00FB4473" w:rsidRPr="008637A3" w:rsidRDefault="00FB4473" w:rsidP="00FB4473">
      <w:pPr>
        <w:pStyle w:val="22"/>
        <w:spacing w:before="0" w:after="0"/>
        <w:ind w:firstLine="709"/>
        <w:rPr>
          <w:sz w:val="22"/>
          <w:szCs w:val="22"/>
        </w:rPr>
      </w:pPr>
      <w:r w:rsidRPr="008637A3">
        <w:rPr>
          <w:sz w:val="22"/>
          <w:szCs w:val="22"/>
        </w:rPr>
        <w:t xml:space="preserve">5. В случае досрочного </w:t>
      </w:r>
      <w:proofErr w:type="gramStart"/>
      <w:r w:rsidRPr="008637A3">
        <w:rPr>
          <w:sz w:val="22"/>
          <w:szCs w:val="22"/>
        </w:rPr>
        <w:t>прекращения полномочий Собрания депутатов муниципального образования</w:t>
      </w:r>
      <w:proofErr w:type="gramEnd"/>
      <w:r w:rsidRPr="008637A3">
        <w:rPr>
          <w:sz w:val="22"/>
          <w:szCs w:val="22"/>
        </w:rPr>
        <w:t xml:space="preserve">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досрочные выборы должны быть проведены в срок, установленный федеральным законом.</w:t>
      </w:r>
    </w:p>
    <w:p w:rsidR="00FB4473" w:rsidRPr="008637A3" w:rsidRDefault="00FB4473" w:rsidP="00FB4473">
      <w:pPr>
        <w:pStyle w:val="22"/>
        <w:spacing w:before="0" w:after="0"/>
        <w:ind w:firstLine="709"/>
        <w:rPr>
          <w:sz w:val="22"/>
          <w:szCs w:val="22"/>
        </w:rPr>
      </w:pPr>
      <w:r w:rsidRPr="008637A3">
        <w:rPr>
          <w:sz w:val="22"/>
          <w:szCs w:val="22"/>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Тульской области.</w:t>
      </w:r>
    </w:p>
    <w:p w:rsidR="005218D0" w:rsidRPr="008637A3" w:rsidRDefault="00FB4473" w:rsidP="005218D0">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7. </w:t>
      </w:r>
      <w:proofErr w:type="gramStart"/>
      <w:r w:rsidR="005218D0" w:rsidRPr="008637A3">
        <w:rPr>
          <w:rFonts w:ascii="Times New Roman" w:hAnsi="Times New Roman" w:cs="Times New Roman"/>
          <w:sz w:val="22"/>
          <w:szCs w:val="22"/>
        </w:rPr>
        <w:t xml:space="preserve">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 </w:t>
      </w:r>
      <w:proofErr w:type="gramEnd"/>
    </w:p>
    <w:p w:rsidR="00FB4473" w:rsidRPr="008637A3" w:rsidRDefault="00FB4473" w:rsidP="005218D0">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 Итоги муниципальных выборов подлежат  официальном</w:t>
      </w:r>
      <w:r w:rsidR="00BF7978" w:rsidRPr="008637A3">
        <w:rPr>
          <w:rFonts w:ascii="Times New Roman" w:hAnsi="Times New Roman" w:cs="Times New Roman"/>
          <w:sz w:val="22"/>
          <w:szCs w:val="22"/>
        </w:rPr>
        <w:t>у опубликованию (обнародованию)</w:t>
      </w:r>
      <w:r w:rsidRPr="008637A3">
        <w:rPr>
          <w:rFonts w:ascii="Times New Roman" w:hAnsi="Times New Roman" w:cs="Times New Roman"/>
          <w:sz w:val="22"/>
          <w:szCs w:val="22"/>
        </w:rPr>
        <w:t>.</w:t>
      </w:r>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18" w:name="_Toc294101681"/>
      <w:r w:rsidRPr="008637A3">
        <w:rPr>
          <w:rFonts w:cs="Times New Roman"/>
          <w:i w:val="0"/>
          <w:sz w:val="22"/>
          <w:szCs w:val="22"/>
        </w:rPr>
        <w:t>Статья 14. Голосование по отзыву, депутата Собрания депутатов муниципального образования</w:t>
      </w:r>
      <w:bookmarkEnd w:id="18"/>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Основанием для отзыва депутата Собрания депутатов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3.Не могут являться основаниями </w:t>
      </w:r>
      <w:proofErr w:type="gramStart"/>
      <w:r w:rsidRPr="008637A3">
        <w:rPr>
          <w:rFonts w:ascii="Times New Roman" w:hAnsi="Times New Roman" w:cs="Times New Roman"/>
        </w:rPr>
        <w:t>отзыва депутата Собрания депутатов муниципального образования</w:t>
      </w:r>
      <w:proofErr w:type="gramEnd"/>
      <w:r w:rsidRPr="008637A3">
        <w:rPr>
          <w:rFonts w:ascii="Times New Roman" w:hAnsi="Times New Roman" w:cs="Times New Roman"/>
        </w:rPr>
        <w:t>:</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его политические убеждения и законная политическая деятельность;</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Решение Собрания депутатов муниципального образования о назначении голосования по отзыву депутата Собрания депутатов муниципального образования подлежит официальному опубликованию в муниципальных периодических печатных изданиях не позднее, чем через пять дней со дня его принятия и не менее</w:t>
      </w:r>
      <w:proofErr w:type="gramStart"/>
      <w:r w:rsidRPr="008637A3">
        <w:rPr>
          <w:rFonts w:ascii="Times New Roman" w:hAnsi="Times New Roman" w:cs="Times New Roman"/>
        </w:rPr>
        <w:t>,</w:t>
      </w:r>
      <w:proofErr w:type="gramEnd"/>
      <w:r w:rsidRPr="008637A3">
        <w:rPr>
          <w:rFonts w:ascii="Times New Roman" w:hAnsi="Times New Roman" w:cs="Times New Roman"/>
        </w:rPr>
        <w:t xml:space="preserve"> чем за 45 дней до дня голосования.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Инициативная группа по отзыву, иная группа участников голосования по отзыву должны обеспечить депутату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FB4473" w:rsidRPr="008637A3" w:rsidRDefault="00FB4473" w:rsidP="00FB4473">
      <w:pPr>
        <w:pStyle w:val="22"/>
        <w:spacing w:before="0" w:after="0"/>
        <w:ind w:firstLine="709"/>
        <w:rPr>
          <w:sz w:val="22"/>
          <w:szCs w:val="22"/>
        </w:rPr>
      </w:pPr>
      <w:r w:rsidRPr="008637A3">
        <w:rPr>
          <w:sz w:val="22"/>
          <w:szCs w:val="22"/>
        </w:rPr>
        <w:t>8. Итоги голосования по отзыву депутата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w:t>
      </w:r>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19" w:name="_Toc294101682"/>
      <w:r w:rsidRPr="008637A3">
        <w:rPr>
          <w:rFonts w:cs="Times New Roman"/>
          <w:i w:val="0"/>
          <w:sz w:val="22"/>
          <w:szCs w:val="22"/>
        </w:rPr>
        <w:t>Статья 15. Голосование по вопросам изменения границ муниципального образования, преобразования муниципального образования</w:t>
      </w:r>
      <w:bookmarkEnd w:id="19"/>
    </w:p>
    <w:p w:rsidR="00FB4473" w:rsidRPr="008637A3" w:rsidRDefault="00FB4473" w:rsidP="00FB4473">
      <w:pPr>
        <w:pStyle w:val="31"/>
        <w:ind w:firstLine="709"/>
        <w:jc w:val="both"/>
        <w:rPr>
          <w:sz w:val="22"/>
          <w:szCs w:val="22"/>
        </w:rPr>
      </w:pPr>
      <w:r w:rsidRPr="008637A3">
        <w:rPr>
          <w:sz w:val="22"/>
          <w:szCs w:val="22"/>
        </w:rPr>
        <w:t>1</w:t>
      </w:r>
      <w:r w:rsidRPr="008637A3">
        <w:rPr>
          <w:b/>
          <w:sz w:val="22"/>
          <w:szCs w:val="22"/>
        </w:rPr>
        <w:t xml:space="preserve">. </w:t>
      </w:r>
      <w:r w:rsidRPr="008637A3">
        <w:rPr>
          <w:sz w:val="22"/>
          <w:szCs w:val="22"/>
        </w:rPr>
        <w:t>В целях получения согласия населения на изменение границ муниципального образования, преобразование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4473" w:rsidRPr="008637A3" w:rsidRDefault="00FB4473" w:rsidP="00FB4473">
      <w:pPr>
        <w:pStyle w:val="22"/>
        <w:tabs>
          <w:tab w:val="left" w:pos="0"/>
        </w:tabs>
        <w:spacing w:before="0" w:after="0"/>
        <w:ind w:firstLine="709"/>
        <w:rPr>
          <w:sz w:val="22"/>
          <w:szCs w:val="22"/>
        </w:rPr>
      </w:pPr>
      <w:r w:rsidRPr="008637A3">
        <w:rPr>
          <w:sz w:val="22"/>
          <w:szCs w:val="22"/>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законом Тульской области.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референдуме. </w:t>
      </w:r>
      <w:proofErr w:type="gramStart"/>
      <w:r w:rsidRPr="008637A3">
        <w:rPr>
          <w:rFonts w:ascii="Times New Roman" w:hAnsi="Times New Roman" w:cs="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w:t>
      </w:r>
      <w:r w:rsidRPr="008637A3">
        <w:rPr>
          <w:rFonts w:ascii="Times New Roman" w:hAnsi="Times New Roman" w:cs="Times New Roman"/>
          <w:b/>
        </w:rPr>
        <w:t xml:space="preserve"> </w:t>
      </w:r>
      <w:r w:rsidRPr="008637A3">
        <w:rPr>
          <w:rFonts w:ascii="Times New Roman" w:hAnsi="Times New Roman" w:cs="Times New Roman"/>
        </w:rPr>
        <w:t>муниципального образования или части муниципального образования.</w:t>
      </w:r>
      <w:proofErr w:type="gramEnd"/>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spacing w:after="0" w:line="240" w:lineRule="auto"/>
        <w:ind w:firstLine="709"/>
        <w:jc w:val="both"/>
        <w:rPr>
          <w:rFonts w:ascii="Times New Roman" w:hAnsi="Times New Roman" w:cs="Times New Roman"/>
          <w:b/>
        </w:rPr>
      </w:pPr>
      <w:r w:rsidRPr="008637A3">
        <w:rPr>
          <w:rFonts w:ascii="Times New Roman" w:hAnsi="Times New Roman" w:cs="Times New Roman"/>
          <w:b/>
        </w:rPr>
        <w:t>Статья 15.1. Сход граждан</w:t>
      </w:r>
    </w:p>
    <w:p w:rsidR="00FA7243" w:rsidRPr="00FA7243" w:rsidRDefault="00FA7243" w:rsidP="00FA7243">
      <w:pPr>
        <w:pStyle w:val="s1"/>
        <w:spacing w:before="0" w:beforeAutospacing="0" w:after="0" w:afterAutospacing="0"/>
        <w:ind w:firstLine="708"/>
        <w:jc w:val="both"/>
        <w:rPr>
          <w:bCs/>
          <w:color w:val="000000"/>
          <w:sz w:val="22"/>
          <w:szCs w:val="22"/>
        </w:rPr>
      </w:pPr>
      <w:r w:rsidRPr="00FA7243">
        <w:rPr>
          <w:bCs/>
          <w:color w:val="000000"/>
          <w:sz w:val="22"/>
          <w:szCs w:val="22"/>
          <w:shd w:val="clear" w:color="auto" w:fill="FFFFFF"/>
        </w:rPr>
        <w:t>1.</w:t>
      </w:r>
      <w:r w:rsidRPr="00FA7243">
        <w:rPr>
          <w:bCs/>
          <w:color w:val="000000"/>
          <w:sz w:val="22"/>
          <w:szCs w:val="22"/>
        </w:rPr>
        <w:t xml:space="preserve"> В случаях, предусмотренных </w:t>
      </w:r>
      <w:r w:rsidRPr="00FA7243">
        <w:rPr>
          <w:sz w:val="22"/>
          <w:szCs w:val="22"/>
        </w:rPr>
        <w:t xml:space="preserve">Федеральным законом от 06.10.2003 № 131-ФЗ «Об общих принципах организации местного самоуправления в Российской Федерации», </w:t>
      </w:r>
      <w:r w:rsidRPr="00FA7243">
        <w:rPr>
          <w:bCs/>
          <w:color w:val="000000"/>
          <w:sz w:val="22"/>
          <w:szCs w:val="22"/>
        </w:rPr>
        <w:t>сход граждан может проводиться:</w:t>
      </w:r>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color w:val="000000"/>
        </w:rPr>
        <w:t xml:space="preserve">1) в населенном пункте по вопросу изменения границ </w:t>
      </w:r>
      <w:r w:rsidRPr="00FA7243">
        <w:rPr>
          <w:rFonts w:ascii="Times New Roman" w:hAnsi="Times New Roman" w:cs="Times New Roman"/>
          <w:bCs/>
          <w:color w:val="000000"/>
          <w:shd w:val="clear" w:color="auto" w:fill="FFFFFF"/>
        </w:rPr>
        <w:t>муниципального образования</w:t>
      </w:r>
      <w:r w:rsidRPr="00FA7243">
        <w:rPr>
          <w:rFonts w:ascii="Times New Roman" w:eastAsia="Times New Roman" w:hAnsi="Times New Roman" w:cs="Times New Roman"/>
          <w:bCs/>
          <w:color w:val="000000"/>
        </w:rPr>
        <w:t>,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color w:val="000000"/>
        </w:rPr>
        <w:t>2) в населенном пункте, входящем в состав муниципального образования по вопросу введения и использования средств самообложения граждан на территор</w:t>
      </w:r>
      <w:r>
        <w:rPr>
          <w:rFonts w:ascii="Times New Roman" w:eastAsia="Times New Roman" w:hAnsi="Times New Roman" w:cs="Times New Roman"/>
          <w:bCs/>
          <w:color w:val="000000"/>
        </w:rPr>
        <w:t>ии данного населенного пункта.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FB4473" w:rsidRPr="008637A3" w:rsidRDefault="00FB4473" w:rsidP="00FB4473">
      <w:pPr>
        <w:pStyle w:val="3"/>
        <w:spacing w:line="240" w:lineRule="auto"/>
        <w:ind w:firstLine="709"/>
        <w:rPr>
          <w:sz w:val="22"/>
          <w:szCs w:val="22"/>
        </w:rPr>
      </w:pPr>
    </w:p>
    <w:p w:rsidR="00FB4473" w:rsidRPr="008637A3" w:rsidRDefault="00FB4473" w:rsidP="00FB4473">
      <w:pPr>
        <w:pStyle w:val="2"/>
        <w:spacing w:before="0" w:after="0"/>
        <w:rPr>
          <w:rFonts w:cs="Times New Roman"/>
          <w:i w:val="0"/>
          <w:sz w:val="22"/>
          <w:szCs w:val="22"/>
        </w:rPr>
      </w:pPr>
      <w:bookmarkStart w:id="20" w:name="_Toc294101683"/>
      <w:r w:rsidRPr="008637A3">
        <w:rPr>
          <w:rFonts w:cs="Times New Roman"/>
          <w:i w:val="0"/>
          <w:sz w:val="22"/>
          <w:szCs w:val="22"/>
        </w:rPr>
        <w:t>Статья 16. Правотворческая инициатива граждан</w:t>
      </w:r>
      <w:bookmarkEnd w:id="20"/>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Под правотворческой инициативой понимается право граждан вносить в органы местного самоуправления проекты правовых актов.</w:t>
      </w:r>
    </w:p>
    <w:p w:rsidR="00FB4473" w:rsidRPr="008637A3" w:rsidRDefault="00FB4473" w:rsidP="00FB4473">
      <w:pPr>
        <w:pStyle w:val="22"/>
        <w:spacing w:before="0" w:after="0"/>
        <w:ind w:firstLine="709"/>
        <w:rPr>
          <w:sz w:val="22"/>
          <w:szCs w:val="22"/>
        </w:rPr>
      </w:pPr>
      <w:r w:rsidRPr="008637A3">
        <w:rPr>
          <w:sz w:val="22"/>
          <w:szCs w:val="22"/>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B4473" w:rsidRPr="008637A3" w:rsidRDefault="00FB4473" w:rsidP="00FB4473">
      <w:pPr>
        <w:pStyle w:val="22"/>
        <w:spacing w:before="0" w:after="0"/>
        <w:ind w:firstLine="709"/>
        <w:rPr>
          <w:sz w:val="22"/>
          <w:szCs w:val="22"/>
        </w:rPr>
      </w:pPr>
      <w:r w:rsidRPr="008637A3">
        <w:rPr>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FB4473" w:rsidRPr="008637A3" w:rsidRDefault="00FB4473" w:rsidP="00FB4473">
      <w:pPr>
        <w:pStyle w:val="22"/>
        <w:spacing w:before="0" w:after="0"/>
        <w:ind w:firstLine="709"/>
        <w:rPr>
          <w:sz w:val="22"/>
          <w:szCs w:val="22"/>
        </w:rPr>
      </w:pPr>
      <w:r w:rsidRPr="008637A3">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4473" w:rsidRPr="008637A3" w:rsidRDefault="00FB4473" w:rsidP="00FB4473">
      <w:pPr>
        <w:pStyle w:val="22"/>
        <w:spacing w:before="0" w:after="0"/>
        <w:ind w:firstLine="709"/>
        <w:rPr>
          <w:sz w:val="22"/>
          <w:szCs w:val="22"/>
        </w:rPr>
      </w:pPr>
      <w:r w:rsidRPr="008637A3">
        <w:rPr>
          <w:sz w:val="22"/>
          <w:szCs w:val="22"/>
        </w:rPr>
        <w:t>В случае</w:t>
      </w:r>
      <w:proofErr w:type="gramStart"/>
      <w:r w:rsidRPr="008637A3">
        <w:rPr>
          <w:sz w:val="22"/>
          <w:szCs w:val="22"/>
        </w:rPr>
        <w:t>,</w:t>
      </w:r>
      <w:proofErr w:type="gramEnd"/>
      <w:r w:rsidRPr="008637A3">
        <w:rPr>
          <w:sz w:val="22"/>
          <w:szCs w:val="22"/>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4473" w:rsidRPr="008637A3" w:rsidRDefault="00FB4473" w:rsidP="00FB4473">
      <w:pPr>
        <w:pStyle w:val="ConsNonformat"/>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21" w:name="_Toc294101684"/>
      <w:r w:rsidRPr="008637A3">
        <w:rPr>
          <w:rFonts w:cs="Times New Roman"/>
          <w:i w:val="0"/>
          <w:sz w:val="22"/>
          <w:szCs w:val="22"/>
        </w:rPr>
        <w:t>Статья 17. Территориальное общественное самоуправление</w:t>
      </w:r>
      <w:bookmarkEnd w:id="21"/>
    </w:p>
    <w:p w:rsidR="00FB4473" w:rsidRPr="008637A3" w:rsidRDefault="00FB4473" w:rsidP="00FB4473">
      <w:pPr>
        <w:pStyle w:val="22"/>
        <w:spacing w:before="0" w:after="0"/>
        <w:ind w:firstLine="709"/>
        <w:rPr>
          <w:sz w:val="22"/>
          <w:szCs w:val="22"/>
        </w:rPr>
      </w:pPr>
      <w:r w:rsidRPr="008637A3">
        <w:rPr>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637A3">
        <w:rPr>
          <w:sz w:val="22"/>
          <w:szCs w:val="22"/>
        </w:rPr>
        <w:t>на части территории</w:t>
      </w:r>
      <w:proofErr w:type="gramEnd"/>
      <w:r w:rsidRPr="008637A3">
        <w:rPr>
          <w:sz w:val="22"/>
          <w:szCs w:val="22"/>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B54E0" w:rsidRDefault="00DB54E0" w:rsidP="00FB4473">
      <w:pPr>
        <w:pStyle w:val="22"/>
        <w:spacing w:before="0" w:after="0"/>
        <w:ind w:firstLine="709"/>
        <w:rPr>
          <w:sz w:val="22"/>
          <w:szCs w:val="22"/>
        </w:rPr>
      </w:pPr>
      <w:r w:rsidRPr="00DB54E0">
        <w:rPr>
          <w:sz w:val="22"/>
          <w:szCs w:val="22"/>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w:t>
      </w:r>
      <w:r>
        <w:rPr>
          <w:sz w:val="22"/>
          <w:szCs w:val="22"/>
        </w:rPr>
        <w:t>.</w:t>
      </w:r>
    </w:p>
    <w:p w:rsidR="00FB4473" w:rsidRPr="008637A3" w:rsidRDefault="00FB4473" w:rsidP="00FB4473">
      <w:pPr>
        <w:pStyle w:val="22"/>
        <w:spacing w:before="0" w:after="0"/>
        <w:ind w:firstLine="709"/>
        <w:rPr>
          <w:sz w:val="22"/>
          <w:szCs w:val="22"/>
        </w:rPr>
      </w:pPr>
      <w:r w:rsidRPr="008637A3">
        <w:rPr>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4473" w:rsidRPr="008637A3" w:rsidRDefault="00FB4473" w:rsidP="00FB4473">
      <w:pPr>
        <w:pStyle w:val="22"/>
        <w:spacing w:before="0" w:after="0"/>
        <w:ind w:firstLine="709"/>
        <w:rPr>
          <w:sz w:val="22"/>
          <w:szCs w:val="22"/>
        </w:rPr>
      </w:pPr>
      <w:r w:rsidRPr="008637A3">
        <w:rPr>
          <w:sz w:val="22"/>
          <w:szCs w:val="22"/>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22" w:name="_Toc294101685"/>
      <w:r w:rsidRPr="008637A3">
        <w:rPr>
          <w:rFonts w:cs="Times New Roman"/>
          <w:i w:val="0"/>
          <w:sz w:val="22"/>
          <w:szCs w:val="22"/>
        </w:rPr>
        <w:t>Статья 18. Порядок организации и осуществления территориального общественного самоуправления</w:t>
      </w:r>
      <w:bookmarkEnd w:id="22"/>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B4473" w:rsidRPr="008637A3" w:rsidRDefault="00FB4473" w:rsidP="00FB4473">
      <w:pPr>
        <w:pStyle w:val="ab"/>
        <w:tabs>
          <w:tab w:val="center" w:pos="4677"/>
        </w:tabs>
        <w:ind w:firstLine="709"/>
        <w:jc w:val="both"/>
        <w:rPr>
          <w:sz w:val="22"/>
          <w:szCs w:val="22"/>
        </w:rPr>
      </w:pPr>
      <w:r w:rsidRPr="008637A3">
        <w:rPr>
          <w:sz w:val="22"/>
          <w:szCs w:val="22"/>
        </w:rPr>
        <w:t>6. Органы территориального общественного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представляют интересы населения, проживающего на соответствующей территории;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обеспечивают исполнение решений, принятых на собраниях и конференциях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4473" w:rsidRPr="008637A3" w:rsidRDefault="00FB4473" w:rsidP="00FB4473">
      <w:pPr>
        <w:pStyle w:val="22"/>
        <w:spacing w:before="0" w:after="0"/>
        <w:ind w:firstLine="709"/>
        <w:rPr>
          <w:sz w:val="22"/>
          <w:szCs w:val="22"/>
        </w:rPr>
      </w:pPr>
      <w:r w:rsidRPr="008637A3">
        <w:rPr>
          <w:sz w:val="22"/>
          <w:szCs w:val="22"/>
        </w:rPr>
        <w:t>4) вправе вносить в Собрание депутатов муниципального образования и администрацию муниципального образования проекты муниципальных правовых актов, подлежащие обязательному рассмотрению Собранием депутатов и главой администрации муниципального образования, к компетенции которых отнесено принятие указанных актов.</w:t>
      </w:r>
    </w:p>
    <w:p w:rsidR="00FB4473" w:rsidRPr="008637A3" w:rsidRDefault="00FB4473" w:rsidP="00FB4473">
      <w:pPr>
        <w:pStyle w:val="22"/>
        <w:spacing w:before="0" w:after="0"/>
        <w:ind w:firstLine="709"/>
        <w:rPr>
          <w:sz w:val="22"/>
          <w:szCs w:val="22"/>
        </w:rPr>
      </w:pPr>
      <w:r w:rsidRPr="008637A3">
        <w:rPr>
          <w:sz w:val="22"/>
          <w:szCs w:val="22"/>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p>
    <w:p w:rsidR="00FA7243" w:rsidRPr="00FA7243" w:rsidRDefault="00FA7243" w:rsidP="00FA7243">
      <w:pPr>
        <w:widowControl w:val="0"/>
        <w:tabs>
          <w:tab w:val="num" w:pos="709"/>
        </w:tabs>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r w:rsidRPr="00FA7243">
        <w:rPr>
          <w:rFonts w:ascii="Times New Roman" w:hAnsi="Times New Roman" w:cs="Times New Roman"/>
          <w:b/>
          <w:bCs/>
          <w:color w:val="000000"/>
          <w:shd w:val="clear" w:color="auto" w:fill="FFFFFF"/>
        </w:rPr>
        <w:t>Статья 19. Публичные слушания, общественные обсуждения</w:t>
      </w:r>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color w:val="000000"/>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DB54E0" w:rsidRPr="00DB54E0" w:rsidRDefault="00DB54E0" w:rsidP="00DB54E0">
      <w:pPr>
        <w:spacing w:after="0" w:line="240" w:lineRule="auto"/>
        <w:ind w:firstLine="708"/>
        <w:jc w:val="both"/>
        <w:rPr>
          <w:rFonts w:ascii="Times New Roman" w:eastAsia="Times New Roman" w:hAnsi="Times New Roman" w:cs="Times New Roman"/>
          <w:bCs/>
          <w:color w:val="000000" w:themeColor="text1"/>
        </w:rPr>
      </w:pPr>
      <w:r w:rsidRPr="00DB54E0">
        <w:rPr>
          <w:rFonts w:ascii="Times New Roman" w:hAnsi="Times New Roman" w:cs="Times New Roman"/>
        </w:rPr>
        <w:t>2.</w:t>
      </w:r>
      <w:r w:rsidRPr="00DB54E0">
        <w:rPr>
          <w:rFonts w:ascii="Times New Roman" w:eastAsia="Times New Roman" w:hAnsi="Times New Roman" w:cs="Times New Roman"/>
          <w:bCs/>
          <w:color w:val="000000"/>
        </w:rPr>
        <w:t xml:space="preserve"> Публичные слушания проводятся по инициативе населения, Собрания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w:t>
      </w:r>
      <w:r w:rsidRPr="00DB54E0">
        <w:rPr>
          <w:rFonts w:ascii="Times New Roman" w:eastAsia="Times New Roman" w:hAnsi="Times New Roman" w:cs="Times New Roman"/>
          <w:bCs/>
          <w:color w:val="000000" w:themeColor="text1"/>
        </w:rPr>
        <w:t>основе контракта.</w:t>
      </w:r>
    </w:p>
    <w:p w:rsidR="00DB54E0" w:rsidRPr="00DB54E0" w:rsidRDefault="00DB54E0" w:rsidP="00DB54E0">
      <w:pPr>
        <w:spacing w:after="0" w:line="240" w:lineRule="auto"/>
        <w:ind w:firstLine="708"/>
        <w:jc w:val="both"/>
        <w:rPr>
          <w:rFonts w:ascii="Times New Roman" w:eastAsia="Times New Roman" w:hAnsi="Times New Roman" w:cs="Times New Roman"/>
          <w:bCs/>
          <w:color w:val="000000"/>
        </w:rPr>
      </w:pPr>
      <w:r w:rsidRPr="00DB54E0">
        <w:rPr>
          <w:rFonts w:ascii="Times New Roman" w:hAnsi="Times New Roman" w:cs="Times New Roman"/>
          <w:color w:val="000000" w:themeColor="text1"/>
          <w:shd w:val="clear" w:color="auto" w:fill="FFFFFF"/>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r>
        <w:rPr>
          <w:rFonts w:ascii="Times New Roman" w:hAnsi="Times New Roman" w:cs="Times New Roman"/>
          <w:color w:val="000000" w:themeColor="text1"/>
          <w:shd w:val="clear" w:color="auto" w:fill="FFFFFF"/>
        </w:rPr>
        <w:t>.</w:t>
      </w:r>
      <w:r w:rsidRPr="00DB54E0">
        <w:rPr>
          <w:rFonts w:ascii="Times New Roman" w:eastAsia="Times New Roman" w:hAnsi="Times New Roman" w:cs="Times New Roman"/>
          <w:bCs/>
          <w:color w:val="000000"/>
        </w:rPr>
        <w:t xml:space="preserve"> </w:t>
      </w:r>
    </w:p>
    <w:p w:rsidR="00FA7243" w:rsidRPr="00FA7243" w:rsidRDefault="00FA7243" w:rsidP="00DB54E0">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color w:val="000000"/>
        </w:rPr>
        <w:t>3. На публичные слушания должны выноситься:</w:t>
      </w:r>
    </w:p>
    <w:p w:rsidR="00FA7243" w:rsidRPr="00FA7243" w:rsidRDefault="00FA7243" w:rsidP="00FA7243">
      <w:pPr>
        <w:spacing w:after="0" w:line="240" w:lineRule="auto"/>
        <w:ind w:firstLine="708"/>
        <w:jc w:val="both"/>
        <w:rPr>
          <w:rFonts w:ascii="Times New Roman" w:eastAsia="Times New Roman" w:hAnsi="Times New Roman" w:cs="Times New Roman"/>
          <w:bCs/>
        </w:rPr>
      </w:pPr>
      <w:proofErr w:type="gramStart"/>
      <w:r w:rsidRPr="00FA7243">
        <w:rPr>
          <w:rFonts w:ascii="Times New Roman" w:eastAsia="Times New Roman" w:hAnsi="Times New Roman" w:cs="Times New Roman"/>
          <w:bCs/>
          <w:color w:val="00000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FA7243">
        <w:rPr>
          <w:rFonts w:ascii="Times New Roman" w:eastAsia="Times New Roman" w:hAnsi="Times New Roman" w:cs="Times New Roman"/>
          <w:bCs/>
        </w:rPr>
        <w:t>положений </w:t>
      </w:r>
      <w:hyperlink r:id="rId92" w:anchor="block_8000" w:history="1">
        <w:r w:rsidRPr="00FA7243">
          <w:rPr>
            <w:rFonts w:ascii="Times New Roman" w:eastAsia="Times New Roman" w:hAnsi="Times New Roman" w:cs="Times New Roman"/>
            <w:bCs/>
          </w:rPr>
          <w:t>Конституции</w:t>
        </w:r>
      </w:hyperlink>
      <w:r w:rsidRPr="00FA7243">
        <w:rPr>
          <w:rFonts w:ascii="Times New Roman" w:eastAsia="Times New Roman" w:hAnsi="Times New Roman" w:cs="Times New Roman"/>
          <w:bCs/>
        </w:rPr>
        <w:t>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rsidR="00FA7243" w:rsidRPr="00FA7243" w:rsidRDefault="00FA7243" w:rsidP="00FA7243">
      <w:pPr>
        <w:spacing w:after="0" w:line="240" w:lineRule="auto"/>
        <w:ind w:firstLine="708"/>
        <w:jc w:val="both"/>
        <w:rPr>
          <w:rFonts w:ascii="Times New Roman" w:eastAsia="Times New Roman" w:hAnsi="Times New Roman" w:cs="Times New Roman"/>
          <w:bCs/>
        </w:rPr>
      </w:pPr>
      <w:r w:rsidRPr="00FA7243">
        <w:rPr>
          <w:rFonts w:ascii="Times New Roman" w:eastAsia="Times New Roman" w:hAnsi="Times New Roman" w:cs="Times New Roman"/>
          <w:bCs/>
        </w:rPr>
        <w:t>2) проект местного бюджета и отчет о его исполнении;</w:t>
      </w:r>
    </w:p>
    <w:p w:rsidR="00FA7243" w:rsidRPr="00FA7243" w:rsidRDefault="00FA7243" w:rsidP="00FA7243">
      <w:pPr>
        <w:spacing w:after="0" w:line="240" w:lineRule="auto"/>
        <w:ind w:firstLine="708"/>
        <w:jc w:val="both"/>
        <w:rPr>
          <w:rFonts w:ascii="Times New Roman" w:eastAsia="Times New Roman" w:hAnsi="Times New Roman" w:cs="Times New Roman"/>
          <w:bCs/>
        </w:rPr>
      </w:pPr>
      <w:r w:rsidRPr="00FA7243">
        <w:rPr>
          <w:rFonts w:ascii="Times New Roman" w:eastAsia="Times New Roman" w:hAnsi="Times New Roman" w:cs="Times New Roman"/>
          <w:bCs/>
        </w:rPr>
        <w:t>3) прое</w:t>
      </w:r>
      <w:proofErr w:type="gramStart"/>
      <w:r w:rsidRPr="00FA7243">
        <w:rPr>
          <w:rFonts w:ascii="Times New Roman" w:eastAsia="Times New Roman" w:hAnsi="Times New Roman" w:cs="Times New Roman"/>
          <w:bCs/>
        </w:rPr>
        <w:t>кт стр</w:t>
      </w:r>
      <w:proofErr w:type="gramEnd"/>
      <w:r w:rsidRPr="00FA7243">
        <w:rPr>
          <w:rFonts w:ascii="Times New Roman" w:eastAsia="Times New Roman" w:hAnsi="Times New Roman" w:cs="Times New Roman"/>
          <w:bCs/>
        </w:rPr>
        <w:t>атегии социально-экономического развития муниципального образования;</w:t>
      </w:r>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rPr>
        <w:t>4) вопросы о преобразовании муниципального образования, за исключением случаев, если в соответствии со </w:t>
      </w:r>
      <w:hyperlink r:id="rId93" w:anchor="block_13" w:history="1">
        <w:r w:rsidRPr="00FA7243">
          <w:rPr>
            <w:rFonts w:ascii="Times New Roman" w:eastAsia="Times New Roman" w:hAnsi="Times New Roman" w:cs="Times New Roman"/>
            <w:bCs/>
          </w:rPr>
          <w:t>статьей 13</w:t>
        </w:r>
      </w:hyperlink>
      <w:r w:rsidRPr="00FA7243">
        <w:rPr>
          <w:rFonts w:ascii="Times New Roman" w:eastAsia="Times New Roman" w:hAnsi="Times New Roman" w:cs="Times New Roman"/>
          <w:bCs/>
        </w:rPr>
        <w:t> Федерального закона от 06.10.2003  № 131-ФЗ «Об общих принципах организации</w:t>
      </w:r>
      <w:r w:rsidRPr="00FA7243">
        <w:rPr>
          <w:rFonts w:ascii="Times New Roman" w:eastAsia="Times New Roman" w:hAnsi="Times New Roman" w:cs="Times New Roman"/>
          <w:bCs/>
          <w:color w:val="000000"/>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4E0" w:rsidRDefault="00DB54E0" w:rsidP="00FA7243">
      <w:pPr>
        <w:spacing w:after="0" w:line="240" w:lineRule="auto"/>
        <w:ind w:firstLine="708"/>
        <w:jc w:val="both"/>
        <w:rPr>
          <w:rFonts w:ascii="Times New Roman" w:eastAsia="Times New Roman" w:hAnsi="Times New Roman" w:cs="Times New Roman"/>
          <w:bCs/>
        </w:rPr>
      </w:pPr>
      <w:r w:rsidRPr="00DB54E0">
        <w:rPr>
          <w:rFonts w:ascii="Times New Roman" w:eastAsia="Times New Roman" w:hAnsi="Times New Roman" w:cs="Times New Roman"/>
          <w:bCs/>
          <w:color w:val="000000"/>
        </w:rPr>
        <w:t xml:space="preserve">4. Порядок организации и проведения публичных слушаний </w:t>
      </w:r>
      <w:r w:rsidRPr="00DB54E0">
        <w:rPr>
          <w:rFonts w:ascii="Times New Roman" w:eastAsia="Times New Roman" w:hAnsi="Times New Roman" w:cs="Times New Roman"/>
          <w:bCs/>
        </w:rPr>
        <w:t>определяется Положением о публичных слушаниях, утверждаемым Собранием депутат</w:t>
      </w:r>
      <w:r>
        <w:rPr>
          <w:rFonts w:ascii="Times New Roman" w:eastAsia="Times New Roman" w:hAnsi="Times New Roman" w:cs="Times New Roman"/>
          <w:bCs/>
        </w:rPr>
        <w:t>ов муниципального образования.</w:t>
      </w:r>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DB54E0">
        <w:rPr>
          <w:rFonts w:ascii="Times New Roman" w:eastAsia="Times New Roman" w:hAnsi="Times New Roman" w:cs="Times New Roman"/>
          <w:bCs/>
          <w:color w:val="000000"/>
        </w:rPr>
        <w:t>5.</w:t>
      </w:r>
      <w:r w:rsidRPr="00FA7243">
        <w:rPr>
          <w:rFonts w:ascii="Times New Roman" w:eastAsia="Times New Roman" w:hAnsi="Times New Roman" w:cs="Times New Roman"/>
          <w:bCs/>
          <w:color w:val="000000"/>
        </w:rPr>
        <w:t xml:space="preserve"> </w:t>
      </w:r>
      <w:proofErr w:type="gramStart"/>
      <w:r w:rsidRPr="00FA7243">
        <w:rPr>
          <w:rFonts w:ascii="Times New Roman" w:eastAsia="Times New Roman" w:hAnsi="Times New Roman" w:cs="Times New Roman"/>
          <w:bCs/>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A7243">
        <w:rPr>
          <w:rFonts w:ascii="Times New Roman" w:eastAsia="Times New Roman" w:hAnsi="Times New Roman" w:cs="Times New Roman"/>
          <w:bCs/>
          <w:color w:val="000000"/>
        </w:rPr>
        <w:t xml:space="preserve"> </w:t>
      </w:r>
      <w:proofErr w:type="gramStart"/>
      <w:r w:rsidRPr="00FA7243">
        <w:rPr>
          <w:rFonts w:ascii="Times New Roman" w:eastAsia="Times New Roman" w:hAnsi="Times New Roman" w:cs="Times New Roman"/>
          <w:bCs/>
          <w:color w:val="00000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FA7243" w:rsidRPr="00FA7243" w:rsidRDefault="00FA7243" w:rsidP="00FA7243">
      <w:pPr>
        <w:spacing w:after="0" w:line="240" w:lineRule="auto"/>
        <w:ind w:firstLine="708"/>
        <w:jc w:val="both"/>
        <w:rPr>
          <w:rFonts w:ascii="Times New Roman" w:eastAsia="Times New Roman" w:hAnsi="Times New Roman" w:cs="Times New Roman"/>
          <w:bCs/>
          <w:color w:val="000000"/>
        </w:rPr>
      </w:pPr>
      <w:r w:rsidRPr="00FA7243">
        <w:rPr>
          <w:rFonts w:ascii="Times New Roman" w:eastAsia="Times New Roman" w:hAnsi="Times New Roman" w:cs="Times New Roman"/>
          <w:bCs/>
          <w:color w:val="000000"/>
        </w:rPr>
        <w:t xml:space="preserve">6. Заключения о результатах общественных обсуждений или публичных слушаний подлежат официальному </w:t>
      </w:r>
      <w:r>
        <w:rPr>
          <w:rFonts w:ascii="Times New Roman" w:eastAsia="Times New Roman" w:hAnsi="Times New Roman" w:cs="Times New Roman"/>
          <w:bCs/>
          <w:color w:val="000000"/>
        </w:rPr>
        <w:t>опубликованию (обнародованию).</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23" w:name="_Toc294101687"/>
      <w:r w:rsidRPr="008637A3">
        <w:rPr>
          <w:rFonts w:cs="Times New Roman"/>
          <w:i w:val="0"/>
          <w:sz w:val="22"/>
          <w:szCs w:val="22"/>
        </w:rPr>
        <w:t>Статья 20. Собрание граждан</w:t>
      </w:r>
      <w:bookmarkEnd w:id="23"/>
    </w:p>
    <w:p w:rsidR="00FB4473" w:rsidRPr="008637A3" w:rsidRDefault="00FB4473" w:rsidP="00FB4473">
      <w:pPr>
        <w:pStyle w:val="a7"/>
        <w:keepNext w:val="0"/>
        <w:tabs>
          <w:tab w:val="left" w:pos="-851"/>
        </w:tabs>
        <w:spacing w:before="0" w:after="0" w:line="240" w:lineRule="auto"/>
        <w:ind w:firstLine="709"/>
        <w:jc w:val="both"/>
        <w:rPr>
          <w:b w:val="0"/>
          <w:sz w:val="22"/>
          <w:szCs w:val="22"/>
        </w:rPr>
      </w:pPr>
      <w:r w:rsidRPr="008637A3">
        <w:rPr>
          <w:b w:val="0"/>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637A3">
        <w:rPr>
          <w:b w:val="0"/>
          <w:sz w:val="22"/>
          <w:szCs w:val="22"/>
        </w:rPr>
        <w:t>на части территории</w:t>
      </w:r>
      <w:proofErr w:type="gramEnd"/>
      <w:r w:rsidRPr="008637A3">
        <w:rPr>
          <w:b w:val="0"/>
          <w:sz w:val="22"/>
          <w:szCs w:val="22"/>
        </w:rPr>
        <w:t xml:space="preserve"> муниципального образования могут проводиться собрания граждан. </w:t>
      </w:r>
    </w:p>
    <w:p w:rsidR="00FB4473" w:rsidRPr="008637A3" w:rsidRDefault="00FB4473" w:rsidP="00FB4473">
      <w:pPr>
        <w:pStyle w:val="a7"/>
        <w:keepNext w:val="0"/>
        <w:tabs>
          <w:tab w:val="left" w:pos="-1134"/>
        </w:tabs>
        <w:spacing w:before="0" w:after="0" w:line="240" w:lineRule="auto"/>
        <w:ind w:firstLine="709"/>
        <w:jc w:val="both"/>
        <w:rPr>
          <w:b w:val="0"/>
          <w:sz w:val="22"/>
          <w:szCs w:val="22"/>
        </w:rPr>
      </w:pPr>
      <w:r w:rsidRPr="008637A3">
        <w:rPr>
          <w:b w:val="0"/>
          <w:sz w:val="22"/>
          <w:szCs w:val="22"/>
        </w:rPr>
        <w:t>2. Собрание граждан проводится по инициативе населения, Собрания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4473" w:rsidRPr="008637A3" w:rsidRDefault="00FB4473" w:rsidP="00FB4473">
      <w:pPr>
        <w:pStyle w:val="22"/>
        <w:spacing w:before="0" w:after="0"/>
        <w:ind w:firstLine="709"/>
        <w:rPr>
          <w:sz w:val="22"/>
          <w:szCs w:val="22"/>
        </w:rPr>
      </w:pPr>
      <w:r w:rsidRPr="008637A3">
        <w:rPr>
          <w:sz w:val="22"/>
          <w:szCs w:val="22"/>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FB4473" w:rsidRPr="008637A3" w:rsidRDefault="00FB4473" w:rsidP="00FB4473">
      <w:pPr>
        <w:pStyle w:val="22"/>
        <w:spacing w:before="0" w:after="0"/>
        <w:ind w:firstLine="709"/>
        <w:rPr>
          <w:sz w:val="22"/>
          <w:szCs w:val="22"/>
        </w:rPr>
      </w:pPr>
      <w:r w:rsidRPr="008637A3">
        <w:rPr>
          <w:sz w:val="22"/>
          <w:szCs w:val="22"/>
        </w:rPr>
        <w:t>Собрание граждан, проводимое по инициативе главы муниципального образования, назначается  главой муниципального образования.</w:t>
      </w:r>
    </w:p>
    <w:p w:rsidR="00FB4473" w:rsidRPr="008637A3" w:rsidRDefault="00FB4473" w:rsidP="00FB4473">
      <w:pPr>
        <w:pStyle w:val="22"/>
        <w:spacing w:before="0" w:after="0"/>
        <w:ind w:firstLine="709"/>
        <w:rPr>
          <w:sz w:val="22"/>
          <w:szCs w:val="22"/>
        </w:rPr>
      </w:pPr>
      <w:r w:rsidRPr="008637A3">
        <w:rPr>
          <w:sz w:val="22"/>
          <w:szCs w:val="22"/>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4473" w:rsidRPr="008637A3" w:rsidRDefault="00FB4473" w:rsidP="00FB4473">
      <w:pPr>
        <w:pStyle w:val="a7"/>
        <w:keepNext w:val="0"/>
        <w:tabs>
          <w:tab w:val="left" w:pos="-709"/>
        </w:tabs>
        <w:spacing w:before="0" w:after="0" w:line="240" w:lineRule="auto"/>
        <w:ind w:firstLine="709"/>
        <w:jc w:val="both"/>
        <w:rPr>
          <w:b w:val="0"/>
          <w:sz w:val="22"/>
          <w:szCs w:val="22"/>
        </w:rPr>
      </w:pPr>
      <w:r w:rsidRPr="008637A3">
        <w:rPr>
          <w:b w:val="0"/>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4473" w:rsidRPr="008637A3" w:rsidRDefault="00FB4473" w:rsidP="00FB4473">
      <w:pPr>
        <w:pStyle w:val="a7"/>
        <w:keepNext w:val="0"/>
        <w:tabs>
          <w:tab w:val="left" w:pos="993"/>
        </w:tabs>
        <w:spacing w:before="0" w:after="0" w:line="240" w:lineRule="auto"/>
        <w:ind w:firstLine="709"/>
        <w:jc w:val="both"/>
        <w:rPr>
          <w:b w:val="0"/>
          <w:sz w:val="22"/>
          <w:szCs w:val="22"/>
        </w:rPr>
      </w:pPr>
      <w:r w:rsidRPr="008637A3">
        <w:rPr>
          <w:b w:val="0"/>
          <w:sz w:val="22"/>
          <w:szCs w:val="22"/>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4473" w:rsidRPr="008637A3" w:rsidRDefault="00FB4473" w:rsidP="00FB4473">
      <w:pPr>
        <w:pStyle w:val="a7"/>
        <w:keepNext w:val="0"/>
        <w:tabs>
          <w:tab w:val="left" w:pos="993"/>
        </w:tabs>
        <w:spacing w:before="0" w:after="0" w:line="240" w:lineRule="auto"/>
        <w:ind w:firstLine="709"/>
        <w:jc w:val="both"/>
        <w:rPr>
          <w:b w:val="0"/>
          <w:sz w:val="22"/>
          <w:szCs w:val="22"/>
        </w:rPr>
      </w:pPr>
      <w:r w:rsidRPr="008637A3">
        <w:rPr>
          <w:b w:val="0"/>
          <w:sz w:val="22"/>
          <w:szCs w:val="22"/>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граждан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FB4473" w:rsidRPr="008637A3" w:rsidRDefault="00FB4473" w:rsidP="00FB4473">
      <w:pPr>
        <w:pStyle w:val="a7"/>
        <w:keepNext w:val="0"/>
        <w:tabs>
          <w:tab w:val="left" w:pos="-709"/>
        </w:tabs>
        <w:spacing w:before="0" w:after="0" w:line="240" w:lineRule="auto"/>
        <w:ind w:firstLine="709"/>
        <w:jc w:val="both"/>
        <w:rPr>
          <w:b w:val="0"/>
          <w:sz w:val="22"/>
          <w:szCs w:val="22"/>
        </w:rPr>
      </w:pPr>
      <w:r w:rsidRPr="008637A3">
        <w:rPr>
          <w:b w:val="0"/>
          <w:sz w:val="22"/>
          <w:szCs w:val="22"/>
        </w:rPr>
        <w:t xml:space="preserve">7. Итоги собрания граждан подлежат официальному опубликованию (обнародованию). </w:t>
      </w:r>
    </w:p>
    <w:p w:rsidR="00FB4473" w:rsidRPr="008637A3" w:rsidRDefault="00FB4473" w:rsidP="00FB4473">
      <w:pPr>
        <w:pStyle w:val="a7"/>
        <w:keepNext w:val="0"/>
        <w:tabs>
          <w:tab w:val="left" w:pos="-709"/>
        </w:tabs>
        <w:spacing w:before="0" w:after="0" w:line="240" w:lineRule="auto"/>
        <w:ind w:firstLine="709"/>
        <w:jc w:val="both"/>
        <w:rPr>
          <w:b w:val="0"/>
          <w:sz w:val="22"/>
          <w:szCs w:val="22"/>
        </w:rPr>
      </w:pPr>
    </w:p>
    <w:p w:rsidR="00FB4473" w:rsidRPr="008637A3" w:rsidRDefault="00FB4473" w:rsidP="00FB4473">
      <w:pPr>
        <w:pStyle w:val="2"/>
        <w:spacing w:before="0" w:after="0"/>
        <w:rPr>
          <w:rFonts w:cs="Times New Roman"/>
          <w:i w:val="0"/>
          <w:sz w:val="22"/>
          <w:szCs w:val="22"/>
        </w:rPr>
      </w:pPr>
      <w:bookmarkStart w:id="24" w:name="_Toc294101688"/>
      <w:r w:rsidRPr="008637A3">
        <w:rPr>
          <w:rFonts w:cs="Times New Roman"/>
          <w:i w:val="0"/>
          <w:sz w:val="22"/>
          <w:szCs w:val="22"/>
        </w:rPr>
        <w:t>Статья 21. Конференция граждан (собрание делегатов)</w:t>
      </w:r>
      <w:bookmarkEnd w:id="24"/>
    </w:p>
    <w:p w:rsidR="00FB4473" w:rsidRPr="008637A3" w:rsidRDefault="00FB4473" w:rsidP="00FB4473">
      <w:pPr>
        <w:pStyle w:val="a7"/>
        <w:keepNext w:val="0"/>
        <w:tabs>
          <w:tab w:val="left" w:pos="-426"/>
        </w:tabs>
        <w:spacing w:before="0" w:after="0" w:line="240" w:lineRule="auto"/>
        <w:ind w:firstLine="709"/>
        <w:jc w:val="both"/>
        <w:rPr>
          <w:b w:val="0"/>
          <w:sz w:val="22"/>
          <w:szCs w:val="22"/>
        </w:rPr>
      </w:pPr>
      <w:r w:rsidRPr="008637A3">
        <w:rPr>
          <w:b w:val="0"/>
          <w:sz w:val="22"/>
          <w:szCs w:val="22"/>
        </w:rPr>
        <w:t>1.Для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B4473" w:rsidRPr="008637A3" w:rsidRDefault="00FB4473" w:rsidP="00FB4473">
      <w:pPr>
        <w:pStyle w:val="a7"/>
        <w:keepNext w:val="0"/>
        <w:tabs>
          <w:tab w:val="left" w:pos="-426"/>
        </w:tabs>
        <w:spacing w:before="0" w:after="0" w:line="240" w:lineRule="auto"/>
        <w:ind w:firstLine="709"/>
        <w:jc w:val="both"/>
        <w:rPr>
          <w:b w:val="0"/>
          <w:sz w:val="22"/>
          <w:szCs w:val="22"/>
        </w:rPr>
      </w:pPr>
      <w:r w:rsidRPr="008637A3">
        <w:rPr>
          <w:b w:val="0"/>
          <w:sz w:val="22"/>
          <w:szCs w:val="22"/>
        </w:rPr>
        <w:t xml:space="preserve">Конференции граждан также могут осуществлять полномочия собраний граждан. </w:t>
      </w:r>
    </w:p>
    <w:p w:rsidR="00FB4473" w:rsidRPr="008637A3" w:rsidRDefault="00FB4473" w:rsidP="00FB4473">
      <w:pPr>
        <w:pStyle w:val="a7"/>
        <w:keepNext w:val="0"/>
        <w:tabs>
          <w:tab w:val="left" w:pos="993"/>
        </w:tabs>
        <w:spacing w:before="0" w:after="0" w:line="240" w:lineRule="auto"/>
        <w:ind w:firstLine="709"/>
        <w:jc w:val="both"/>
        <w:rPr>
          <w:b w:val="0"/>
          <w:sz w:val="22"/>
          <w:szCs w:val="22"/>
        </w:rPr>
      </w:pPr>
      <w:r w:rsidRPr="008637A3">
        <w:rPr>
          <w:b w:val="0"/>
          <w:sz w:val="22"/>
          <w:szCs w:val="22"/>
        </w:rPr>
        <w:t xml:space="preserve">2. Порядок назначения и проведения конференции граждан, порядок избрания делегатов определяется нормативным правовым актом Собрания депутатов муниципального образования, уставом территориального общественного самоуправления. </w:t>
      </w:r>
    </w:p>
    <w:p w:rsidR="00FB4473" w:rsidRPr="008637A3" w:rsidRDefault="00FB4473" w:rsidP="00FB4473">
      <w:pPr>
        <w:pStyle w:val="a7"/>
        <w:keepNext w:val="0"/>
        <w:tabs>
          <w:tab w:val="left" w:pos="993"/>
        </w:tabs>
        <w:spacing w:before="0" w:after="0" w:line="240" w:lineRule="auto"/>
        <w:ind w:firstLine="709"/>
        <w:jc w:val="both"/>
        <w:rPr>
          <w:b w:val="0"/>
          <w:sz w:val="22"/>
          <w:szCs w:val="22"/>
        </w:rPr>
      </w:pPr>
      <w:r w:rsidRPr="008637A3">
        <w:rPr>
          <w:b w:val="0"/>
          <w:sz w:val="22"/>
          <w:szCs w:val="22"/>
        </w:rPr>
        <w:t xml:space="preserve">3.  Итоги конференции граждан (собрания делегатов) подлежат официальному опубликованию (обнародованию). </w:t>
      </w:r>
    </w:p>
    <w:p w:rsidR="00FB4473" w:rsidRPr="008637A3" w:rsidRDefault="00FB4473" w:rsidP="00FB4473">
      <w:pPr>
        <w:pStyle w:val="a7"/>
        <w:keepNext w:val="0"/>
        <w:tabs>
          <w:tab w:val="left" w:pos="-709"/>
        </w:tabs>
        <w:spacing w:before="0" w:after="0" w:line="240" w:lineRule="auto"/>
        <w:ind w:firstLine="709"/>
        <w:jc w:val="both"/>
        <w:rPr>
          <w:b w:val="0"/>
          <w:sz w:val="22"/>
          <w:szCs w:val="22"/>
        </w:rPr>
      </w:pPr>
    </w:p>
    <w:p w:rsidR="00FB4473" w:rsidRPr="008637A3" w:rsidRDefault="00FB4473" w:rsidP="00FB4473">
      <w:pPr>
        <w:pStyle w:val="2"/>
        <w:spacing w:before="0" w:after="0"/>
        <w:rPr>
          <w:rFonts w:cs="Times New Roman"/>
          <w:i w:val="0"/>
          <w:sz w:val="22"/>
          <w:szCs w:val="22"/>
        </w:rPr>
      </w:pPr>
      <w:bookmarkStart w:id="25" w:name="_Toc294101689"/>
      <w:r w:rsidRPr="008637A3">
        <w:rPr>
          <w:rFonts w:cs="Times New Roman"/>
          <w:i w:val="0"/>
          <w:sz w:val="22"/>
          <w:szCs w:val="22"/>
        </w:rPr>
        <w:t>Статья 22. Опрос граждан</w:t>
      </w:r>
      <w:bookmarkEnd w:id="25"/>
    </w:p>
    <w:p w:rsidR="00FB4473" w:rsidRPr="008637A3" w:rsidRDefault="00FB4473" w:rsidP="00FB4473">
      <w:pPr>
        <w:pStyle w:val="22"/>
        <w:spacing w:before="0" w:after="0"/>
        <w:ind w:firstLine="709"/>
        <w:rPr>
          <w:sz w:val="22"/>
          <w:szCs w:val="22"/>
        </w:rPr>
      </w:pPr>
      <w:r w:rsidRPr="008637A3">
        <w:rPr>
          <w:sz w:val="22"/>
          <w:szCs w:val="22"/>
        </w:rPr>
        <w:t xml:space="preserve">1. Опрос граждан проводится на всей территории или </w:t>
      </w:r>
      <w:proofErr w:type="gramStart"/>
      <w:r w:rsidRPr="008637A3">
        <w:rPr>
          <w:sz w:val="22"/>
          <w:szCs w:val="22"/>
        </w:rPr>
        <w:t>на части территории</w:t>
      </w:r>
      <w:proofErr w:type="gramEnd"/>
      <w:r w:rsidRPr="008637A3">
        <w:rPr>
          <w:sz w:val="22"/>
          <w:szCs w:val="22"/>
        </w:rPr>
        <w:t xml:space="preserve"> муниципального образования</w:t>
      </w:r>
      <w:r w:rsidRPr="008637A3">
        <w:rPr>
          <w:b/>
          <w:sz w:val="22"/>
          <w:szCs w:val="22"/>
        </w:rPr>
        <w:t xml:space="preserve"> </w:t>
      </w:r>
      <w:r w:rsidRPr="008637A3">
        <w:rPr>
          <w:sz w:val="22"/>
          <w:szCs w:val="22"/>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4473" w:rsidRPr="008637A3" w:rsidRDefault="00FB4473" w:rsidP="00FB4473">
      <w:pPr>
        <w:pStyle w:val="22"/>
        <w:spacing w:before="0" w:after="0"/>
        <w:ind w:firstLine="709"/>
        <w:rPr>
          <w:sz w:val="22"/>
          <w:szCs w:val="22"/>
        </w:rPr>
      </w:pPr>
      <w:r w:rsidRPr="008637A3">
        <w:rPr>
          <w:sz w:val="22"/>
          <w:szCs w:val="22"/>
        </w:rPr>
        <w:t>Результаты опроса граждан носят рекомендательный характер.</w:t>
      </w:r>
    </w:p>
    <w:p w:rsidR="00FB4473" w:rsidRPr="008637A3" w:rsidRDefault="00FB4473" w:rsidP="00FB4473">
      <w:pPr>
        <w:pStyle w:val="22"/>
        <w:tabs>
          <w:tab w:val="left" w:pos="0"/>
        </w:tabs>
        <w:spacing w:before="0" w:after="0"/>
        <w:ind w:firstLine="709"/>
        <w:rPr>
          <w:sz w:val="22"/>
          <w:szCs w:val="22"/>
        </w:rPr>
      </w:pPr>
      <w:r w:rsidRPr="008637A3">
        <w:rPr>
          <w:sz w:val="22"/>
          <w:szCs w:val="22"/>
        </w:rPr>
        <w:t>2. В опросе граждан имеют право участвовать жители муниципального образования, обладающие избирательным правом.</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Опрос граждан проводится по инициативе:</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Собрания депутатов муниципального образования или главы муниципального образования - по вопросам местного значения;</w:t>
      </w:r>
    </w:p>
    <w:p w:rsidR="00FB4473" w:rsidRPr="008637A3" w:rsidRDefault="00FB4473" w:rsidP="00FB4473">
      <w:pPr>
        <w:pStyle w:val="22"/>
        <w:tabs>
          <w:tab w:val="left" w:pos="-426"/>
          <w:tab w:val="left" w:pos="993"/>
          <w:tab w:val="left" w:pos="1381"/>
        </w:tabs>
        <w:spacing w:before="0" w:after="0"/>
        <w:ind w:firstLine="709"/>
        <w:rPr>
          <w:sz w:val="22"/>
          <w:szCs w:val="22"/>
        </w:rPr>
      </w:pPr>
      <w:r w:rsidRPr="008637A3">
        <w:rPr>
          <w:sz w:val="22"/>
          <w:szCs w:val="22"/>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4473" w:rsidRPr="008637A3" w:rsidRDefault="00FB4473" w:rsidP="00FB4473">
      <w:pPr>
        <w:pStyle w:val="22"/>
        <w:spacing w:before="0" w:after="0"/>
        <w:ind w:firstLine="709"/>
        <w:rPr>
          <w:sz w:val="22"/>
          <w:szCs w:val="22"/>
        </w:rPr>
      </w:pPr>
      <w:r w:rsidRPr="008637A3">
        <w:rPr>
          <w:sz w:val="22"/>
          <w:szCs w:val="22"/>
        </w:rPr>
        <w:t>4. Порядок назначения и проведения опроса граждан определяется  нормативным правовым актом  Собрания депутатов муниципального образования</w:t>
      </w:r>
      <w:r w:rsidR="0089795E" w:rsidRPr="008637A3">
        <w:rPr>
          <w:sz w:val="22"/>
          <w:szCs w:val="22"/>
        </w:rPr>
        <w:t xml:space="preserve"> </w:t>
      </w:r>
      <w:r w:rsidR="00025224" w:rsidRPr="008637A3">
        <w:rPr>
          <w:sz w:val="22"/>
          <w:szCs w:val="22"/>
        </w:rPr>
        <w:t>в соответствии с законом</w:t>
      </w:r>
      <w:r w:rsidR="0089795E" w:rsidRPr="008637A3">
        <w:rPr>
          <w:sz w:val="22"/>
          <w:szCs w:val="22"/>
        </w:rPr>
        <w:t xml:space="preserve"> Тульской области.</w:t>
      </w:r>
    </w:p>
    <w:p w:rsidR="00FB4473" w:rsidRPr="008637A3" w:rsidRDefault="00FB4473" w:rsidP="00FB4473">
      <w:pPr>
        <w:pStyle w:val="22"/>
        <w:spacing w:before="0" w:after="0"/>
        <w:ind w:firstLine="709"/>
        <w:rPr>
          <w:sz w:val="22"/>
          <w:szCs w:val="22"/>
        </w:rPr>
      </w:pPr>
      <w:r w:rsidRPr="008637A3">
        <w:rPr>
          <w:sz w:val="22"/>
          <w:szCs w:val="22"/>
        </w:rPr>
        <w:t>5. Решение о назначении опроса граждан принимается Собранием депутатов муниципального образования.</w:t>
      </w:r>
    </w:p>
    <w:p w:rsidR="00FB4473" w:rsidRPr="008637A3" w:rsidRDefault="00FB4473" w:rsidP="00FB4473">
      <w:pPr>
        <w:pStyle w:val="22"/>
        <w:spacing w:before="0" w:after="0"/>
        <w:ind w:firstLine="709"/>
        <w:rPr>
          <w:sz w:val="22"/>
          <w:szCs w:val="22"/>
        </w:rPr>
      </w:pPr>
      <w:r w:rsidRPr="008637A3">
        <w:rPr>
          <w:sz w:val="22"/>
          <w:szCs w:val="22"/>
        </w:rPr>
        <w:t>6. Жители муниципального образования должны быть проинформированы о проведении опроса граждан не менее</w:t>
      </w:r>
      <w:proofErr w:type="gramStart"/>
      <w:r w:rsidRPr="008637A3">
        <w:rPr>
          <w:sz w:val="22"/>
          <w:szCs w:val="22"/>
        </w:rPr>
        <w:t>,</w:t>
      </w:r>
      <w:proofErr w:type="gramEnd"/>
      <w:r w:rsidRPr="008637A3">
        <w:rPr>
          <w:sz w:val="22"/>
          <w:szCs w:val="22"/>
        </w:rPr>
        <w:t xml:space="preserve"> чем за 10 дней до его проведения.</w:t>
      </w:r>
    </w:p>
    <w:p w:rsidR="00FB4473" w:rsidRPr="008637A3" w:rsidRDefault="00FB4473" w:rsidP="00FB4473">
      <w:pPr>
        <w:pStyle w:val="22"/>
        <w:spacing w:before="0" w:after="0"/>
        <w:ind w:firstLine="709"/>
        <w:rPr>
          <w:sz w:val="22"/>
          <w:szCs w:val="22"/>
        </w:rPr>
      </w:pPr>
      <w:r w:rsidRPr="008637A3">
        <w:rPr>
          <w:sz w:val="22"/>
          <w:szCs w:val="22"/>
        </w:rPr>
        <w:t>7. Финансирование мероприятий, связанных с подготовкой и проведением опроса граждан, осуществляется:</w:t>
      </w:r>
    </w:p>
    <w:p w:rsidR="00FB4473" w:rsidRPr="008637A3" w:rsidRDefault="00FB4473" w:rsidP="00FB4473">
      <w:pPr>
        <w:pStyle w:val="22"/>
        <w:spacing w:before="0" w:after="0"/>
        <w:ind w:firstLine="709"/>
        <w:rPr>
          <w:sz w:val="22"/>
          <w:szCs w:val="22"/>
        </w:rPr>
      </w:pPr>
      <w:r w:rsidRPr="008637A3">
        <w:rPr>
          <w:sz w:val="22"/>
          <w:szCs w:val="22"/>
        </w:rPr>
        <w:t>1) за счет средств местного бюджета - при проведении его по инициативе органов местного самоуправления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за счет средств бюджета Тульской области - при проведении его по инициативе органов государственной власти Тульской области.</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26" w:name="_Toc294101690"/>
      <w:r w:rsidRPr="008637A3">
        <w:rPr>
          <w:rFonts w:cs="Times New Roman"/>
          <w:i w:val="0"/>
          <w:sz w:val="22"/>
          <w:szCs w:val="22"/>
        </w:rPr>
        <w:t>Статья 23. Обращения граждан в органы местного самоуправления</w:t>
      </w:r>
      <w:bookmarkEnd w:id="26"/>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FB4473" w:rsidRPr="008637A3" w:rsidRDefault="00FB4473" w:rsidP="00FB4473">
      <w:pPr>
        <w:pStyle w:val="a7"/>
        <w:keepNext w:val="0"/>
        <w:tabs>
          <w:tab w:val="left" w:pos="-567"/>
        </w:tabs>
        <w:spacing w:before="0" w:after="0" w:line="240" w:lineRule="auto"/>
        <w:ind w:firstLine="709"/>
        <w:jc w:val="both"/>
        <w:rPr>
          <w:b w:val="0"/>
          <w:sz w:val="22"/>
          <w:szCs w:val="22"/>
        </w:rPr>
      </w:pPr>
      <w:r w:rsidRPr="008637A3">
        <w:rPr>
          <w:b w:val="0"/>
          <w:sz w:val="22"/>
          <w:szCs w:val="22"/>
        </w:rPr>
        <w:t>2. Обращения граждан подлежат рассмотрению в порядке и сроки, установленные Федеральным законом от 02.05.2006 г. №59-ФЗ «О порядке рассмотрения обращений граждан Российской Федерации».</w:t>
      </w:r>
    </w:p>
    <w:p w:rsidR="00FB4473" w:rsidRPr="008637A3" w:rsidRDefault="00FB4473" w:rsidP="00FB4473">
      <w:pPr>
        <w:pStyle w:val="a7"/>
        <w:keepNext w:val="0"/>
        <w:tabs>
          <w:tab w:val="left" w:pos="-567"/>
        </w:tabs>
        <w:spacing w:before="0" w:after="0" w:line="240" w:lineRule="auto"/>
        <w:ind w:firstLine="709"/>
        <w:jc w:val="both"/>
        <w:rPr>
          <w:b w:val="0"/>
          <w:sz w:val="22"/>
          <w:szCs w:val="22"/>
        </w:rPr>
      </w:pPr>
      <w:r w:rsidRPr="008637A3">
        <w:rPr>
          <w:b w:val="0"/>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1"/>
        <w:spacing w:before="0" w:after="0"/>
        <w:jc w:val="center"/>
        <w:rPr>
          <w:rFonts w:cs="Times New Roman"/>
          <w:sz w:val="22"/>
          <w:szCs w:val="22"/>
        </w:rPr>
      </w:pPr>
      <w:bookmarkStart w:id="27" w:name="_Toc294101691"/>
      <w:r w:rsidRPr="008637A3">
        <w:rPr>
          <w:rFonts w:cs="Times New Roman"/>
          <w:sz w:val="22"/>
          <w:szCs w:val="22"/>
        </w:rPr>
        <w:t>Глава IV. Органы местного самоуправления и должностные лица местного самоуправления</w:t>
      </w:r>
      <w:bookmarkEnd w:id="27"/>
    </w:p>
    <w:p w:rsidR="00FB4473" w:rsidRPr="008637A3" w:rsidRDefault="00FB4473" w:rsidP="00FB4473">
      <w:pPr>
        <w:pStyle w:val="2"/>
        <w:spacing w:before="0" w:after="0"/>
        <w:rPr>
          <w:rFonts w:cs="Times New Roman"/>
          <w:i w:val="0"/>
          <w:sz w:val="22"/>
          <w:szCs w:val="22"/>
        </w:rPr>
      </w:pPr>
      <w:bookmarkStart w:id="28" w:name="_Toc294101692"/>
      <w:r w:rsidRPr="008637A3">
        <w:rPr>
          <w:rFonts w:cs="Times New Roman"/>
          <w:i w:val="0"/>
          <w:sz w:val="22"/>
          <w:szCs w:val="22"/>
        </w:rPr>
        <w:t>Статья 24. Органы местного самоуправления</w:t>
      </w:r>
      <w:bookmarkEnd w:id="28"/>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 1. Структуру органов местного самоуправления муниципального образования составляют Собрание депутатов (представительный орган) муниципального образования город Советск Щекинского  района, глава муниципального образования город Советск, администрация муниципального образования город Советск, контрольно – счетная комиссия (контрольно-счетный орган) муниципального образования город Советск (далее по тексту – контрольно-счетная комиссия), обладающие собственными полномочиями по решению вопросов местного значения.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w:t>
      </w:r>
      <w:r w:rsidR="007C4E94" w:rsidRPr="008637A3">
        <w:rPr>
          <w:rFonts w:ascii="Times New Roman" w:hAnsi="Times New Roman" w:cs="Times New Roman"/>
        </w:rPr>
        <w:t>ляются  настоящим Уставом в соответствии с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Органы местного самоуправления муниципального образования не входят в систему органов государственной власти.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7. К должностным лицам местного самоуправления относятся: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Глава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Глава администрации муниципального образования.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Иные должностные лица в соответствии с утвержденной настоящим Уставом структурой органов местного самоуправления.</w:t>
      </w:r>
    </w:p>
    <w:p w:rsidR="00FB4473" w:rsidRPr="008637A3" w:rsidRDefault="00FB4473" w:rsidP="00FB4473">
      <w:pPr>
        <w:spacing w:after="0" w:line="240" w:lineRule="auto"/>
        <w:ind w:firstLine="709"/>
        <w:rPr>
          <w:rFonts w:ascii="Times New Roman" w:hAnsi="Times New Roman" w:cs="Times New Roman"/>
        </w:rPr>
      </w:pPr>
    </w:p>
    <w:p w:rsidR="00D80477" w:rsidRPr="008637A3" w:rsidRDefault="00D80477" w:rsidP="00D80477">
      <w:pPr>
        <w:pStyle w:val="2"/>
        <w:spacing w:before="0" w:after="0"/>
        <w:rPr>
          <w:rFonts w:cs="Times New Roman"/>
          <w:i w:val="0"/>
          <w:sz w:val="22"/>
          <w:szCs w:val="22"/>
        </w:rPr>
      </w:pPr>
      <w:bookmarkStart w:id="29" w:name="_Toc294101693"/>
      <w:r w:rsidRPr="008637A3">
        <w:rPr>
          <w:rFonts w:cs="Times New Roman"/>
          <w:i w:val="0"/>
          <w:sz w:val="22"/>
          <w:szCs w:val="22"/>
        </w:rPr>
        <w:t>Статья 25. Собрание депутатов муниципального образования</w:t>
      </w:r>
      <w:bookmarkEnd w:id="29"/>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Утратила силу.</w:t>
      </w:r>
    </w:p>
    <w:p w:rsidR="00462DE7" w:rsidRPr="00462DE7" w:rsidRDefault="00462DE7" w:rsidP="00462DE7">
      <w:pPr>
        <w:spacing w:after="0" w:line="240" w:lineRule="auto"/>
        <w:ind w:firstLine="709"/>
        <w:jc w:val="both"/>
        <w:rPr>
          <w:rFonts w:ascii="Times New Roman" w:eastAsia="Times New Roman" w:hAnsi="Times New Roman" w:cs="Times New Roman"/>
          <w:color w:val="000000"/>
        </w:rPr>
      </w:pPr>
      <w:r w:rsidRPr="00462DE7">
        <w:rPr>
          <w:rFonts w:ascii="Times New Roman" w:eastAsia="Times New Roman" w:hAnsi="Times New Roman" w:cs="Times New Roman"/>
          <w:color w:val="000000"/>
        </w:rPr>
        <w:t>1.1. Собрание депутатов муниципального образования состоит из десяти депутатов, избираемых на муниципальных выборах в соответствии с законодательством Российской Федерации о выборах.</w:t>
      </w:r>
    </w:p>
    <w:p w:rsidR="00462DE7" w:rsidRPr="00462DE7" w:rsidRDefault="00462DE7" w:rsidP="00462DE7">
      <w:pPr>
        <w:spacing w:after="0" w:line="240" w:lineRule="auto"/>
        <w:ind w:firstLine="709"/>
        <w:jc w:val="both"/>
        <w:rPr>
          <w:rFonts w:ascii="Times New Roman" w:eastAsia="Times New Roman" w:hAnsi="Times New Roman" w:cs="Times New Roman"/>
          <w:color w:val="000000"/>
        </w:rPr>
      </w:pPr>
      <w:r w:rsidRPr="00462DE7">
        <w:rPr>
          <w:rFonts w:ascii="Times New Roman" w:eastAsia="Times New Roman" w:hAnsi="Times New Roman" w:cs="Times New Roman"/>
          <w:color w:val="000000"/>
        </w:rPr>
        <w:t xml:space="preserve">Срок полномочий Собрания депутатов муниципального образования составляет 5 лет, за исключением </w:t>
      </w:r>
      <w:proofErr w:type="gramStart"/>
      <w:r w:rsidRPr="00462DE7">
        <w:rPr>
          <w:rFonts w:ascii="Times New Roman" w:eastAsia="Times New Roman" w:hAnsi="Times New Roman" w:cs="Times New Roman"/>
          <w:color w:val="000000"/>
        </w:rPr>
        <w:t>срока полномочий Собрания депутатов муниципального образования</w:t>
      </w:r>
      <w:proofErr w:type="gramEnd"/>
      <w:r w:rsidRPr="00462DE7">
        <w:rPr>
          <w:rFonts w:ascii="Times New Roman" w:eastAsia="Times New Roman" w:hAnsi="Times New Roman" w:cs="Times New Roman"/>
          <w:color w:val="000000"/>
        </w:rPr>
        <w:t xml:space="preserve"> 4 созыва.</w:t>
      </w:r>
    </w:p>
    <w:p w:rsidR="00462DE7" w:rsidRDefault="00462DE7" w:rsidP="00462DE7">
      <w:pPr>
        <w:pStyle w:val="ConsNormal"/>
        <w:widowControl/>
        <w:ind w:firstLine="709"/>
        <w:jc w:val="both"/>
        <w:rPr>
          <w:rFonts w:ascii="Times New Roman" w:hAnsi="Times New Roman" w:cs="Times New Roman"/>
          <w:color w:val="000000"/>
          <w:sz w:val="22"/>
          <w:szCs w:val="22"/>
        </w:rPr>
      </w:pPr>
      <w:r w:rsidRPr="00462DE7">
        <w:rPr>
          <w:rFonts w:ascii="Times New Roman" w:hAnsi="Times New Roman" w:cs="Times New Roman"/>
          <w:color w:val="000000"/>
          <w:sz w:val="22"/>
          <w:szCs w:val="22"/>
        </w:rPr>
        <w:t>Срок полномочий Собрания депутатов муниципального образования 4 созыва составляет 4 года.</w:t>
      </w:r>
    </w:p>
    <w:p w:rsidR="00D80477" w:rsidRPr="008637A3" w:rsidRDefault="00D80477" w:rsidP="00462DE7">
      <w:pPr>
        <w:pStyle w:val="ConsNormal"/>
        <w:widowControl/>
        <w:ind w:firstLine="709"/>
        <w:jc w:val="both"/>
        <w:rPr>
          <w:rFonts w:ascii="Times New Roman" w:hAnsi="Times New Roman" w:cs="Times New Roman"/>
          <w:sz w:val="22"/>
          <w:szCs w:val="22"/>
        </w:rPr>
      </w:pPr>
      <w:bookmarkStart w:id="30" w:name="_GoBack"/>
      <w:bookmarkEnd w:id="30"/>
      <w:r w:rsidRPr="00462DE7">
        <w:rPr>
          <w:rFonts w:ascii="Times New Roman" w:hAnsi="Times New Roman" w:cs="Times New Roman"/>
          <w:sz w:val="22"/>
          <w:szCs w:val="22"/>
        </w:rPr>
        <w:t>2.</w:t>
      </w:r>
      <w:r w:rsidRPr="008637A3">
        <w:rPr>
          <w:rFonts w:ascii="Times New Roman" w:hAnsi="Times New Roman" w:cs="Times New Roman"/>
          <w:sz w:val="22"/>
          <w:szCs w:val="22"/>
        </w:rPr>
        <w:t xml:space="preserve"> Депутатом Собрания депутатов муниципального образования может быть избран гражданин Российской Федерации, достигший на день голосования возраста 18 лет, обладающий пассивным избирательным правом.</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На основании международных договоров Российской Федерации и в порядке, установленном законом, иностранный гражданин, постоянно проживающий на территории муниципального образования, имеет право быть избранным депутатом Собрания депутатов муниципального образования.</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Собрание депутатов муниципального образования обладает правами юридического лица.</w:t>
      </w:r>
    </w:p>
    <w:p w:rsidR="00D80477" w:rsidRPr="008637A3" w:rsidRDefault="00D80477" w:rsidP="00D80477">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Заседание Собрания депутатов органа муниципального образования не может считаться правомочным, если на нем присутствует менее 50 процентов от числа избранных депутатов. Заседания собрания депутатов органа муниципального образования проводятся не реже одного раза в три месяца.</w:t>
      </w:r>
    </w:p>
    <w:p w:rsidR="00D80477" w:rsidRPr="008637A3" w:rsidRDefault="00D80477" w:rsidP="00D80477">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Собрание депутатов муниципального образования может осуществлять свои полномочия в случае избрания в его состав не менее двух третей от установленной численности депутатов. Первое заседание Собрания депутатов муниципального образования созывается избирательной комиссией, организующей выборы не позднее  30 дней со дня избрания Собрания депутатов муниципального образования в правомочном составе.</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Первое заседание открывает и ведет старейший по возрасту депутат.</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6. Собрание депутатов муниципального образования принимает регламент, регулирующий вопросы организации деятельности указанного Собрания депутатов муниципального образования, а также порядок принятия решений Собранием депутатов муниципального образования.</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7.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D80477" w:rsidRPr="008637A3" w:rsidRDefault="00D80477" w:rsidP="00D80477">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8. Собрание депутатов муниципального образования в своей деятельности подконтрольно и подотчетно населению муниципального образования.</w:t>
      </w:r>
    </w:p>
    <w:p w:rsidR="00D80477" w:rsidRPr="008637A3" w:rsidRDefault="00D80477" w:rsidP="00D80477">
      <w:pPr>
        <w:pStyle w:val="ConsNormal"/>
        <w:widowControl/>
        <w:ind w:firstLine="709"/>
        <w:jc w:val="both"/>
        <w:rPr>
          <w:rFonts w:ascii="Times New Roman" w:hAnsi="Times New Roman" w:cs="Times New Roman"/>
          <w:sz w:val="22"/>
          <w:szCs w:val="22"/>
        </w:rPr>
      </w:pP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31" w:name="_Toc294101694"/>
      <w:r w:rsidRPr="008637A3">
        <w:rPr>
          <w:rFonts w:cs="Times New Roman"/>
          <w:i w:val="0"/>
          <w:sz w:val="22"/>
          <w:szCs w:val="22"/>
        </w:rPr>
        <w:t>Статья 26. Структура Собрания депутатов муниципального образования</w:t>
      </w:r>
      <w:bookmarkEnd w:id="31"/>
    </w:p>
    <w:p w:rsidR="00734ED8" w:rsidRPr="008637A3" w:rsidRDefault="00734ED8" w:rsidP="00734ED8">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 Собрание депутатов муниципального образования большинством голосов от установленной численности депутатов избирает открытым голосованием главу муниципального образования, </w:t>
      </w:r>
      <w:proofErr w:type="gramStart"/>
      <w:r w:rsidRPr="008637A3">
        <w:rPr>
          <w:rFonts w:ascii="Times New Roman" w:hAnsi="Times New Roman" w:cs="Times New Roman"/>
        </w:rPr>
        <w:t>который</w:t>
      </w:r>
      <w:proofErr w:type="gramEnd"/>
      <w:r w:rsidRPr="008637A3">
        <w:rPr>
          <w:rFonts w:ascii="Times New Roman" w:hAnsi="Times New Roman" w:cs="Times New Roman"/>
        </w:rPr>
        <w:t xml:space="preserve"> исполняет полномочия председателя Собрания депут</w:t>
      </w:r>
      <w:r w:rsidR="00166459">
        <w:rPr>
          <w:rFonts w:ascii="Times New Roman" w:hAnsi="Times New Roman" w:cs="Times New Roman"/>
        </w:rPr>
        <w:t>атов муниципального образования.</w:t>
      </w:r>
    </w:p>
    <w:p w:rsidR="00734ED8" w:rsidRPr="008637A3" w:rsidRDefault="00734ED8" w:rsidP="00734ED8">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FB4473" w:rsidRPr="008637A3" w:rsidRDefault="00FB4473" w:rsidP="00734ED8">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3. Исключена.</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4.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 Порядок </w:t>
      </w:r>
      <w:proofErr w:type="gramStart"/>
      <w:r w:rsidRPr="008637A3">
        <w:rPr>
          <w:rFonts w:ascii="Times New Roman" w:hAnsi="Times New Roman" w:cs="Times New Roman"/>
        </w:rPr>
        <w:t>избрания  заместителя председателя  Собрания депутатов муниципального образования</w:t>
      </w:r>
      <w:proofErr w:type="gramEnd"/>
      <w:r w:rsidRPr="008637A3">
        <w:rPr>
          <w:rFonts w:ascii="Times New Roman" w:hAnsi="Times New Roman" w:cs="Times New Roman"/>
        </w:rPr>
        <w:t xml:space="preserve"> определяется регламентом Собрания депутатов муниципального образования.</w:t>
      </w:r>
    </w:p>
    <w:p w:rsidR="00734ED8"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6. </w:t>
      </w:r>
      <w:r w:rsidR="00734ED8" w:rsidRPr="008637A3">
        <w:rPr>
          <w:rFonts w:ascii="Times New Roman" w:hAnsi="Times New Roman" w:cs="Times New Roman"/>
        </w:rPr>
        <w:t>Исключена.</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 </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32" w:name="_Toc294101695"/>
      <w:r w:rsidRPr="008637A3">
        <w:rPr>
          <w:rFonts w:cs="Times New Roman"/>
          <w:i w:val="0"/>
          <w:sz w:val="22"/>
          <w:szCs w:val="22"/>
        </w:rPr>
        <w:t>Статья 27. Компетенция Собрания депутатов муниципального образования</w:t>
      </w:r>
      <w:bookmarkEnd w:id="32"/>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1. В компетенции Собрания депутатов муниципального образования находится: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принятие устава муниципального образования и внесение в него изменений и дополнений;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утверждение местного бюджета и отчета о его исполнении;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A7243" w:rsidRDefault="00FA7243" w:rsidP="00FB4473">
      <w:pPr>
        <w:pStyle w:val="ConsPlusNormal"/>
        <w:ind w:firstLine="709"/>
        <w:jc w:val="both"/>
        <w:rPr>
          <w:rFonts w:ascii="Times New Roman" w:hAnsi="Times New Roman" w:cs="Times New Roman"/>
          <w:sz w:val="22"/>
          <w:szCs w:val="22"/>
          <w:shd w:val="clear" w:color="auto" w:fill="FFFFFF"/>
        </w:rPr>
      </w:pPr>
      <w:r w:rsidRPr="00FA7243">
        <w:rPr>
          <w:rFonts w:ascii="Times New Roman" w:hAnsi="Times New Roman" w:cs="Times New Roman"/>
          <w:sz w:val="22"/>
          <w:szCs w:val="22"/>
          <w:shd w:val="clear" w:color="auto" w:fill="FFFFFF"/>
        </w:rPr>
        <w:t>4) утверждение стратегии социально-экономического развития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7) определение порядка участия муниципального образования в организациях межмуниципального сотрудничества;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9) </w:t>
      </w:r>
      <w:proofErr w:type="gramStart"/>
      <w:r w:rsidRPr="008637A3">
        <w:rPr>
          <w:rFonts w:ascii="Times New Roman" w:hAnsi="Times New Roman" w:cs="Times New Roman"/>
        </w:rPr>
        <w:t>контроль за</w:t>
      </w:r>
      <w:proofErr w:type="gramEnd"/>
      <w:r w:rsidRPr="008637A3">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447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10) принятие решения об удалении главы муниципального </w:t>
      </w:r>
      <w:r w:rsidR="00017599">
        <w:rPr>
          <w:rFonts w:ascii="Times New Roman" w:hAnsi="Times New Roman" w:cs="Times New Roman"/>
        </w:rPr>
        <w:t>образования в отставку;</w:t>
      </w:r>
    </w:p>
    <w:p w:rsidR="00017599" w:rsidRPr="00017599" w:rsidRDefault="00017599" w:rsidP="00FB4473">
      <w:pPr>
        <w:spacing w:after="0" w:line="240" w:lineRule="auto"/>
        <w:ind w:firstLine="709"/>
        <w:jc w:val="both"/>
        <w:rPr>
          <w:rFonts w:ascii="Times New Roman" w:hAnsi="Times New Roman" w:cs="Times New Roman"/>
        </w:rPr>
      </w:pPr>
      <w:r>
        <w:rPr>
          <w:rFonts w:ascii="Times New Roman" w:hAnsi="Times New Roman" w:cs="Times New Roman"/>
        </w:rPr>
        <w:t>11)</w:t>
      </w:r>
      <w:r>
        <w:rPr>
          <w:rFonts w:ascii="Times New Roman" w:hAnsi="Times New Roman" w:cs="Times New Roman"/>
          <w:sz w:val="28"/>
          <w:szCs w:val="28"/>
          <w:shd w:val="clear" w:color="auto" w:fill="FFFFFF"/>
        </w:rPr>
        <w:t xml:space="preserve"> </w:t>
      </w:r>
      <w:r w:rsidRPr="00017599">
        <w:rPr>
          <w:rFonts w:ascii="Times New Roman" w:hAnsi="Times New Roman" w:cs="Times New Roman"/>
          <w:shd w:val="clear" w:color="auto" w:fill="FFFFFF"/>
        </w:rPr>
        <w:t>утверждение правил благоустройства территории муниципального образования.</w:t>
      </w:r>
    </w:p>
    <w:p w:rsidR="008152D9" w:rsidRPr="008637A3" w:rsidRDefault="008152D9" w:rsidP="008152D9">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2. К полномочиям Собрания депутатов муниципального образования относятся:</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утверждение по представлению </w:t>
      </w:r>
      <w:proofErr w:type="gramStart"/>
      <w:r w:rsidRPr="008637A3">
        <w:rPr>
          <w:rFonts w:ascii="Times New Roman" w:hAnsi="Times New Roman" w:cs="Times New Roman"/>
          <w:sz w:val="22"/>
          <w:szCs w:val="22"/>
        </w:rPr>
        <w:t>главы администрации муниципального образования структуры  администрации муниципального образования</w:t>
      </w:r>
      <w:proofErr w:type="gramEnd"/>
      <w:r w:rsidRPr="008637A3">
        <w:rPr>
          <w:rFonts w:ascii="Times New Roman" w:hAnsi="Times New Roman" w:cs="Times New Roman"/>
          <w:sz w:val="22"/>
          <w:szCs w:val="22"/>
        </w:rPr>
        <w:t xml:space="preserve">; </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принятие решений о назначении местного референдума в соответствии с законодательством Российской Федерации, муниципальных выборов в сроки, предусмотренные Уставом;</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формирование избирательной комиссии муниципального образования в соответствии с действующим законодательством; </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утратил силу;</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назначение опросов граждан, а также определение порядка их назначения и проведения;</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определение порядка назначения и проведения конференции граждан, избрания делегатов;</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назначение публичных слушаний, а также определение  порядка их организации и проведения; </w:t>
      </w:r>
    </w:p>
    <w:p w:rsidR="008152D9" w:rsidRPr="008637A3" w:rsidRDefault="008152D9" w:rsidP="008152D9">
      <w:pPr>
        <w:pStyle w:val="ConsNormal"/>
        <w:numPr>
          <w:ilvl w:val="0"/>
          <w:numId w:val="4"/>
        </w:numPr>
        <w:tabs>
          <w:tab w:val="num" w:pos="0"/>
          <w:tab w:val="left" w:pos="54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назначение голосования по вопросам изменения границ муниципального образования, преобразования муниципального образования;</w:t>
      </w:r>
    </w:p>
    <w:p w:rsidR="008152D9" w:rsidRPr="008637A3" w:rsidRDefault="008152D9" w:rsidP="008152D9">
      <w:pPr>
        <w:pStyle w:val="ConsNormal"/>
        <w:numPr>
          <w:ilvl w:val="0"/>
          <w:numId w:val="4"/>
        </w:numPr>
        <w:tabs>
          <w:tab w:val="num" w:pos="90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8152D9" w:rsidRPr="008637A3" w:rsidRDefault="008152D9" w:rsidP="008152D9">
      <w:pPr>
        <w:pStyle w:val="ConsNormal"/>
        <w:numPr>
          <w:ilvl w:val="0"/>
          <w:numId w:val="4"/>
        </w:numPr>
        <w:tabs>
          <w:tab w:val="num" w:pos="90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осуществление права законодательной инициативы в Тульской областной Думе;</w:t>
      </w:r>
    </w:p>
    <w:p w:rsidR="008152D9" w:rsidRPr="008637A3" w:rsidRDefault="00BB60FF" w:rsidP="008152D9">
      <w:pPr>
        <w:pStyle w:val="ConsNormal"/>
        <w:numPr>
          <w:ilvl w:val="0"/>
          <w:numId w:val="4"/>
        </w:numPr>
        <w:tabs>
          <w:tab w:val="num" w:pos="90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формирование контрольно-счетного</w:t>
      </w:r>
      <w:r w:rsidR="008152D9" w:rsidRPr="008637A3">
        <w:rPr>
          <w:rFonts w:ascii="Times New Roman" w:hAnsi="Times New Roman" w:cs="Times New Roman"/>
          <w:sz w:val="22"/>
          <w:szCs w:val="22"/>
        </w:rPr>
        <w:t xml:space="preserve"> органа муниципального образования, определение порядка его работы и полномочий;</w:t>
      </w:r>
    </w:p>
    <w:p w:rsidR="008152D9" w:rsidRPr="008637A3" w:rsidRDefault="008152D9" w:rsidP="008152D9">
      <w:pPr>
        <w:pStyle w:val="ConsNormal"/>
        <w:numPr>
          <w:ilvl w:val="0"/>
          <w:numId w:val="4"/>
        </w:numPr>
        <w:tabs>
          <w:tab w:val="num" w:pos="90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определение порядка и условий приватизации муниципального имущества в соответствии с  федеральным законодательством;</w:t>
      </w:r>
    </w:p>
    <w:p w:rsidR="008152D9" w:rsidRPr="008637A3" w:rsidRDefault="008152D9" w:rsidP="008152D9">
      <w:pPr>
        <w:pStyle w:val="ConsNormal"/>
        <w:numPr>
          <w:ilvl w:val="0"/>
          <w:numId w:val="4"/>
        </w:numPr>
        <w:tabs>
          <w:tab w:val="num" w:pos="900"/>
        </w:tabs>
        <w:ind w:left="0"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 р</w:t>
      </w:r>
      <w:r w:rsidR="00734ED8" w:rsidRPr="008637A3">
        <w:rPr>
          <w:rFonts w:ascii="Times New Roman" w:hAnsi="Times New Roman" w:cs="Times New Roman"/>
          <w:sz w:val="22"/>
          <w:szCs w:val="22"/>
        </w:rPr>
        <w:t xml:space="preserve">езервирование земель и изъятие </w:t>
      </w:r>
      <w:r w:rsidRPr="008637A3">
        <w:rPr>
          <w:rFonts w:ascii="Times New Roman" w:hAnsi="Times New Roman" w:cs="Times New Roman"/>
          <w:sz w:val="22"/>
          <w:szCs w:val="22"/>
        </w:rPr>
        <w:t>земельных участков в границах муниципального образования для муниципальных нужд;</w:t>
      </w:r>
    </w:p>
    <w:p w:rsidR="008152D9" w:rsidRPr="008637A3" w:rsidRDefault="008152D9" w:rsidP="008152D9">
      <w:pPr>
        <w:pStyle w:val="ConsNormal"/>
        <w:ind w:firstLine="709"/>
        <w:jc w:val="both"/>
        <w:rPr>
          <w:rFonts w:ascii="Times New Roman" w:hAnsi="Times New Roman" w:cs="Times New Roman"/>
          <w:sz w:val="22"/>
          <w:szCs w:val="22"/>
        </w:rPr>
      </w:pPr>
      <w:r w:rsidRPr="008637A3">
        <w:rPr>
          <w:rFonts w:ascii="Times New Roman" w:hAnsi="Times New Roman" w:cs="Times New Roman"/>
          <w:sz w:val="22"/>
          <w:szCs w:val="22"/>
        </w:rPr>
        <w:t>14.1) Заслушивание ежегодных отчетов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8152D9" w:rsidRPr="008637A3" w:rsidRDefault="008152D9" w:rsidP="008152D9">
      <w:pPr>
        <w:pStyle w:val="ConsNormal"/>
        <w:widowControl/>
        <w:tabs>
          <w:tab w:val="left" w:pos="540"/>
        </w:tabs>
        <w:ind w:firstLine="709"/>
        <w:jc w:val="both"/>
        <w:rPr>
          <w:rFonts w:ascii="Times New Roman" w:hAnsi="Times New Roman" w:cs="Times New Roman"/>
          <w:sz w:val="22"/>
          <w:szCs w:val="22"/>
        </w:rPr>
      </w:pPr>
      <w:r w:rsidRPr="008637A3">
        <w:rPr>
          <w:rFonts w:ascii="Times New Roman" w:hAnsi="Times New Roman" w:cs="Times New Roman"/>
          <w:sz w:val="22"/>
          <w:szCs w:val="22"/>
        </w:rPr>
        <w:t>15) иные  полномочия, определенные федеральными законами, законами Тульской области, настоящим Уставом.</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Default="00FB4473" w:rsidP="00FB4473">
      <w:pPr>
        <w:pStyle w:val="2"/>
        <w:spacing w:before="0" w:after="0"/>
        <w:rPr>
          <w:rFonts w:cs="Times New Roman"/>
          <w:i w:val="0"/>
          <w:sz w:val="22"/>
          <w:szCs w:val="22"/>
        </w:rPr>
      </w:pPr>
      <w:bookmarkStart w:id="33" w:name="_Toc294101696"/>
      <w:r w:rsidRPr="008637A3">
        <w:rPr>
          <w:rFonts w:cs="Times New Roman"/>
          <w:i w:val="0"/>
          <w:sz w:val="22"/>
          <w:szCs w:val="22"/>
        </w:rPr>
        <w:t xml:space="preserve">Статья 28. Досрочное прекращение полномочий Собрания депутатов </w:t>
      </w:r>
      <w:r w:rsidR="004849C9">
        <w:rPr>
          <w:rFonts w:cs="Times New Roman"/>
          <w:i w:val="0"/>
          <w:sz w:val="22"/>
          <w:szCs w:val="22"/>
        </w:rPr>
        <w:t>м</w:t>
      </w:r>
      <w:r w:rsidRPr="008637A3">
        <w:rPr>
          <w:rFonts w:cs="Times New Roman"/>
          <w:i w:val="0"/>
          <w:sz w:val="22"/>
          <w:szCs w:val="22"/>
        </w:rPr>
        <w:t>униципального образования</w:t>
      </w:r>
      <w:bookmarkEnd w:id="33"/>
    </w:p>
    <w:p w:rsidR="004849C9" w:rsidRPr="004849C9" w:rsidRDefault="004849C9" w:rsidP="004849C9"/>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Полномочия Собрания депутатов муниципального образования также прекращаются досрочно в порядке и по основаниям, ко</w:t>
      </w:r>
      <w:r w:rsidR="004849C9">
        <w:rPr>
          <w:rFonts w:ascii="Times New Roman" w:hAnsi="Times New Roman" w:cs="Times New Roman"/>
        </w:rPr>
        <w:t>торые предусмотрены статьей 73 Ф</w:t>
      </w:r>
      <w:r w:rsidRPr="008637A3">
        <w:rPr>
          <w:rFonts w:ascii="Times New Roman" w:hAnsi="Times New Roman" w:cs="Times New Roman"/>
        </w:rPr>
        <w:t>едерального закона от 06.10.2003 г. №</w:t>
      </w:r>
      <w:r w:rsidR="004849C9">
        <w:rPr>
          <w:rFonts w:ascii="Times New Roman" w:hAnsi="Times New Roman" w:cs="Times New Roman"/>
        </w:rPr>
        <w:t xml:space="preserve"> </w:t>
      </w:r>
      <w:r w:rsidRPr="008637A3">
        <w:rPr>
          <w:rFonts w:ascii="Times New Roman" w:hAnsi="Times New Roman" w:cs="Times New Roman"/>
        </w:rPr>
        <w:t>131-ФЗ «Об общих принципах организации местного самоуправления в Российской Федерации». Полномочия Собрания депутатов муниципального образования могут быть также прекращены:</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FB4473" w:rsidRPr="008637A3" w:rsidRDefault="00FB4473" w:rsidP="00B33EF9">
      <w:pPr>
        <w:shd w:val="clear" w:color="auto" w:fill="FFFFFF"/>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в случае преобразования муниципального образования, осуществляемого в соответствии с </w:t>
      </w:r>
      <w:r w:rsidR="007A6C59" w:rsidRPr="008637A3">
        <w:rPr>
          <w:rFonts w:ascii="Times New Roman" w:hAnsi="Times New Roman" w:cs="Times New Roman"/>
        </w:rPr>
        <w:t>частями 3, 5, 6.2, 7</w:t>
      </w:r>
      <w:r w:rsidR="00B33EF9">
        <w:rPr>
          <w:rFonts w:ascii="Times New Roman" w:hAnsi="Times New Roman" w:cs="Times New Roman"/>
          <w:color w:val="000000"/>
          <w:sz w:val="24"/>
          <w:szCs w:val="24"/>
          <w:shd w:val="clear" w:color="auto" w:fill="FFFFFF"/>
        </w:rPr>
        <w:t>, 7.2</w:t>
      </w:r>
      <w:r w:rsidR="007A6C59" w:rsidRPr="008637A3">
        <w:rPr>
          <w:rFonts w:ascii="Times New Roman" w:hAnsi="Times New Roman" w:cs="Times New Roman"/>
        </w:rPr>
        <w:t xml:space="preserve"> </w:t>
      </w:r>
      <w:r w:rsidRPr="008637A3">
        <w:rPr>
          <w:rFonts w:ascii="Times New Roman" w:hAnsi="Times New Roman" w:cs="Times New Roman"/>
        </w:rPr>
        <w:t>статьи 13 Федерального закона от 06.10.2003 г. № 131-ФЗ «Об общих принципах организации местного самоуправления в Российской Федерации»;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w:t>
      </w:r>
      <w:r w:rsidR="009B566D" w:rsidRPr="008637A3">
        <w:rPr>
          <w:rFonts w:ascii="Times New Roman" w:hAnsi="Times New Roman" w:cs="Times New Roman"/>
          <w:sz w:val="22"/>
          <w:szCs w:val="22"/>
        </w:rPr>
        <w:t>аниц муниципального образования или объединения муниципального образования с городским округом;</w:t>
      </w:r>
    </w:p>
    <w:p w:rsidR="009B566D" w:rsidRPr="008637A3" w:rsidRDefault="009B566D"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4.1) в случае утраты муниципальным образованием своего статуса в связи с его объединением с городским округом;</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муниципального образования проводятся в сроки, установленные федеральным законом.</w:t>
      </w:r>
    </w:p>
    <w:p w:rsidR="00FB4473" w:rsidRPr="008637A3" w:rsidRDefault="00FB4473" w:rsidP="00FB4473">
      <w:pPr>
        <w:spacing w:after="0" w:line="240" w:lineRule="auto"/>
        <w:ind w:firstLine="709"/>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34" w:name="_Toc294101697"/>
      <w:r w:rsidRPr="008637A3">
        <w:rPr>
          <w:rFonts w:cs="Times New Roman"/>
          <w:i w:val="0"/>
          <w:sz w:val="22"/>
          <w:szCs w:val="22"/>
        </w:rPr>
        <w:t>Статья 29. Статус депутата Собрания депутатов муниципального образования</w:t>
      </w:r>
      <w:bookmarkEnd w:id="34"/>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w:t>
      </w:r>
      <w:proofErr w:type="gramStart"/>
      <w:r w:rsidRPr="008637A3">
        <w:rPr>
          <w:rFonts w:ascii="Times New Roman" w:hAnsi="Times New Roman" w:cs="Times New Roman"/>
          <w:sz w:val="22"/>
          <w:szCs w:val="22"/>
        </w:rPr>
        <w:t>начала работы Собрания депутатов муниципального образования нового созыва</w:t>
      </w:r>
      <w:proofErr w:type="gramEnd"/>
      <w:r w:rsidRPr="008637A3">
        <w:rPr>
          <w:rFonts w:ascii="Times New Roman" w:hAnsi="Times New Roman" w:cs="Times New Roman"/>
          <w:sz w:val="22"/>
          <w:szCs w:val="22"/>
        </w:rPr>
        <w:t>.</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Депутат Собрания депутатов муниципального образования осуществляет свои полномочия на непостоянной основе.</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w:t>
      </w:r>
      <w:proofErr w:type="gramStart"/>
      <w:r w:rsidRPr="008637A3">
        <w:rPr>
          <w:rFonts w:ascii="Times New Roman" w:hAnsi="Times New Roman" w:cs="Times New Roman"/>
        </w:rPr>
        <w:t>Депутат Собрания депутатов муниципального образования не может замещать должности муниципальной службы, быть депутатом законодательных  (представительных) органов государственной власти,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proofErr w:type="gramEnd"/>
      <w:r w:rsidRPr="008637A3">
        <w:rPr>
          <w:rFonts w:ascii="Times New Roman" w:hAnsi="Times New Roman" w:cs="Times New Roman"/>
        </w:rPr>
        <w:t xml:space="preserve"> законом от 06.10.2003 г. №131-ФЗ «Об общих принципах организации местного самоуправления в Российской Федерации».</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5. Исключена.</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5.1. Депутат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r w:rsidR="00742DD1" w:rsidRPr="008637A3">
        <w:rPr>
          <w:rFonts w:ascii="Times New Roman" w:hAnsi="Times New Roman" w:cs="Times New Roman"/>
        </w:rPr>
        <w:t xml:space="preserve"> </w:t>
      </w:r>
      <w:proofErr w:type="gramStart"/>
      <w:r w:rsidR="00742DD1" w:rsidRPr="008637A3">
        <w:rPr>
          <w:rFonts w:ascii="Times New Roman" w:hAnsi="Times New Roman" w:cs="Times New Roman"/>
        </w:rPr>
        <w:t xml:space="preserve">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4" w:history="1">
        <w:r w:rsidR="00742DD1" w:rsidRPr="008637A3">
          <w:rPr>
            <w:rFonts w:ascii="Times New Roman" w:hAnsi="Times New Roman" w:cs="Times New Roman"/>
          </w:rPr>
          <w:t>законом</w:t>
        </w:r>
      </w:hyperlink>
      <w:r w:rsidR="00742DD1" w:rsidRPr="008637A3">
        <w:rPr>
          <w:rFonts w:ascii="Times New Roman" w:hAnsi="Times New Roman" w:cs="Times New Roman"/>
        </w:rPr>
        <w:t xml:space="preserve"> от 25 декабря 2008 года N 273-ФЗ "О противодействии коррупции", Федеральным </w:t>
      </w:r>
      <w:hyperlink r:id="rId95" w:history="1">
        <w:r w:rsidR="00742DD1" w:rsidRPr="008637A3">
          <w:rPr>
            <w:rFonts w:ascii="Times New Roman" w:hAnsi="Times New Roman" w:cs="Times New Roman"/>
          </w:rPr>
          <w:t>законом</w:t>
        </w:r>
      </w:hyperlink>
      <w:r w:rsidR="00742DD1" w:rsidRPr="008637A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sidR="00742DD1" w:rsidRPr="008637A3">
          <w:rPr>
            <w:rFonts w:ascii="Times New Roman" w:hAnsi="Times New Roman" w:cs="Times New Roman"/>
          </w:rPr>
          <w:t>законом</w:t>
        </w:r>
      </w:hyperlink>
      <w:r w:rsidR="00742DD1" w:rsidRPr="008637A3">
        <w:rPr>
          <w:rFonts w:ascii="Times New Roman" w:hAnsi="Times New Roman" w:cs="Times New Roman"/>
        </w:rPr>
        <w:t xml:space="preserve"> от 7 мая 2013 года N 79-ФЗ</w:t>
      </w:r>
      <w:proofErr w:type="gramEnd"/>
      <w:r w:rsidR="00742DD1" w:rsidRPr="008637A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6. </w:t>
      </w:r>
      <w:proofErr w:type="gramStart"/>
      <w:r w:rsidRPr="008637A3">
        <w:rPr>
          <w:rFonts w:ascii="Times New Roman" w:hAnsi="Times New Roman" w:cs="Times New Roman"/>
        </w:rPr>
        <w:t>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8637A3">
        <w:rPr>
          <w:rFonts w:ascii="Times New Roman" w:hAnsi="Times New Roman" w:cs="Times New Roman"/>
        </w:rPr>
        <w:t>, принадлежащих им документов, устанавливаются федеральными законами.</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муниципального образования,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jc w:val="both"/>
        <w:rPr>
          <w:rFonts w:cs="Times New Roman"/>
          <w:i w:val="0"/>
          <w:sz w:val="22"/>
          <w:szCs w:val="22"/>
        </w:rPr>
      </w:pPr>
      <w:bookmarkStart w:id="35" w:name="_Toc294101698"/>
      <w:r w:rsidRPr="008637A3">
        <w:rPr>
          <w:rFonts w:cs="Times New Roman"/>
          <w:i w:val="0"/>
          <w:sz w:val="22"/>
          <w:szCs w:val="22"/>
        </w:rPr>
        <w:t xml:space="preserve">Статья 30. Досрочное прекращение </w:t>
      </w:r>
      <w:proofErr w:type="gramStart"/>
      <w:r w:rsidRPr="008637A3">
        <w:rPr>
          <w:rFonts w:cs="Times New Roman"/>
          <w:i w:val="0"/>
          <w:sz w:val="22"/>
          <w:szCs w:val="22"/>
        </w:rPr>
        <w:t>полномочий депутата Собрания депутатов муниципального образования</w:t>
      </w:r>
      <w:bookmarkEnd w:id="35"/>
      <w:proofErr w:type="gramEnd"/>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Полномочия депутата Собрания депутатов муниципального образования прекращаются досрочно в случае:</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смерти;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отставки по собственному желанию;</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признания судом недееспособным или ограниченно дееспособным;</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признания судом безвестно отсутствующим или объявления умершим;</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вступления в отношении его в законную силу обвинительного приговора суда;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6) выезда за пределы Российской Федерации на постоянное место жительства;</w:t>
      </w:r>
    </w:p>
    <w:p w:rsidR="00FB4473" w:rsidRPr="008637A3" w:rsidRDefault="00FB4473" w:rsidP="00FB4473">
      <w:pPr>
        <w:pStyle w:val="ConsPlusNormal"/>
        <w:ind w:firstLine="709"/>
        <w:jc w:val="both"/>
        <w:rPr>
          <w:rFonts w:ascii="Times New Roman" w:hAnsi="Times New Roman" w:cs="Times New Roman"/>
          <w:sz w:val="22"/>
          <w:szCs w:val="22"/>
        </w:rPr>
      </w:pPr>
      <w:proofErr w:type="gramStart"/>
      <w:r w:rsidRPr="008637A3">
        <w:rPr>
          <w:rFonts w:ascii="Times New Roman" w:hAnsi="Times New Roman" w:cs="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37A3">
        <w:rPr>
          <w:rFonts w:ascii="Times New Roman" w:hAnsi="Times New Roman" w:cs="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 отзыва избирателями;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9) досрочного прекращения полномочий Собрания депутатов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10) призыва на военную службу или направления на заменяющую ее альтернативную гражданскую службу;</w:t>
      </w:r>
    </w:p>
    <w:p w:rsidR="00742DD1"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11) 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742DD1" w:rsidRPr="008637A3" w:rsidRDefault="00742DD1"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1.1.</w:t>
      </w:r>
      <w:r w:rsidRPr="008637A3">
        <w:rPr>
          <w:rFonts w:ascii="Times New Roman" w:hAnsi="Times New Roman" w:cs="Times New Roman"/>
          <w:b/>
        </w:rPr>
        <w:t xml:space="preserve">  </w:t>
      </w:r>
      <w:r w:rsidRPr="008637A3">
        <w:rPr>
          <w:rFonts w:ascii="Times New Roman" w:hAnsi="Times New Roman" w:cs="Times New Roman"/>
          <w:bCs/>
          <w:iCs/>
        </w:rPr>
        <w:t xml:space="preserve">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w:t>
      </w:r>
      <w:r w:rsidRPr="008637A3">
        <w:rPr>
          <w:rFonts w:ascii="Times New Roman" w:hAnsi="Times New Roman" w:cs="Times New Roman"/>
        </w:rPr>
        <w:t>от 06.10.2003 №131-ФЗ «Об общих принципах организации местного самоуправления в Российской Федерации».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w:t>
      </w:r>
      <w:proofErr w:type="gramStart"/>
      <w:r w:rsidRPr="008637A3">
        <w:rPr>
          <w:rFonts w:ascii="Times New Roman" w:hAnsi="Times New Roman" w:cs="Times New Roman"/>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подбилось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36" w:name="_Toc294101699"/>
      <w:r w:rsidRPr="008637A3">
        <w:rPr>
          <w:rFonts w:cs="Times New Roman"/>
          <w:i w:val="0"/>
          <w:sz w:val="22"/>
          <w:szCs w:val="22"/>
        </w:rPr>
        <w:t>Статья 31  Глава муниципального образования</w:t>
      </w:r>
      <w:bookmarkEnd w:id="36"/>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34ED8" w:rsidRPr="008637A3" w:rsidRDefault="00734ED8"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муниципального образования действующего созыва, в соответствии с порядком, определенным Законом Тульской области от 10.07.2014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2.1 Глава муниципального образования осуществляет свои полномочия на непостоянной основе.</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Глава муниципального образования исполняет полномочия председателя Собрания депутатов муниципального образ</w:t>
      </w:r>
      <w:r w:rsidR="00166459">
        <w:rPr>
          <w:rFonts w:ascii="Times New Roman" w:hAnsi="Times New Roman" w:cs="Times New Roman"/>
          <w:sz w:val="22"/>
          <w:szCs w:val="22"/>
        </w:rPr>
        <w:t>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Глава муниципального образования в своей деятельности </w:t>
      </w:r>
      <w:proofErr w:type="gramStart"/>
      <w:r w:rsidRPr="008637A3">
        <w:rPr>
          <w:rFonts w:ascii="Times New Roman" w:hAnsi="Times New Roman" w:cs="Times New Roman"/>
        </w:rPr>
        <w:t>подконтролен</w:t>
      </w:r>
      <w:proofErr w:type="gramEnd"/>
      <w:r w:rsidRPr="008637A3">
        <w:rPr>
          <w:rFonts w:ascii="Times New Roman" w:hAnsi="Times New Roman" w:cs="Times New Roman"/>
        </w:rPr>
        <w:t xml:space="preserve"> и подотчетен населению и Собранию депутатов муниципального образования.</w:t>
      </w:r>
    </w:p>
    <w:p w:rsidR="00B33EF9" w:rsidRDefault="00742DD1" w:rsidP="00FB4473">
      <w:pPr>
        <w:spacing w:after="0" w:line="240" w:lineRule="auto"/>
        <w:ind w:firstLine="709"/>
        <w:jc w:val="both"/>
        <w:rPr>
          <w:rFonts w:ascii="Times New Roman" w:hAnsi="Times New Roman" w:cs="Times New Roman"/>
          <w:color w:val="000000"/>
          <w:sz w:val="24"/>
          <w:szCs w:val="24"/>
          <w:shd w:val="clear" w:color="auto" w:fill="FFFFFF"/>
        </w:rPr>
      </w:pPr>
      <w:r w:rsidRPr="008637A3">
        <w:rPr>
          <w:rFonts w:ascii="Times New Roman" w:hAnsi="Times New Roman" w:cs="Times New Roman"/>
        </w:rPr>
        <w:t xml:space="preserve">4.1. </w:t>
      </w:r>
      <w:proofErr w:type="gramStart"/>
      <w:r w:rsidR="00B33EF9" w:rsidRPr="00B33EF9">
        <w:rPr>
          <w:rFonts w:ascii="Times New Roman" w:hAnsi="Times New Roman" w:cs="Times New Roman"/>
          <w:color w:val="000000"/>
          <w:sz w:val="24"/>
          <w:szCs w:val="24"/>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00B33EF9" w:rsidRPr="00B33EF9">
        <w:rPr>
          <w:rStyle w:val="apple-converted-space"/>
          <w:rFonts w:ascii="Times New Roman" w:hAnsi="Times New Roman" w:cs="Times New Roman"/>
          <w:color w:val="000000"/>
          <w:sz w:val="24"/>
          <w:szCs w:val="24"/>
          <w:shd w:val="clear" w:color="auto" w:fill="FFFFFF"/>
        </w:rPr>
        <w:t> </w:t>
      </w:r>
      <w:hyperlink r:id="rId97" w:history="1">
        <w:r w:rsidR="00B33EF9" w:rsidRPr="00B33EF9">
          <w:rPr>
            <w:rStyle w:val="a4"/>
            <w:rFonts w:ascii="Times New Roman" w:hAnsi="Times New Roman" w:cs="Times New Roman"/>
            <w:color w:val="000000" w:themeColor="text1"/>
            <w:sz w:val="24"/>
            <w:szCs w:val="24"/>
            <w:shd w:val="clear" w:color="auto" w:fill="FFFFFF"/>
          </w:rPr>
          <w:t>законом</w:t>
        </w:r>
      </w:hyperlink>
      <w:r w:rsidR="00B33EF9" w:rsidRPr="00B33EF9">
        <w:rPr>
          <w:rStyle w:val="apple-converted-space"/>
          <w:rFonts w:ascii="Times New Roman" w:hAnsi="Times New Roman" w:cs="Times New Roman"/>
          <w:color w:val="000000"/>
          <w:sz w:val="24"/>
          <w:szCs w:val="24"/>
          <w:shd w:val="clear" w:color="auto" w:fill="FFFFFF"/>
        </w:rPr>
        <w:t> </w:t>
      </w:r>
      <w:r w:rsidR="00B33EF9" w:rsidRPr="00B33EF9">
        <w:rPr>
          <w:rFonts w:ascii="Times New Roman" w:hAnsi="Times New Roman" w:cs="Times New Roman"/>
          <w:color w:val="000000"/>
          <w:sz w:val="24"/>
          <w:szCs w:val="24"/>
          <w:shd w:val="clear" w:color="auto" w:fill="FFFFFF"/>
        </w:rPr>
        <w:t>от 25.12.2008 года N 273-ФЗ "О противодействии коррупции", Федеральным</w:t>
      </w:r>
      <w:r w:rsidR="00B33EF9" w:rsidRPr="00B33EF9">
        <w:rPr>
          <w:rStyle w:val="apple-converted-space"/>
          <w:rFonts w:ascii="Times New Roman" w:hAnsi="Times New Roman" w:cs="Times New Roman"/>
          <w:color w:val="000000"/>
          <w:sz w:val="24"/>
          <w:szCs w:val="24"/>
          <w:shd w:val="clear" w:color="auto" w:fill="FFFFFF"/>
        </w:rPr>
        <w:t> </w:t>
      </w:r>
      <w:hyperlink r:id="rId98" w:history="1">
        <w:r w:rsidR="00B33EF9" w:rsidRPr="00B33EF9">
          <w:rPr>
            <w:rStyle w:val="a4"/>
            <w:rFonts w:ascii="Times New Roman" w:hAnsi="Times New Roman" w:cs="Times New Roman"/>
            <w:color w:val="000000" w:themeColor="text1"/>
            <w:sz w:val="24"/>
            <w:szCs w:val="24"/>
            <w:shd w:val="clear" w:color="auto" w:fill="FFFFFF"/>
          </w:rPr>
          <w:t>законом</w:t>
        </w:r>
      </w:hyperlink>
      <w:r w:rsidR="00B33EF9" w:rsidRPr="00B33EF9">
        <w:rPr>
          <w:rStyle w:val="apple-converted-space"/>
          <w:rFonts w:ascii="Times New Roman" w:hAnsi="Times New Roman" w:cs="Times New Roman"/>
          <w:color w:val="000000" w:themeColor="text1"/>
          <w:sz w:val="24"/>
          <w:szCs w:val="24"/>
          <w:shd w:val="clear" w:color="auto" w:fill="FFFFFF"/>
        </w:rPr>
        <w:t> </w:t>
      </w:r>
      <w:r w:rsidR="00B33EF9" w:rsidRPr="00B33EF9">
        <w:rPr>
          <w:rFonts w:ascii="Times New Roman" w:hAnsi="Times New Roman" w:cs="Times New Roman"/>
          <w:color w:val="000000"/>
          <w:sz w:val="24"/>
          <w:szCs w:val="24"/>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00B33EF9" w:rsidRPr="00B33EF9">
        <w:rPr>
          <w:rStyle w:val="apple-converted-space"/>
          <w:rFonts w:ascii="Times New Roman" w:hAnsi="Times New Roman" w:cs="Times New Roman"/>
          <w:color w:val="000000"/>
          <w:sz w:val="24"/>
          <w:szCs w:val="24"/>
          <w:shd w:val="clear" w:color="auto" w:fill="FFFFFF"/>
        </w:rPr>
        <w:t> </w:t>
      </w:r>
      <w:hyperlink r:id="rId99" w:history="1">
        <w:r w:rsidR="00B33EF9" w:rsidRPr="00B33EF9">
          <w:rPr>
            <w:rStyle w:val="a4"/>
            <w:rFonts w:ascii="Times New Roman" w:hAnsi="Times New Roman" w:cs="Times New Roman"/>
            <w:color w:val="000000" w:themeColor="text1"/>
            <w:sz w:val="24"/>
            <w:szCs w:val="24"/>
            <w:shd w:val="clear" w:color="auto" w:fill="FFFFFF"/>
          </w:rPr>
          <w:t>законом</w:t>
        </w:r>
      </w:hyperlink>
      <w:r w:rsidR="00B33EF9" w:rsidRPr="00B33EF9">
        <w:rPr>
          <w:rStyle w:val="apple-converted-space"/>
          <w:rFonts w:ascii="Times New Roman" w:hAnsi="Times New Roman" w:cs="Times New Roman"/>
          <w:color w:val="000000"/>
          <w:sz w:val="24"/>
          <w:szCs w:val="24"/>
          <w:shd w:val="clear" w:color="auto" w:fill="FFFFFF"/>
        </w:rPr>
        <w:t> </w:t>
      </w:r>
      <w:r w:rsidR="00B33EF9" w:rsidRPr="00B33EF9">
        <w:rPr>
          <w:rFonts w:ascii="Times New Roman" w:hAnsi="Times New Roman" w:cs="Times New Roman"/>
          <w:color w:val="000000"/>
          <w:sz w:val="24"/>
          <w:szCs w:val="24"/>
          <w:shd w:val="clear" w:color="auto" w:fill="FFFFFF"/>
        </w:rPr>
        <w:t>от 07.05.2013 года N 79-ФЗ «О запрете отдельным категориям лиц открывать и иметь счета (вклады), хранить</w:t>
      </w:r>
      <w:proofErr w:type="gramEnd"/>
      <w:r w:rsidR="00B33EF9" w:rsidRPr="00B33EF9">
        <w:rPr>
          <w:rFonts w:ascii="Times New Roman" w:hAnsi="Times New Roman" w:cs="Times New Roman"/>
          <w:color w:val="000000"/>
          <w:sz w:val="24"/>
          <w:szCs w:val="24"/>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473" w:rsidRPr="008637A3" w:rsidRDefault="00FB4473" w:rsidP="00FB4473">
      <w:pPr>
        <w:spacing w:after="0" w:line="240" w:lineRule="auto"/>
        <w:ind w:firstLine="709"/>
        <w:jc w:val="both"/>
        <w:rPr>
          <w:rFonts w:ascii="Times New Roman" w:hAnsi="Times New Roman" w:cs="Times New Roman"/>
        </w:rPr>
      </w:pPr>
      <w:r w:rsidRPr="00B33EF9">
        <w:rPr>
          <w:rFonts w:ascii="Times New Roman" w:hAnsi="Times New Roman" w:cs="Times New Roman"/>
          <w:sz w:val="24"/>
          <w:szCs w:val="24"/>
        </w:rPr>
        <w:t>5. Глава</w:t>
      </w:r>
      <w:r w:rsidRPr="008637A3">
        <w:rPr>
          <w:rFonts w:ascii="Times New Roman" w:hAnsi="Times New Roman" w:cs="Times New Roman"/>
        </w:rPr>
        <w:t xml:space="preserve">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6. 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8. </w:t>
      </w:r>
      <w:proofErr w:type="gramStart"/>
      <w:r w:rsidRPr="008637A3">
        <w:rPr>
          <w:rFonts w:ascii="Times New Roman" w:hAnsi="Times New Roman" w:cs="Times New Roman"/>
          <w:sz w:val="22"/>
          <w:szCs w:val="22"/>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9. Глава муниципального образования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B4473" w:rsidRDefault="00166459" w:rsidP="00FB4473">
      <w:pPr>
        <w:pStyle w:val="ConsNormal"/>
        <w:widowControl/>
        <w:ind w:firstLine="709"/>
        <w:jc w:val="both"/>
        <w:rPr>
          <w:rFonts w:ascii="Times New Roman" w:hAnsi="Times New Roman" w:cs="Times New Roman"/>
          <w:color w:val="000000"/>
          <w:sz w:val="22"/>
          <w:szCs w:val="22"/>
          <w:shd w:val="clear" w:color="auto" w:fill="FFFFFF"/>
        </w:rPr>
      </w:pPr>
      <w:proofErr w:type="gramStart"/>
      <w:r w:rsidRPr="00166459">
        <w:rPr>
          <w:rFonts w:ascii="Times New Roman" w:hAnsi="Times New Roman" w:cs="Times New Roman"/>
          <w:sz w:val="22"/>
          <w:szCs w:val="22"/>
        </w:rPr>
        <w:t xml:space="preserve">10) </w:t>
      </w:r>
      <w:r w:rsidRPr="00166459">
        <w:rPr>
          <w:rFonts w:ascii="Times New Roman" w:hAnsi="Times New Roman" w:cs="Times New Roman"/>
          <w:color w:val="000000"/>
          <w:sz w:val="22"/>
          <w:szCs w:val="22"/>
          <w:shd w:val="clear" w:color="auto" w:fill="FFFFFF"/>
        </w:rPr>
        <w:t>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w:t>
      </w:r>
      <w:proofErr w:type="gramEnd"/>
    </w:p>
    <w:p w:rsidR="007B6C79" w:rsidRPr="00166459" w:rsidRDefault="007B6C79"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37" w:name="_Toc294101700"/>
      <w:r w:rsidRPr="008637A3">
        <w:rPr>
          <w:rFonts w:cs="Times New Roman"/>
          <w:i w:val="0"/>
          <w:sz w:val="22"/>
          <w:szCs w:val="22"/>
        </w:rPr>
        <w:t>Статья 32. Полномочия главы муниципального образования</w:t>
      </w:r>
      <w:bookmarkEnd w:id="37"/>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Глава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3) издает в пределах своих полномочий правовые акты;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вправе требовать созыва внеочередного заседания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5) организует выполнение нормативных правовых актов Собрания депутатов муниципального образования  в рамках своих полномочий;</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6) заключает контра</w:t>
      </w:r>
      <w:proofErr w:type="gramStart"/>
      <w:r w:rsidRPr="008637A3">
        <w:rPr>
          <w:rFonts w:ascii="Times New Roman" w:hAnsi="Times New Roman" w:cs="Times New Roman"/>
          <w:sz w:val="22"/>
          <w:szCs w:val="22"/>
        </w:rPr>
        <w:t>кт с гл</w:t>
      </w:r>
      <w:proofErr w:type="gramEnd"/>
      <w:r w:rsidRPr="008637A3">
        <w:rPr>
          <w:rFonts w:ascii="Times New Roman" w:hAnsi="Times New Roman" w:cs="Times New Roman"/>
          <w:sz w:val="22"/>
          <w:szCs w:val="22"/>
        </w:rPr>
        <w:t>авой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8) представляет Собранию депутатов муниципального образования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собранием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2. Глава муниципального образования осуществляет иные полномочия в соответствии с федеральным законами, законами Тульской области, настоящим Уставом и решениями Собрания депутатов муниципального образования.</w:t>
      </w:r>
    </w:p>
    <w:p w:rsidR="00FB4473" w:rsidRPr="008637A3" w:rsidRDefault="00FB4473" w:rsidP="00FB4473">
      <w:pPr>
        <w:pStyle w:val="ab"/>
        <w:keepLines/>
        <w:widowControl w:val="0"/>
        <w:ind w:firstLine="709"/>
        <w:jc w:val="both"/>
        <w:rPr>
          <w:sz w:val="22"/>
          <w:szCs w:val="22"/>
        </w:rPr>
      </w:pPr>
    </w:p>
    <w:p w:rsidR="00FB4473" w:rsidRPr="009832D5" w:rsidRDefault="00FB4473" w:rsidP="00FB4473">
      <w:pPr>
        <w:pStyle w:val="2"/>
        <w:spacing w:before="0" w:after="0"/>
        <w:rPr>
          <w:rFonts w:cs="Times New Roman"/>
          <w:i w:val="0"/>
          <w:sz w:val="22"/>
          <w:szCs w:val="22"/>
        </w:rPr>
      </w:pPr>
      <w:bookmarkStart w:id="38" w:name="_Toc294101701"/>
      <w:r w:rsidRPr="009832D5">
        <w:rPr>
          <w:rFonts w:cs="Times New Roman"/>
          <w:i w:val="0"/>
          <w:sz w:val="22"/>
          <w:szCs w:val="22"/>
        </w:rPr>
        <w:t>Статья 33. Досрочное прекращение полномочий главы муниципального образования</w:t>
      </w:r>
      <w:bookmarkEnd w:id="38"/>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 Полномочия главы муниципального образования прекращаются досрочно в случае:</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 смерти;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2) отставки по собственному желанию;</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2.1) удаления в отставку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 xml:space="preserve">3) отрешение от должности </w:t>
      </w:r>
      <w:r w:rsidR="001141CF" w:rsidRPr="009832D5">
        <w:rPr>
          <w:rFonts w:ascii="Times New Roman" w:hAnsi="Times New Roman" w:cs="Times New Roman"/>
          <w:sz w:val="22"/>
          <w:szCs w:val="22"/>
        </w:rPr>
        <w:t>правовым актом Г</w:t>
      </w:r>
      <w:r w:rsidRPr="009832D5">
        <w:rPr>
          <w:rFonts w:ascii="Times New Roman" w:hAnsi="Times New Roman" w:cs="Times New Roman"/>
          <w:sz w:val="22"/>
          <w:szCs w:val="22"/>
        </w:rPr>
        <w:t>убернатора Тульской области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4) признания судом недееспособным или ограниченно дееспособным;</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5) признания судом безвестно отсутствующим или объявления умершим;</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6) вступления в отношении его в законную силу обвинительного приговора суда;</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7) выезда за пределы Российской Федерации на постоянное место жительства;</w:t>
      </w:r>
    </w:p>
    <w:p w:rsidR="00FB4473" w:rsidRPr="009832D5" w:rsidRDefault="00FB4473" w:rsidP="00FB4473">
      <w:pPr>
        <w:pStyle w:val="ConsPlusNormal"/>
        <w:ind w:firstLine="709"/>
        <w:jc w:val="both"/>
        <w:rPr>
          <w:rFonts w:ascii="Times New Roman" w:hAnsi="Times New Roman" w:cs="Times New Roman"/>
          <w:sz w:val="22"/>
          <w:szCs w:val="22"/>
        </w:rPr>
      </w:pPr>
      <w:proofErr w:type="gramStart"/>
      <w:r w:rsidRPr="009832D5">
        <w:rPr>
          <w:rFonts w:ascii="Times New Roman" w:hAnsi="Times New Roman" w:cs="Times New Roman"/>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32D5">
        <w:rPr>
          <w:rFonts w:ascii="Times New Roman" w:hAnsi="Times New Roman" w:cs="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9) установления в судебном порядке стойкой неспособности по состоянию здоровья осуществлять полномочия главы муниципального образования;</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10) утратил силу;</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 xml:space="preserve">11) преобразования муниципального образования, осуществляемого в соответствии с </w:t>
      </w:r>
      <w:r w:rsidR="007A6C59" w:rsidRPr="009832D5">
        <w:rPr>
          <w:rFonts w:ascii="Times New Roman" w:hAnsi="Times New Roman" w:cs="Times New Roman"/>
          <w:sz w:val="22"/>
          <w:szCs w:val="22"/>
        </w:rPr>
        <w:t>частями 3, 5, 6.2, 7</w:t>
      </w:r>
      <w:r w:rsidR="00B33EF9" w:rsidRPr="009832D5">
        <w:rPr>
          <w:rFonts w:ascii="Times New Roman" w:hAnsi="Times New Roman" w:cs="Times New Roman"/>
          <w:sz w:val="22"/>
          <w:szCs w:val="22"/>
        </w:rPr>
        <w:t>, 7.2</w:t>
      </w:r>
      <w:r w:rsidR="007A6C59" w:rsidRPr="009832D5">
        <w:rPr>
          <w:rFonts w:ascii="Times New Roman" w:hAnsi="Times New Roman" w:cs="Times New Roman"/>
          <w:sz w:val="22"/>
          <w:szCs w:val="22"/>
        </w:rPr>
        <w:t xml:space="preserve"> </w:t>
      </w:r>
      <w:r w:rsidRPr="009832D5">
        <w:rPr>
          <w:rFonts w:ascii="Times New Roman" w:hAnsi="Times New Roman" w:cs="Times New Roman"/>
          <w:sz w:val="22"/>
          <w:szCs w:val="22"/>
        </w:rPr>
        <w:t>статьи 13 Федерального закона от 6 октября 2003 года №131-ФЗ «Об общих принципах организации местного самоуправления в Российской Федерации»;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12) в случае увеличения численности избирателей муниципального образования более чем на 25 процентов, произошедшего вследствие изменения гр</w:t>
      </w:r>
      <w:r w:rsidR="009B566D" w:rsidRPr="009832D5">
        <w:rPr>
          <w:rFonts w:ascii="Times New Roman" w:hAnsi="Times New Roman" w:cs="Times New Roman"/>
          <w:sz w:val="22"/>
          <w:szCs w:val="22"/>
        </w:rPr>
        <w:t>аниц муниципального образования или объединения муниципального образования с городским округом;</w:t>
      </w:r>
    </w:p>
    <w:p w:rsidR="00FB4473" w:rsidRPr="009832D5" w:rsidRDefault="009B566D"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13) у</w:t>
      </w:r>
      <w:r w:rsidR="00FB4473" w:rsidRPr="009832D5">
        <w:rPr>
          <w:rFonts w:ascii="Times New Roman" w:hAnsi="Times New Roman" w:cs="Times New Roman"/>
          <w:sz w:val="22"/>
          <w:szCs w:val="22"/>
        </w:rPr>
        <w:t>траты муниципальным образованием своего статуса в связи с о</w:t>
      </w:r>
      <w:r w:rsidRPr="009832D5">
        <w:rPr>
          <w:rFonts w:ascii="Times New Roman" w:hAnsi="Times New Roman" w:cs="Times New Roman"/>
          <w:sz w:val="22"/>
          <w:szCs w:val="22"/>
        </w:rPr>
        <w:t>бъединением с городским округом;</w:t>
      </w:r>
    </w:p>
    <w:p w:rsidR="009B566D" w:rsidRPr="009832D5" w:rsidRDefault="009B566D"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14) отзыва избирателями.</w:t>
      </w:r>
    </w:p>
    <w:p w:rsidR="00742DD1" w:rsidRPr="009832D5" w:rsidRDefault="00742DD1"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2. Полномочия главы муниципального образования в случаях, указанных в пунктах 3,4,5,6 и 9 части 1 настоящей статьи, прекращаются досрочно с момента вступления в силу соответствующего р</w:t>
      </w:r>
      <w:r w:rsidR="001141CF" w:rsidRPr="009832D5">
        <w:rPr>
          <w:rFonts w:ascii="Times New Roman" w:hAnsi="Times New Roman" w:cs="Times New Roman"/>
          <w:sz w:val="22"/>
          <w:szCs w:val="22"/>
        </w:rPr>
        <w:t>ешения суда или правового акта Г</w:t>
      </w:r>
      <w:r w:rsidRPr="009832D5">
        <w:rPr>
          <w:rFonts w:ascii="Times New Roman" w:hAnsi="Times New Roman" w:cs="Times New Roman"/>
          <w:sz w:val="22"/>
          <w:szCs w:val="22"/>
        </w:rPr>
        <w:t>убернатора Тульской области либо со времени, указанного в нем.</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3. Прекращение полномочий главы муниципального образования в случаях, указанных в пунктах 7,8 части 1 настоящей статьи фиксируются решением Собрания депутатов муниципального образования.</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 xml:space="preserve">4. </w:t>
      </w:r>
      <w:r w:rsidR="00734ED8" w:rsidRPr="009832D5">
        <w:rPr>
          <w:rFonts w:ascii="Times New Roman" w:hAnsi="Times New Roman" w:cs="Times New Roman"/>
          <w:sz w:val="22"/>
          <w:szCs w:val="22"/>
        </w:rPr>
        <w:t>Утратила силу.</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5. Заявление об отставке по собственному желанию направляется главой муниципального образования в Собрание депутатов муниципального образования. В случае принятия Собранием депутатов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Собрания депутатов муниципального образования. При этом заявление главы муниципального образования об отставке по собственному желанию должно быть рассмотрено Собранием депутатов в течение месяца со дня его подачи.</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Заявление об отставке не может быть отозвано после удовлетворения данного заявления Собранием депутатов муниципального образования.</w:t>
      </w:r>
    </w:p>
    <w:p w:rsidR="00FB4473" w:rsidRPr="009832D5" w:rsidRDefault="00FB4473" w:rsidP="00FB4473">
      <w:pPr>
        <w:pStyle w:val="ConsPlusNormal"/>
        <w:ind w:firstLine="709"/>
        <w:jc w:val="both"/>
        <w:rPr>
          <w:rFonts w:ascii="Times New Roman" w:hAnsi="Times New Roman" w:cs="Times New Roman"/>
          <w:sz w:val="22"/>
          <w:szCs w:val="22"/>
        </w:rPr>
      </w:pPr>
      <w:r w:rsidRPr="009832D5">
        <w:rPr>
          <w:rFonts w:ascii="Times New Roman" w:hAnsi="Times New Roman" w:cs="Times New Roman"/>
          <w:sz w:val="22"/>
          <w:szCs w:val="22"/>
        </w:rPr>
        <w:t>6. В случае прекращения полномочий главы муниципального образования по основаниям, предусмотренным пунктами 2, 3, 9 части 1 настоящей статьи, лицо, занимавшее должность главы муниципального образования, сохраняет свои полномочия депутата Собрания депутатов муниципального образования до окончания срока данных полномочий.</w:t>
      </w:r>
    </w:p>
    <w:p w:rsidR="0043075A" w:rsidRPr="0043075A" w:rsidRDefault="0043075A" w:rsidP="00AF1F89">
      <w:pPr>
        <w:shd w:val="clear" w:color="auto" w:fill="FFFFFF"/>
        <w:spacing w:after="0" w:line="240" w:lineRule="auto"/>
        <w:ind w:firstLine="709"/>
        <w:jc w:val="both"/>
        <w:rPr>
          <w:rFonts w:ascii="Times New Roman" w:hAnsi="Times New Roman" w:cs="Times New Roman"/>
          <w:bCs/>
          <w:color w:val="000000"/>
          <w:shd w:val="clear" w:color="auto" w:fill="FFFFFF"/>
        </w:rPr>
      </w:pPr>
      <w:r w:rsidRPr="0043075A">
        <w:rPr>
          <w:rFonts w:ascii="Times New Roman" w:hAnsi="Times New Roman" w:cs="Times New Roman"/>
          <w:shd w:val="clear" w:color="auto" w:fill="FFFFFF"/>
        </w:rPr>
        <w:t xml:space="preserve">7. </w:t>
      </w:r>
      <w:r w:rsidRPr="0043075A">
        <w:rPr>
          <w:rFonts w:ascii="Times New Roman" w:hAnsi="Times New Roman" w:cs="Times New Roman"/>
          <w:bCs/>
          <w:color w:val="000000"/>
          <w:shd w:val="clear" w:color="auto" w:fill="FFFFFF"/>
        </w:rPr>
        <w:t>В случае</w:t>
      </w:r>
      <w:proofErr w:type="gramStart"/>
      <w:r w:rsidRPr="0043075A">
        <w:rPr>
          <w:rFonts w:ascii="Times New Roman" w:hAnsi="Times New Roman" w:cs="Times New Roman"/>
          <w:bCs/>
          <w:color w:val="000000"/>
          <w:shd w:val="clear" w:color="auto" w:fill="FFFFFF"/>
        </w:rPr>
        <w:t>,</w:t>
      </w:r>
      <w:proofErr w:type="gramEnd"/>
      <w:r w:rsidRPr="0043075A">
        <w:rPr>
          <w:rFonts w:ascii="Times New Roman" w:hAnsi="Times New Roman" w:cs="Times New Roman"/>
          <w:bCs/>
          <w:color w:val="000000"/>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F1F89" w:rsidRPr="00AF1F89" w:rsidRDefault="00AF1F89" w:rsidP="00AF1F89">
      <w:pPr>
        <w:shd w:val="clear" w:color="auto" w:fill="FFFFFF"/>
        <w:spacing w:after="0" w:line="240" w:lineRule="auto"/>
        <w:ind w:firstLine="709"/>
        <w:jc w:val="both"/>
        <w:rPr>
          <w:rFonts w:ascii="Times New Roman" w:eastAsia="Times New Roman" w:hAnsi="Times New Roman" w:cs="Times New Roman"/>
          <w:color w:val="000000"/>
        </w:rPr>
      </w:pPr>
      <w:r w:rsidRPr="00AF1F89">
        <w:rPr>
          <w:rFonts w:ascii="Times New Roman" w:hAnsi="Times New Roman" w:cs="Times New Roman"/>
          <w:color w:val="000000"/>
          <w:shd w:val="clear" w:color="auto" w:fill="FFFFFF"/>
        </w:rPr>
        <w:t xml:space="preserve">8. </w:t>
      </w:r>
      <w:r w:rsidRPr="00AF1F89">
        <w:rPr>
          <w:rFonts w:ascii="Times New Roman" w:eastAsia="Times New Roman" w:hAnsi="Times New Roman" w:cs="Times New Roman"/>
          <w:color w:val="000000"/>
        </w:rPr>
        <w:t>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w:t>
      </w:r>
    </w:p>
    <w:p w:rsidR="00FB4473" w:rsidRDefault="00AF1F89" w:rsidP="00AF1F89">
      <w:pPr>
        <w:pStyle w:val="ConsPlusNormal"/>
        <w:ind w:firstLine="709"/>
        <w:jc w:val="both"/>
        <w:rPr>
          <w:rFonts w:ascii="Times New Roman" w:hAnsi="Times New Roman" w:cs="Times New Roman"/>
          <w:color w:val="000000"/>
          <w:sz w:val="22"/>
          <w:szCs w:val="22"/>
        </w:rPr>
      </w:pPr>
      <w:bookmarkStart w:id="39" w:name="dst754"/>
      <w:bookmarkEnd w:id="39"/>
      <w:r w:rsidRPr="00AF1F89">
        <w:rPr>
          <w:rFonts w:ascii="Times New Roman" w:hAnsi="Times New Roman" w:cs="Times New Roman"/>
          <w:color w:val="000000"/>
          <w:sz w:val="22"/>
          <w:szCs w:val="22"/>
        </w:rPr>
        <w:t xml:space="preserve">При этом если до истечения </w:t>
      </w:r>
      <w:proofErr w:type="gramStart"/>
      <w:r w:rsidRPr="00AF1F89">
        <w:rPr>
          <w:rFonts w:ascii="Times New Roman" w:hAnsi="Times New Roman" w:cs="Times New Roman"/>
          <w:color w:val="000000"/>
          <w:sz w:val="22"/>
          <w:szCs w:val="22"/>
        </w:rPr>
        <w:t>срока полномочий Собрания депутатов муниципального образования</w:t>
      </w:r>
      <w:proofErr w:type="gramEnd"/>
      <w:r w:rsidRPr="00AF1F89">
        <w:rPr>
          <w:rFonts w:ascii="Times New Roman" w:hAnsi="Times New Roman" w:cs="Times New Roman"/>
          <w:color w:val="000000"/>
          <w:sz w:val="22"/>
          <w:szCs w:val="22"/>
        </w:rPr>
        <w:t xml:space="preserve"> осталось менее шести месяцев, избрание главы муниципального образования из состава Собрания депутатов муниципального образования осуществляется на первом заседании вновь избранного Собрания депутатов муниципального образования</w:t>
      </w:r>
      <w:r>
        <w:rPr>
          <w:rFonts w:ascii="Times New Roman" w:hAnsi="Times New Roman" w:cs="Times New Roman"/>
          <w:color w:val="000000"/>
          <w:sz w:val="22"/>
          <w:szCs w:val="22"/>
        </w:rPr>
        <w:t>.</w:t>
      </w:r>
    </w:p>
    <w:p w:rsidR="00AF1F89" w:rsidRPr="00AF1F89" w:rsidRDefault="00AF1F89" w:rsidP="00AF1F89">
      <w:pPr>
        <w:pStyle w:val="ConsPlusNormal"/>
        <w:ind w:firstLine="709"/>
        <w:jc w:val="both"/>
        <w:rPr>
          <w:rFonts w:ascii="Times New Roman" w:hAnsi="Times New Roman" w:cs="Times New Roman"/>
          <w:sz w:val="22"/>
          <w:szCs w:val="22"/>
        </w:rPr>
      </w:pPr>
    </w:p>
    <w:p w:rsidR="00FB4473" w:rsidRPr="009832D5" w:rsidRDefault="00FB4473" w:rsidP="00FB4473">
      <w:pPr>
        <w:pStyle w:val="2"/>
        <w:spacing w:before="0" w:after="0"/>
        <w:rPr>
          <w:rFonts w:cs="Times New Roman"/>
          <w:i w:val="0"/>
          <w:sz w:val="22"/>
          <w:szCs w:val="22"/>
        </w:rPr>
      </w:pPr>
      <w:bookmarkStart w:id="40" w:name="_Toc294101702"/>
      <w:r w:rsidRPr="009832D5">
        <w:rPr>
          <w:rFonts w:cs="Times New Roman"/>
          <w:i w:val="0"/>
          <w:sz w:val="22"/>
          <w:szCs w:val="22"/>
        </w:rPr>
        <w:t>Статья 34. Администрация муниципального образования</w:t>
      </w:r>
      <w:bookmarkEnd w:id="40"/>
      <w:r w:rsidRPr="009832D5">
        <w:rPr>
          <w:rFonts w:cs="Times New Roman"/>
          <w:i w:val="0"/>
          <w:sz w:val="22"/>
          <w:szCs w:val="22"/>
        </w:rPr>
        <w:t xml:space="preserve"> </w:t>
      </w:r>
    </w:p>
    <w:p w:rsidR="00FB4473" w:rsidRPr="008637A3" w:rsidRDefault="00FB4473" w:rsidP="00FB4473">
      <w:pPr>
        <w:pStyle w:val="ConsNormal"/>
        <w:widowControl/>
        <w:ind w:firstLine="709"/>
        <w:jc w:val="both"/>
        <w:rPr>
          <w:rFonts w:ascii="Times New Roman" w:hAnsi="Times New Roman" w:cs="Times New Roman"/>
          <w:sz w:val="22"/>
          <w:szCs w:val="22"/>
        </w:rPr>
      </w:pPr>
      <w:r w:rsidRPr="009832D5">
        <w:rPr>
          <w:rFonts w:ascii="Times New Roman" w:hAnsi="Times New Roman" w:cs="Times New Roman"/>
          <w:sz w:val="22"/>
          <w:szCs w:val="22"/>
        </w:rPr>
        <w:t>1. Администрация муниципального</w:t>
      </w:r>
      <w:r w:rsidRPr="008637A3">
        <w:rPr>
          <w:rFonts w:ascii="Times New Roman" w:hAnsi="Times New Roman" w:cs="Times New Roman"/>
          <w:sz w:val="22"/>
          <w:szCs w:val="22"/>
        </w:rPr>
        <w:t xml:space="preserve">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Администрацией муниципального образования руководит глава администрации муниципального образования на принципах единоначалия.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Администрация муниципального образования обладает правами юридического лица.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5. Администрация муниципального образования в своей деятельности подконтрольна и подотчетна населению и Собранию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41" w:name="_Toc294101703"/>
      <w:r w:rsidRPr="008637A3">
        <w:rPr>
          <w:rFonts w:cs="Times New Roman"/>
          <w:i w:val="0"/>
          <w:sz w:val="22"/>
          <w:szCs w:val="22"/>
        </w:rPr>
        <w:t>Статья 35. Структура администрации муниципального образования</w:t>
      </w:r>
      <w:bookmarkEnd w:id="41"/>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В структуру  администрации муниципального образования входят отраслевые (функциональные) органы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5. Отраслевые (функциональные) органы администрации муниципального образования могут наделяться правами юридического лица.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6. Штатное расписание администрации муниципального образования и ее структурных подразделений, финансируемых  из местного бюджета, утверждается в порядке, установленном главой администрации муниципального образования в соответствии с расходами, предусмотренными в местном бюджете на содержание администрации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42" w:name="_Toc294101704"/>
      <w:r w:rsidRPr="008637A3">
        <w:rPr>
          <w:rFonts w:cs="Times New Roman"/>
          <w:i w:val="0"/>
          <w:sz w:val="22"/>
          <w:szCs w:val="22"/>
        </w:rPr>
        <w:t>Статья 36. Полномочия администрации муниципального образования</w:t>
      </w:r>
      <w:bookmarkEnd w:id="42"/>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К компетенции администрации муниципального образования относится:</w:t>
      </w:r>
    </w:p>
    <w:p w:rsidR="00004FC5"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обеспечение </w:t>
      </w:r>
      <w:proofErr w:type="gramStart"/>
      <w:r w:rsidRPr="008637A3">
        <w:rPr>
          <w:rFonts w:ascii="Times New Roman" w:hAnsi="Times New Roman" w:cs="Times New Roman"/>
          <w:sz w:val="22"/>
          <w:szCs w:val="22"/>
        </w:rPr>
        <w:t>исполнения решений органов местного самоуправления муниципального образования</w:t>
      </w:r>
      <w:proofErr w:type="gramEnd"/>
      <w:r w:rsidRPr="008637A3">
        <w:rPr>
          <w:rFonts w:ascii="Times New Roman" w:hAnsi="Times New Roman" w:cs="Times New Roman"/>
          <w:sz w:val="22"/>
          <w:szCs w:val="22"/>
        </w:rPr>
        <w:t xml:space="preserve"> по реализации вопросов местного значения;</w:t>
      </w:r>
    </w:p>
    <w:p w:rsidR="00FB4473" w:rsidRPr="008637A3" w:rsidRDefault="00004FC5" w:rsidP="00004FC5">
      <w:pPr>
        <w:autoSpaceDE w:val="0"/>
        <w:autoSpaceDN w:val="0"/>
        <w:adjustRightInd w:val="0"/>
        <w:spacing w:after="0" w:line="240" w:lineRule="auto"/>
        <w:ind w:firstLine="709"/>
        <w:jc w:val="both"/>
        <w:rPr>
          <w:rFonts w:ascii="Times New Roman" w:hAnsi="Times New Roman" w:cs="Times New Roman"/>
        </w:rPr>
      </w:pPr>
      <w:r w:rsidRPr="00004FC5">
        <w:rPr>
          <w:rFonts w:ascii="Times New Roman" w:hAnsi="Times New Roman" w:cs="Times New Roman"/>
        </w:rPr>
        <w:t>1.1) обеспечение в пределах компетенции при реализации своих полномочий приоритет целей и задач по развитию конкуренции на товарных рынк</w:t>
      </w:r>
      <w:r>
        <w:rPr>
          <w:rFonts w:ascii="Times New Roman" w:hAnsi="Times New Roman" w:cs="Times New Roman"/>
        </w:rPr>
        <w:t>ах муниципального образования;</w:t>
      </w:r>
      <w:r w:rsidR="00FB4473" w:rsidRPr="008637A3">
        <w:rPr>
          <w:rFonts w:ascii="Times New Roman" w:hAnsi="Times New Roman" w:cs="Times New Roman"/>
        </w:rPr>
        <w:t xml:space="preserve"> </w:t>
      </w:r>
    </w:p>
    <w:p w:rsidR="00FB447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осуществление отдельных государственных полномочий, переданных органам местного самоуправления федеральными закон</w:t>
      </w:r>
      <w:r w:rsidR="00B33EF9">
        <w:rPr>
          <w:rFonts w:ascii="Times New Roman" w:hAnsi="Times New Roman" w:cs="Times New Roman"/>
          <w:sz w:val="22"/>
          <w:szCs w:val="22"/>
        </w:rPr>
        <w:t>ами и законами Тульской области;</w:t>
      </w:r>
    </w:p>
    <w:p w:rsidR="00B33EF9" w:rsidRPr="00B33EF9" w:rsidRDefault="00B33EF9" w:rsidP="00FB4473">
      <w:pPr>
        <w:pStyle w:val="ConsNormal"/>
        <w:widowControl/>
        <w:ind w:firstLine="709"/>
        <w:jc w:val="both"/>
        <w:rPr>
          <w:rFonts w:ascii="Times New Roman" w:hAnsi="Times New Roman" w:cs="Times New Roman"/>
          <w:sz w:val="24"/>
          <w:szCs w:val="24"/>
        </w:rPr>
      </w:pPr>
      <w:r>
        <w:rPr>
          <w:rFonts w:ascii="Times New Roman" w:hAnsi="Times New Roman" w:cs="Times New Roman"/>
          <w:sz w:val="22"/>
          <w:szCs w:val="22"/>
        </w:rPr>
        <w:t>2.1)</w:t>
      </w:r>
      <w:r w:rsidRPr="00B33EF9">
        <w:rPr>
          <w:rFonts w:ascii="Times New Roman" w:hAnsi="Times New Roman" w:cs="Times New Roman"/>
          <w:color w:val="000000"/>
          <w:sz w:val="24"/>
          <w:szCs w:val="24"/>
          <w:shd w:val="clear" w:color="auto" w:fill="FFFFFF"/>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в соответствии со статьей 5.2 Федерального закона от 06.03.2006 № 35-ФЗ «О противодействии терроризму</w:t>
      </w:r>
      <w:r>
        <w:rPr>
          <w:rFonts w:ascii="Times New Roman" w:hAnsi="Times New Roman" w:cs="Times New Roman"/>
          <w:color w:val="000000"/>
          <w:sz w:val="24"/>
          <w:szCs w:val="24"/>
          <w:shd w:val="clear" w:color="auto" w:fill="FFFFFF"/>
        </w:rPr>
        <w:t>»;</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администрация муниципального образования обладает иными полномочиями, определенными федеральными законами и законами Тульской области.</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jc w:val="both"/>
        <w:rPr>
          <w:rFonts w:cs="Times New Roman"/>
          <w:i w:val="0"/>
          <w:sz w:val="22"/>
          <w:szCs w:val="22"/>
        </w:rPr>
      </w:pPr>
      <w:bookmarkStart w:id="43" w:name="_Toc294101705"/>
      <w:r w:rsidRPr="008637A3">
        <w:rPr>
          <w:rFonts w:cs="Times New Roman"/>
          <w:i w:val="0"/>
          <w:sz w:val="22"/>
          <w:szCs w:val="22"/>
        </w:rPr>
        <w:t>Статья 36.1. Органы, уполномоченные на осуществление муниципального контроля.</w:t>
      </w:r>
      <w:bookmarkEnd w:id="43"/>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   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44" w:name="_Toc294101706"/>
      <w:r w:rsidRPr="008637A3">
        <w:rPr>
          <w:rFonts w:cs="Times New Roman"/>
          <w:i w:val="0"/>
          <w:sz w:val="22"/>
          <w:szCs w:val="22"/>
        </w:rPr>
        <w:t>Статья 37. Порядок назначения главы администрации муниципального образования</w:t>
      </w:r>
      <w:bookmarkEnd w:id="44"/>
    </w:p>
    <w:p w:rsidR="00BB60FF"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w:t>
      </w:r>
      <w:proofErr w:type="gramStart"/>
      <w:r w:rsidR="00BB60FF" w:rsidRPr="008637A3">
        <w:rPr>
          <w:rFonts w:ascii="Times New Roman" w:hAnsi="Times New Roman" w:cs="Times New Roman"/>
          <w:sz w:val="22"/>
          <w:szCs w:val="22"/>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1.1 Глава администрации муниципального образования, </w:t>
      </w:r>
      <w:proofErr w:type="gramStart"/>
      <w:r w:rsidRPr="008637A3">
        <w:rPr>
          <w:rFonts w:ascii="Times New Roman" w:hAnsi="Times New Roman" w:cs="Times New Roman"/>
          <w:sz w:val="22"/>
          <w:szCs w:val="22"/>
        </w:rPr>
        <w:t>осуществляющий</w:t>
      </w:r>
      <w:proofErr w:type="gramEnd"/>
      <w:r w:rsidRPr="008637A3">
        <w:rPr>
          <w:rFonts w:ascii="Times New Roman" w:hAnsi="Times New Roman" w:cs="Times New Roman"/>
          <w:sz w:val="22"/>
          <w:szCs w:val="22"/>
        </w:rPr>
        <w:t xml:space="preserve"> свои полномочия на основе контракта: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w:t>
      </w:r>
      <w:proofErr w:type="gramStart"/>
      <w:r w:rsidRPr="008637A3">
        <w:rPr>
          <w:rFonts w:ascii="Times New Roman" w:hAnsi="Times New Roman" w:cs="Times New Roman"/>
          <w:sz w:val="22"/>
          <w:szCs w:val="22"/>
        </w:rPr>
        <w:t>подконтролен</w:t>
      </w:r>
      <w:proofErr w:type="gramEnd"/>
      <w:r w:rsidRPr="008637A3">
        <w:rPr>
          <w:rFonts w:ascii="Times New Roman" w:hAnsi="Times New Roman" w:cs="Times New Roman"/>
          <w:sz w:val="22"/>
          <w:szCs w:val="22"/>
        </w:rPr>
        <w:t xml:space="preserve"> и подотчетен собранию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3. Общее число членов конкурсной комиссии в муниципальном образовании устанавливается Собранием депутатов муниципального образования. </w:t>
      </w:r>
      <w:r w:rsidR="007A6C59" w:rsidRPr="008637A3">
        <w:rPr>
          <w:rFonts w:ascii="Times New Roman" w:hAnsi="Times New Roman" w:cs="Times New Roman"/>
          <w:sz w:val="22"/>
          <w:szCs w:val="22"/>
        </w:rPr>
        <w:t>Половина членов конкурсной комиссии назначается Собранием депутатов муниципального образования, а другая половина - главой администрации муниципального образования</w:t>
      </w:r>
      <w:r w:rsidR="002F6A73" w:rsidRPr="008637A3">
        <w:rPr>
          <w:rFonts w:ascii="Times New Roman" w:hAnsi="Times New Roman" w:cs="Times New Roman"/>
          <w:sz w:val="22"/>
          <w:szCs w:val="22"/>
        </w:rPr>
        <w:t xml:space="preserve"> Щекинский район.</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Контра</w:t>
      </w:r>
      <w:proofErr w:type="gramStart"/>
      <w:r w:rsidRPr="008637A3">
        <w:rPr>
          <w:rFonts w:ascii="Times New Roman" w:hAnsi="Times New Roman" w:cs="Times New Roman"/>
          <w:sz w:val="22"/>
          <w:szCs w:val="22"/>
        </w:rPr>
        <w:t>кт с гл</w:t>
      </w:r>
      <w:proofErr w:type="gramEnd"/>
      <w:r w:rsidRPr="008637A3">
        <w:rPr>
          <w:rFonts w:ascii="Times New Roman" w:hAnsi="Times New Roman" w:cs="Times New Roman"/>
          <w:sz w:val="22"/>
          <w:szCs w:val="22"/>
        </w:rPr>
        <w:t>авой администрации муниципального образования заключается главой муниципального образования на срок полномочий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4473" w:rsidRPr="008637A3" w:rsidRDefault="00B33EF9" w:rsidP="00FB4473">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6. </w:t>
      </w:r>
      <w:proofErr w:type="gramStart"/>
      <w:r w:rsidRPr="00B33EF9">
        <w:rPr>
          <w:rFonts w:ascii="Times New Roman" w:hAnsi="Times New Roman" w:cs="Times New Roman"/>
          <w:color w:val="000000"/>
          <w:sz w:val="24"/>
          <w:szCs w:val="24"/>
          <w:shd w:val="clear" w:color="auto" w:fill="FFFFFF"/>
        </w:rPr>
        <w:t>Глава администрации муниципального образования должен соблюдать ограничения, запреты, исполнять обязанности, которые установлены Федеральным</w:t>
      </w:r>
      <w:r w:rsidRPr="00B33EF9">
        <w:rPr>
          <w:rStyle w:val="apple-converted-space"/>
          <w:rFonts w:ascii="Times New Roman" w:hAnsi="Times New Roman" w:cs="Times New Roman"/>
          <w:color w:val="000000"/>
          <w:sz w:val="24"/>
          <w:szCs w:val="24"/>
          <w:shd w:val="clear" w:color="auto" w:fill="FFFFFF"/>
        </w:rPr>
        <w:t> </w:t>
      </w:r>
      <w:hyperlink r:id="rId100" w:history="1">
        <w:r w:rsidRPr="00B33EF9">
          <w:rPr>
            <w:rStyle w:val="a4"/>
            <w:rFonts w:ascii="Times New Roman" w:hAnsi="Times New Roman" w:cs="Times New Roman"/>
            <w:color w:val="000000" w:themeColor="text1"/>
            <w:sz w:val="24"/>
            <w:szCs w:val="24"/>
            <w:u w:val="none"/>
            <w:shd w:val="clear" w:color="auto" w:fill="FFFFFF"/>
          </w:rPr>
          <w:t>законом</w:t>
        </w:r>
      </w:hyperlink>
      <w:r w:rsidRPr="00B33EF9">
        <w:rPr>
          <w:rStyle w:val="apple-converted-space"/>
          <w:rFonts w:ascii="Times New Roman" w:hAnsi="Times New Roman" w:cs="Times New Roman"/>
          <w:color w:val="000000"/>
          <w:sz w:val="24"/>
          <w:szCs w:val="24"/>
          <w:shd w:val="clear" w:color="auto" w:fill="FFFFFF"/>
        </w:rPr>
        <w:t> </w:t>
      </w:r>
      <w:r w:rsidRPr="00B33EF9">
        <w:rPr>
          <w:rFonts w:ascii="Times New Roman" w:hAnsi="Times New Roman" w:cs="Times New Roman"/>
          <w:color w:val="000000"/>
          <w:sz w:val="24"/>
          <w:szCs w:val="24"/>
          <w:shd w:val="clear" w:color="auto" w:fill="FFFFFF"/>
        </w:rPr>
        <w:t>от 25.12.2008 года N 273-ФЗ "О противодействии коррупции", Федеральным</w:t>
      </w:r>
      <w:r w:rsidRPr="00B33EF9">
        <w:rPr>
          <w:rStyle w:val="apple-converted-space"/>
          <w:rFonts w:ascii="Times New Roman" w:hAnsi="Times New Roman" w:cs="Times New Roman"/>
          <w:color w:val="000000"/>
          <w:sz w:val="24"/>
          <w:szCs w:val="24"/>
          <w:shd w:val="clear" w:color="auto" w:fill="FFFFFF"/>
        </w:rPr>
        <w:t> </w:t>
      </w:r>
      <w:hyperlink r:id="rId101" w:history="1">
        <w:r w:rsidRPr="00B33EF9">
          <w:rPr>
            <w:rStyle w:val="a4"/>
            <w:rFonts w:ascii="Times New Roman" w:hAnsi="Times New Roman" w:cs="Times New Roman"/>
            <w:color w:val="000000" w:themeColor="text1"/>
            <w:sz w:val="24"/>
            <w:szCs w:val="24"/>
            <w:u w:val="none"/>
            <w:shd w:val="clear" w:color="auto" w:fill="FFFFFF"/>
          </w:rPr>
          <w:t>законом</w:t>
        </w:r>
      </w:hyperlink>
      <w:r w:rsidRPr="00B33EF9">
        <w:rPr>
          <w:rStyle w:val="apple-converted-space"/>
          <w:rFonts w:ascii="Times New Roman" w:hAnsi="Times New Roman" w:cs="Times New Roman"/>
          <w:color w:val="000000"/>
          <w:sz w:val="24"/>
          <w:szCs w:val="24"/>
          <w:shd w:val="clear" w:color="auto" w:fill="FFFFFF"/>
        </w:rPr>
        <w:t> </w:t>
      </w:r>
      <w:r w:rsidRPr="00B33EF9">
        <w:rPr>
          <w:rFonts w:ascii="Times New Roman" w:hAnsi="Times New Roman" w:cs="Times New Roman"/>
          <w:color w:val="000000"/>
          <w:sz w:val="24"/>
          <w:szCs w:val="24"/>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B33EF9">
        <w:rPr>
          <w:rStyle w:val="apple-converted-space"/>
          <w:rFonts w:ascii="Times New Roman" w:hAnsi="Times New Roman" w:cs="Times New Roman"/>
          <w:color w:val="000000"/>
          <w:sz w:val="24"/>
          <w:szCs w:val="24"/>
          <w:shd w:val="clear" w:color="auto" w:fill="FFFFFF"/>
        </w:rPr>
        <w:t> </w:t>
      </w:r>
      <w:hyperlink r:id="rId102" w:history="1">
        <w:r w:rsidRPr="00B33EF9">
          <w:rPr>
            <w:rStyle w:val="a4"/>
            <w:rFonts w:ascii="Times New Roman" w:hAnsi="Times New Roman" w:cs="Times New Roman"/>
            <w:color w:val="000000" w:themeColor="text1"/>
            <w:sz w:val="24"/>
            <w:szCs w:val="24"/>
            <w:u w:val="none"/>
            <w:shd w:val="clear" w:color="auto" w:fill="FFFFFF"/>
          </w:rPr>
          <w:t>законом</w:t>
        </w:r>
      </w:hyperlink>
      <w:r w:rsidRPr="00B33EF9">
        <w:rPr>
          <w:rStyle w:val="apple-converted-space"/>
          <w:rFonts w:ascii="Times New Roman" w:hAnsi="Times New Roman" w:cs="Times New Roman"/>
          <w:color w:val="000000"/>
          <w:sz w:val="24"/>
          <w:szCs w:val="24"/>
          <w:shd w:val="clear" w:color="auto" w:fill="FFFFFF"/>
        </w:rPr>
        <w:t> </w:t>
      </w:r>
      <w:r w:rsidRPr="00B33EF9">
        <w:rPr>
          <w:rFonts w:ascii="Times New Roman" w:hAnsi="Times New Roman" w:cs="Times New Roman"/>
          <w:color w:val="000000"/>
          <w:sz w:val="24"/>
          <w:szCs w:val="24"/>
          <w:shd w:val="clear" w:color="auto" w:fill="FFFFFF"/>
        </w:rPr>
        <w:t>от 07.05.2013 года N 79-ФЗ «О запрете отдельным категориям лиц открывать и иметь счета (вклады</w:t>
      </w:r>
      <w:proofErr w:type="gramEnd"/>
      <w:r w:rsidRPr="00B33EF9">
        <w:rPr>
          <w:rFonts w:ascii="Times New Roman" w:hAnsi="Times New Roman" w:cs="Times New Roman"/>
          <w:color w:val="000000"/>
          <w:sz w:val="24"/>
          <w:szCs w:val="24"/>
          <w:shd w:val="clear" w:color="auto" w:fill="FFFFFF"/>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9832D5" w:rsidRDefault="00FB4473" w:rsidP="00FB4473">
      <w:pPr>
        <w:pStyle w:val="2"/>
        <w:spacing w:before="0" w:after="0"/>
        <w:rPr>
          <w:rFonts w:cs="Times New Roman"/>
          <w:i w:val="0"/>
          <w:sz w:val="22"/>
          <w:szCs w:val="22"/>
        </w:rPr>
      </w:pPr>
      <w:bookmarkStart w:id="45" w:name="_Toc294101707"/>
      <w:r w:rsidRPr="009832D5">
        <w:rPr>
          <w:rFonts w:cs="Times New Roman"/>
          <w:i w:val="0"/>
          <w:sz w:val="22"/>
          <w:szCs w:val="22"/>
        </w:rPr>
        <w:t>Статья 38. Полномочия главы администрации муниципального образования, досрочное прекращение полномочий главы администрации муниципального образования</w:t>
      </w:r>
      <w:bookmarkEnd w:id="45"/>
    </w:p>
    <w:p w:rsidR="00FB4473" w:rsidRPr="009832D5" w:rsidRDefault="00FB4473" w:rsidP="00FB4473">
      <w:pPr>
        <w:spacing w:after="0" w:line="240" w:lineRule="auto"/>
        <w:ind w:firstLine="709"/>
        <w:rPr>
          <w:rFonts w:ascii="Times New Roman" w:hAnsi="Times New Roman" w:cs="Times New Roman"/>
        </w:rPr>
      </w:pPr>
      <w:r w:rsidRPr="009832D5">
        <w:rPr>
          <w:rFonts w:ascii="Times New Roman" w:hAnsi="Times New Roman" w:cs="Times New Roman"/>
        </w:rPr>
        <w:t>1. Глава администрации муниципального образования:</w:t>
      </w:r>
    </w:p>
    <w:p w:rsidR="00FB4473" w:rsidRPr="009832D5" w:rsidRDefault="00FB4473" w:rsidP="00FB4473">
      <w:pPr>
        <w:spacing w:after="0" w:line="240" w:lineRule="auto"/>
        <w:ind w:firstLine="709"/>
        <w:rPr>
          <w:rFonts w:ascii="Times New Roman" w:hAnsi="Times New Roman" w:cs="Times New Roman"/>
        </w:rPr>
      </w:pPr>
      <w:r w:rsidRPr="009832D5">
        <w:rPr>
          <w:rFonts w:ascii="Times New Roman" w:hAnsi="Times New Roman" w:cs="Times New Roman"/>
        </w:rPr>
        <w:t>1) представляет на утверждение Собрания депутатов муниципального образования проект бюджета муниципального образования и отчет о его исполнении;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2) представляет на рассмотрение Собрания депутатов муниципального образования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3) представляет на утверждение Собрания депутатов муниципального образования структуру администрации муниципального образования;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4) формирует администрацию муниципального образования и руководит ее деятельностью на принципах единоначалия в соответствии с настоящим Уставом;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5) назначает и освобождает от должности руководителей органов администрации муниципального образования, а также руководителей муниципальных предприятий и учреждений, находящихся в муниципальной собственности муниципального образования;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6)  применяет меры поощрения и дисциплинарной ответственности к назначенным им должностным лицам;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7) представляет на утверждение Собрания депутатов муниципального образования планы и программы социально-экономического развития муниципального образования, отчеты об их исполнении;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8) рассматривает отчеты и доклады руководителей органов администрации муниципального образования;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9) организует проверку деятельности органов администрации муниципального образования, муниципальных учреждений и предприятий, находящихся в муниципальной собственности;</w:t>
      </w:r>
    </w:p>
    <w:p w:rsidR="00FB4473" w:rsidRPr="009832D5" w:rsidRDefault="009832D5"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10) исключен;</w:t>
      </w:r>
    </w:p>
    <w:p w:rsidR="009832D5" w:rsidRPr="009832D5" w:rsidRDefault="009832D5"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11) обеспечивает организацию и реализацию мероприятий «Комплексного плана противодействия идеологии терроризма в Российской Федерации на 2013-2018 годы», а также иных мероприятий по противодействию идеологии терроризма»;</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2. Полномочия главы администрации муниципального образования, осуществляемые на основе контракта,  прекращаются досрочно в случае:</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 смерти;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2) отставки по собственному желанию;</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3) отрешения от должности в соответствии со статьей 74 Федерального закона от 06.10.2003 г. №131-ФЗ «Об общих принципах организации местного самоуправления в Российской Федерации»;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4) признания судом недееспособным или ограниченно дееспособным;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5) признания судом безвестно отсутствующим или объявления умершим;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6) вступления в отношении его в законную силу обвинительного приговора суда;</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7) выезда за пределы Российской Федерации на постоянное место жительства;</w:t>
      </w:r>
    </w:p>
    <w:p w:rsidR="00FB4473" w:rsidRPr="009832D5" w:rsidRDefault="00FB4473" w:rsidP="00FB4473">
      <w:pPr>
        <w:spacing w:after="0" w:line="240" w:lineRule="auto"/>
        <w:ind w:firstLine="709"/>
        <w:jc w:val="both"/>
        <w:rPr>
          <w:rFonts w:ascii="Times New Roman" w:hAnsi="Times New Roman" w:cs="Times New Roman"/>
        </w:rPr>
      </w:pPr>
      <w:proofErr w:type="gramStart"/>
      <w:r w:rsidRPr="009832D5">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32D5">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9) призыва на военную службу или направления на заменяющую ее альтернативную гражданскую службу;</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 xml:space="preserve">10) преобразования муниципального образования, осуществляемого в соответствии с </w:t>
      </w:r>
      <w:r w:rsidR="007A6C59" w:rsidRPr="009832D5">
        <w:rPr>
          <w:rFonts w:ascii="Times New Roman" w:hAnsi="Times New Roman" w:cs="Times New Roman"/>
        </w:rPr>
        <w:t>частями 3, 5, 6.2, 7</w:t>
      </w:r>
      <w:r w:rsidR="009832D5" w:rsidRPr="009832D5">
        <w:rPr>
          <w:rFonts w:ascii="Times New Roman" w:hAnsi="Times New Roman" w:cs="Times New Roman"/>
        </w:rPr>
        <w:t>, 7.2</w:t>
      </w:r>
      <w:r w:rsidR="007A6C59" w:rsidRPr="009832D5">
        <w:rPr>
          <w:rFonts w:ascii="Times New Roman" w:hAnsi="Times New Roman" w:cs="Times New Roman"/>
        </w:rPr>
        <w:t xml:space="preserve"> </w:t>
      </w:r>
      <w:r w:rsidRPr="009832D5">
        <w:rPr>
          <w:rFonts w:ascii="Times New Roman" w:hAnsi="Times New Roman" w:cs="Times New Roman"/>
        </w:rPr>
        <w:t>статьи 13 Федерального закона от 06.10.2003 г. № 131-ФЗ «Об общих принципах организации местного самоуправления в Российской Федерации»;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12) вступления в должность главы муниципального образования, исполняющего полномочия главы администрации муниципального образования;</w:t>
      </w:r>
    </w:p>
    <w:p w:rsidR="00FB4473" w:rsidRPr="009832D5" w:rsidRDefault="00FB4473" w:rsidP="009832D5">
      <w:pPr>
        <w:tabs>
          <w:tab w:val="left" w:pos="4536"/>
        </w:tabs>
        <w:spacing w:after="0" w:line="240" w:lineRule="auto"/>
        <w:ind w:firstLine="709"/>
        <w:jc w:val="both"/>
        <w:rPr>
          <w:rFonts w:ascii="Times New Roman" w:hAnsi="Times New Roman" w:cs="Times New Roman"/>
        </w:rPr>
      </w:pPr>
      <w:r w:rsidRPr="009832D5">
        <w:rPr>
          <w:rFonts w:ascii="Times New Roman" w:hAnsi="Times New Roman" w:cs="Times New Roman"/>
        </w:rPr>
        <w:t xml:space="preserve">13) расторжения контракта в соответствии с частью 3 </w:t>
      </w:r>
      <w:r w:rsidR="009832D5" w:rsidRPr="009832D5">
        <w:rPr>
          <w:rFonts w:ascii="Times New Roman" w:hAnsi="Times New Roman" w:cs="Times New Roman"/>
        </w:rPr>
        <w:t xml:space="preserve">или 3.1 </w:t>
      </w:r>
      <w:r w:rsidRPr="009832D5">
        <w:rPr>
          <w:rFonts w:ascii="Times New Roman" w:hAnsi="Times New Roman" w:cs="Times New Roman"/>
        </w:rPr>
        <w:t>настоящей статьи;</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14) утраты муниципальным образованием своего статуса в связи с объединением с городским округом.</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 xml:space="preserve">3. Контракт с главой администрации муниципального </w:t>
      </w:r>
      <w:proofErr w:type="gramStart"/>
      <w:r w:rsidRPr="009832D5">
        <w:rPr>
          <w:rFonts w:ascii="Times New Roman" w:hAnsi="Times New Roman" w:cs="Times New Roman"/>
        </w:rPr>
        <w:t>образования</w:t>
      </w:r>
      <w:proofErr w:type="gramEnd"/>
      <w:r w:rsidRPr="009832D5">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«Об общих принципах организации местного самоуправления в Российской Федерации»;</w:t>
      </w:r>
    </w:p>
    <w:p w:rsidR="00FB4473" w:rsidRPr="009832D5" w:rsidRDefault="001141CF" w:rsidP="00FB4473">
      <w:pPr>
        <w:spacing w:after="0" w:line="240" w:lineRule="auto"/>
        <w:ind w:firstLine="709"/>
        <w:jc w:val="both"/>
        <w:rPr>
          <w:rFonts w:ascii="Times New Roman" w:hAnsi="Times New Roman" w:cs="Times New Roman"/>
        </w:rPr>
      </w:pPr>
      <w:proofErr w:type="gramStart"/>
      <w:r w:rsidRPr="009832D5">
        <w:rPr>
          <w:rFonts w:ascii="Times New Roman" w:hAnsi="Times New Roman" w:cs="Times New Roman"/>
        </w:rPr>
        <w:t>- Г</w:t>
      </w:r>
      <w:r w:rsidR="00FB4473" w:rsidRPr="009832D5">
        <w:rPr>
          <w:rFonts w:ascii="Times New Roman" w:hAnsi="Times New Roman" w:cs="Times New Roman"/>
        </w:rPr>
        <w:t>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9 статьи 37 Федерального закона № 131-ФЗ «Об общих принципах организации местного самоуправления в Российской Федерации»;</w:t>
      </w:r>
      <w:proofErr w:type="gramEnd"/>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9832D5" w:rsidRPr="009832D5" w:rsidRDefault="009832D5" w:rsidP="009832D5">
      <w:pPr>
        <w:tabs>
          <w:tab w:val="left" w:pos="4536"/>
        </w:tabs>
        <w:spacing w:after="0" w:line="240" w:lineRule="auto"/>
        <w:ind w:firstLine="709"/>
        <w:jc w:val="both"/>
        <w:rPr>
          <w:rFonts w:ascii="Times New Roman" w:hAnsi="Times New Roman" w:cs="Times New Roman"/>
          <w:b/>
          <w:color w:val="000000"/>
          <w:shd w:val="clear" w:color="auto" w:fill="FFFFFF"/>
        </w:rPr>
      </w:pPr>
      <w:r w:rsidRPr="009832D5">
        <w:rPr>
          <w:rFonts w:ascii="Times New Roman" w:hAnsi="Times New Roman" w:cs="Times New Roman"/>
          <w:color w:val="000000"/>
          <w:shd w:val="clear" w:color="auto" w:fill="FFFFFF"/>
        </w:rPr>
        <w:t xml:space="preserve">3.1. Контракт с главой администрации муниципального </w:t>
      </w:r>
      <w:proofErr w:type="gramStart"/>
      <w:r w:rsidRPr="009832D5">
        <w:rPr>
          <w:rFonts w:ascii="Times New Roman" w:hAnsi="Times New Roman" w:cs="Times New Roman"/>
          <w:color w:val="000000"/>
          <w:shd w:val="clear" w:color="auto" w:fill="FFFFFF"/>
        </w:rPr>
        <w:t>образования</w:t>
      </w:r>
      <w:proofErr w:type="gramEnd"/>
      <w:r w:rsidRPr="009832D5">
        <w:rPr>
          <w:rFonts w:ascii="Times New Roman" w:hAnsi="Times New Roman" w:cs="Times New Roman"/>
          <w:color w:val="000000"/>
          <w:shd w:val="clear" w:color="auto" w:fill="FFFFFF"/>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w:t>
      </w:r>
      <w:r w:rsidRPr="009832D5">
        <w:rPr>
          <w:rStyle w:val="apple-converted-space"/>
          <w:rFonts w:ascii="Times New Roman" w:hAnsi="Times New Roman" w:cs="Times New Roman"/>
          <w:color w:val="000000"/>
          <w:shd w:val="clear" w:color="auto" w:fill="FFFFFF"/>
        </w:rPr>
        <w:t> </w:t>
      </w:r>
      <w:hyperlink r:id="rId103" w:history="1">
        <w:r w:rsidRPr="009832D5">
          <w:rPr>
            <w:rStyle w:val="a4"/>
            <w:rFonts w:ascii="Times New Roman" w:hAnsi="Times New Roman" w:cs="Times New Roman"/>
            <w:color w:val="000000" w:themeColor="text1"/>
            <w:u w:val="none"/>
            <w:shd w:val="clear" w:color="auto" w:fill="FFFFFF"/>
          </w:rPr>
          <w:t>законом</w:t>
        </w:r>
      </w:hyperlink>
      <w:r w:rsidRPr="009832D5">
        <w:rPr>
          <w:rStyle w:val="apple-converted-space"/>
          <w:rFonts w:ascii="Times New Roman" w:hAnsi="Times New Roman" w:cs="Times New Roman"/>
          <w:color w:val="000000"/>
          <w:shd w:val="clear" w:color="auto" w:fill="FFFFFF"/>
        </w:rPr>
        <w:t> </w:t>
      </w:r>
      <w:r w:rsidRPr="009832D5">
        <w:rPr>
          <w:rFonts w:ascii="Times New Roman" w:hAnsi="Times New Roman" w:cs="Times New Roman"/>
          <w:color w:val="000000"/>
          <w:shd w:val="clear" w:color="auto" w:fill="FFFFFF"/>
        </w:rPr>
        <w:t>от 25.12.2008 года N 273-ФЗ "О противодействии коррупции", Федеральным</w:t>
      </w:r>
      <w:r w:rsidRPr="009832D5">
        <w:rPr>
          <w:rStyle w:val="apple-converted-space"/>
          <w:rFonts w:ascii="Times New Roman" w:hAnsi="Times New Roman" w:cs="Times New Roman"/>
          <w:color w:val="000000"/>
          <w:shd w:val="clear" w:color="auto" w:fill="FFFFFF"/>
        </w:rPr>
        <w:t> </w:t>
      </w:r>
      <w:hyperlink r:id="rId104" w:history="1">
        <w:r w:rsidRPr="009832D5">
          <w:rPr>
            <w:rStyle w:val="a4"/>
            <w:rFonts w:ascii="Times New Roman" w:hAnsi="Times New Roman" w:cs="Times New Roman"/>
            <w:color w:val="000000" w:themeColor="text1"/>
            <w:u w:val="none"/>
            <w:shd w:val="clear" w:color="auto" w:fill="FFFFFF"/>
          </w:rPr>
          <w:t>законом</w:t>
        </w:r>
      </w:hyperlink>
      <w:r w:rsidRPr="009832D5">
        <w:rPr>
          <w:rStyle w:val="apple-converted-space"/>
          <w:rFonts w:ascii="Times New Roman" w:hAnsi="Times New Roman" w:cs="Times New Roman"/>
          <w:color w:val="000000"/>
          <w:shd w:val="clear" w:color="auto" w:fill="FFFFFF"/>
        </w:rPr>
        <w:t> </w:t>
      </w:r>
      <w:r w:rsidRPr="009832D5">
        <w:rPr>
          <w:rFonts w:ascii="Times New Roman" w:hAnsi="Times New Roman" w:cs="Times New Roman"/>
          <w:color w:val="000000"/>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9832D5">
        <w:rPr>
          <w:rStyle w:val="apple-converted-space"/>
          <w:rFonts w:ascii="Times New Roman" w:hAnsi="Times New Roman" w:cs="Times New Roman"/>
          <w:color w:val="000000"/>
          <w:shd w:val="clear" w:color="auto" w:fill="FFFFFF"/>
        </w:rPr>
        <w:t> </w:t>
      </w:r>
      <w:hyperlink r:id="rId105" w:history="1">
        <w:proofErr w:type="gramStart"/>
        <w:r w:rsidRPr="009832D5">
          <w:rPr>
            <w:rStyle w:val="a4"/>
            <w:rFonts w:ascii="Times New Roman" w:hAnsi="Times New Roman" w:cs="Times New Roman"/>
            <w:color w:val="000000" w:themeColor="text1"/>
            <w:u w:val="none"/>
            <w:shd w:val="clear" w:color="auto" w:fill="FFFFFF"/>
          </w:rPr>
          <w:t>законом</w:t>
        </w:r>
      </w:hyperlink>
      <w:r w:rsidRPr="009832D5">
        <w:rPr>
          <w:rStyle w:val="apple-converted-space"/>
          <w:rFonts w:ascii="Times New Roman" w:hAnsi="Times New Roman" w:cs="Times New Roman"/>
          <w:color w:val="000000"/>
          <w:shd w:val="clear" w:color="auto" w:fill="FFFFFF"/>
        </w:rPr>
        <w:t> </w:t>
      </w:r>
      <w:r w:rsidRPr="009832D5">
        <w:rPr>
          <w:rFonts w:ascii="Times New Roman" w:hAnsi="Times New Roman" w:cs="Times New Roman"/>
          <w:color w:val="000000"/>
          <w:shd w:val="clear" w:color="auto" w:fill="FFFFFF"/>
        </w:rPr>
        <w:t>от 07.05.2013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proofErr w:type="gramEnd"/>
      <w:r w:rsidRPr="009832D5">
        <w:rPr>
          <w:rFonts w:ascii="Times New Roman" w:hAnsi="Times New Roman" w:cs="Times New Roman"/>
          <w:color w:val="000000"/>
          <w:shd w:val="clear" w:color="auto" w:fill="FFFFFF"/>
        </w:rPr>
        <w:t xml:space="preserve"> Российской Федерации о противодействии коррупции».</w:t>
      </w:r>
    </w:p>
    <w:p w:rsidR="00166459" w:rsidRPr="009832D5" w:rsidRDefault="00166459" w:rsidP="00FB4473">
      <w:pPr>
        <w:spacing w:after="0" w:line="240" w:lineRule="auto"/>
        <w:ind w:firstLine="709"/>
        <w:jc w:val="both"/>
        <w:rPr>
          <w:rFonts w:ascii="Times New Roman" w:hAnsi="Times New Roman" w:cs="Times New Roman"/>
        </w:rPr>
      </w:pPr>
      <w:r w:rsidRPr="009832D5">
        <w:rPr>
          <w:rFonts w:ascii="Times New Roman" w:hAnsi="Times New Roman" w:cs="Times New Roman"/>
        </w:rPr>
        <w:t xml:space="preserve">4. </w:t>
      </w:r>
      <w:proofErr w:type="gramStart"/>
      <w:r w:rsidRPr="009832D5">
        <w:rPr>
          <w:rFonts w:ascii="Times New Roman" w:hAnsi="Times New Roman" w:cs="Times New Roman"/>
          <w:color w:val="000000"/>
          <w:shd w:val="clear" w:color="auto" w:fill="FFFFFF"/>
        </w:rPr>
        <w:t>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roofErr w:type="gramEnd"/>
    </w:p>
    <w:p w:rsidR="00FB4473" w:rsidRPr="009832D5" w:rsidRDefault="00FB4473" w:rsidP="00FB4473">
      <w:pPr>
        <w:pStyle w:val="ab"/>
        <w:ind w:firstLine="709"/>
        <w:jc w:val="both"/>
        <w:rPr>
          <w:sz w:val="22"/>
          <w:szCs w:val="22"/>
        </w:rPr>
      </w:pPr>
    </w:p>
    <w:p w:rsidR="00FB4473" w:rsidRPr="009832D5" w:rsidRDefault="00FB4473" w:rsidP="00FB4473">
      <w:pPr>
        <w:pStyle w:val="2"/>
        <w:spacing w:before="0" w:after="0"/>
        <w:jc w:val="both"/>
        <w:rPr>
          <w:rFonts w:cs="Times New Roman"/>
          <w:i w:val="0"/>
          <w:sz w:val="22"/>
          <w:szCs w:val="22"/>
        </w:rPr>
      </w:pPr>
      <w:bookmarkStart w:id="46" w:name="_Toc294101708"/>
      <w:r w:rsidRPr="009832D5">
        <w:rPr>
          <w:rFonts w:cs="Times New Roman"/>
          <w:i w:val="0"/>
          <w:sz w:val="22"/>
          <w:szCs w:val="22"/>
        </w:rPr>
        <w:t>Статья 39. Контрольно - счетная комиссия</w:t>
      </w:r>
      <w:bookmarkEnd w:id="46"/>
      <w:r w:rsidRPr="009832D5">
        <w:rPr>
          <w:rFonts w:cs="Times New Roman"/>
          <w:i w:val="0"/>
          <w:sz w:val="22"/>
          <w:szCs w:val="22"/>
        </w:rPr>
        <w:t xml:space="preserve"> </w:t>
      </w:r>
    </w:p>
    <w:p w:rsidR="002F6A73" w:rsidRPr="009832D5" w:rsidRDefault="002F6A73" w:rsidP="002F6A73">
      <w:pPr>
        <w:spacing w:after="0" w:line="240" w:lineRule="auto"/>
        <w:ind w:firstLine="709"/>
        <w:jc w:val="both"/>
        <w:rPr>
          <w:rFonts w:ascii="Times New Roman" w:hAnsi="Times New Roman" w:cs="Times New Roman"/>
        </w:rPr>
      </w:pPr>
      <w:bookmarkStart w:id="47" w:name="_Toc294101709"/>
      <w:r w:rsidRPr="009832D5">
        <w:rPr>
          <w:rFonts w:ascii="Times New Roman" w:hAnsi="Times New Roman" w:cs="Times New Roman"/>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2F6A73" w:rsidRPr="009832D5" w:rsidRDefault="002F6A73" w:rsidP="002F6A73">
      <w:pPr>
        <w:spacing w:after="0" w:line="240" w:lineRule="auto"/>
        <w:ind w:firstLine="709"/>
        <w:jc w:val="both"/>
        <w:rPr>
          <w:rFonts w:ascii="Times New Roman" w:hAnsi="Times New Roman" w:cs="Times New Roman"/>
        </w:rPr>
      </w:pPr>
      <w:r w:rsidRPr="009832D5">
        <w:rPr>
          <w:rFonts w:ascii="Times New Roman" w:hAnsi="Times New Roman" w:cs="Times New Roman"/>
        </w:rPr>
        <w:t>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2F6A73" w:rsidRPr="008637A3" w:rsidRDefault="002F6A73" w:rsidP="002F6A73">
      <w:pPr>
        <w:pStyle w:val="2"/>
        <w:spacing w:before="0" w:after="0"/>
        <w:rPr>
          <w:rFonts w:cs="Times New Roman"/>
          <w:b w:val="0"/>
          <w:i w:val="0"/>
          <w:sz w:val="22"/>
          <w:szCs w:val="22"/>
        </w:rPr>
      </w:pPr>
      <w:r w:rsidRPr="009832D5">
        <w:rPr>
          <w:rFonts w:cs="Times New Roman"/>
          <w:b w:val="0"/>
          <w:i w:val="0"/>
          <w:sz w:val="22"/>
          <w:szCs w:val="22"/>
        </w:rPr>
        <w:t>Контрольно-счетная комиссия</w:t>
      </w:r>
      <w:r w:rsidRPr="008637A3">
        <w:rPr>
          <w:rFonts w:cs="Times New Roman"/>
          <w:b w:val="0"/>
          <w:i w:val="0"/>
          <w:sz w:val="22"/>
          <w:szCs w:val="22"/>
        </w:rPr>
        <w:t xml:space="preserve"> подотчетна Собранию депутатов муниципального образования.</w:t>
      </w:r>
    </w:p>
    <w:p w:rsidR="002F6A73" w:rsidRPr="008637A3" w:rsidRDefault="002F6A73" w:rsidP="002F6A73">
      <w:pPr>
        <w:pStyle w:val="2"/>
        <w:spacing w:before="0" w:after="0"/>
        <w:rPr>
          <w:rFonts w:cs="Times New Roman"/>
          <w:b w:val="0"/>
          <w:i w:val="0"/>
          <w:sz w:val="22"/>
          <w:szCs w:val="22"/>
        </w:rPr>
      </w:pPr>
    </w:p>
    <w:p w:rsidR="00FB4473" w:rsidRPr="008637A3" w:rsidRDefault="00FB4473" w:rsidP="002F6A73">
      <w:pPr>
        <w:pStyle w:val="2"/>
        <w:spacing w:before="0" w:after="0"/>
        <w:rPr>
          <w:rFonts w:cs="Times New Roman"/>
          <w:i w:val="0"/>
          <w:sz w:val="22"/>
          <w:szCs w:val="22"/>
        </w:rPr>
      </w:pPr>
      <w:r w:rsidRPr="008637A3">
        <w:rPr>
          <w:rFonts w:cs="Times New Roman"/>
          <w:i w:val="0"/>
          <w:sz w:val="22"/>
          <w:szCs w:val="22"/>
        </w:rPr>
        <w:t>Статья 40. Взаимоотношения органов местного самоуправления с органами государственной власти</w:t>
      </w:r>
      <w:bookmarkEnd w:id="47"/>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Органы местного самоуправления муниципального образования не входят в систему органов государственной власти.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Органы местного самоуправления муниципальных образований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Органы государственной власти Российской Федерации, органы государственной власти Тульской области осуществляют </w:t>
      </w:r>
      <w:proofErr w:type="gramStart"/>
      <w:r w:rsidRPr="008637A3">
        <w:rPr>
          <w:rFonts w:ascii="Times New Roman" w:hAnsi="Times New Roman" w:cs="Times New Roman"/>
        </w:rPr>
        <w:t>контроль за</w:t>
      </w:r>
      <w:proofErr w:type="gramEnd"/>
      <w:r w:rsidRPr="008637A3">
        <w:rPr>
          <w:rFonts w:ascii="Times New Roman" w:hAnsi="Times New Roman" w:cs="Times New Roman"/>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48" w:name="_Toc294101710"/>
      <w:r w:rsidRPr="008637A3">
        <w:rPr>
          <w:rFonts w:cs="Times New Roman"/>
          <w:i w:val="0"/>
          <w:sz w:val="22"/>
          <w:szCs w:val="22"/>
        </w:rPr>
        <w:t>Статья 41. Избирательная комиссия муниципального образования</w:t>
      </w:r>
      <w:bookmarkEnd w:id="48"/>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Нормативным правовым актом </w:t>
      </w:r>
      <w:proofErr w:type="gramStart"/>
      <w:r w:rsidRPr="008637A3">
        <w:rPr>
          <w:rFonts w:ascii="Times New Roman" w:hAnsi="Times New Roman" w:cs="Times New Roman"/>
        </w:rPr>
        <w:t>Собрания депутатов муниципального образования избирательной комиссии муниципального образования</w:t>
      </w:r>
      <w:proofErr w:type="gramEnd"/>
      <w:r w:rsidRPr="008637A3">
        <w:rPr>
          <w:rFonts w:ascii="Times New Roman" w:hAnsi="Times New Roman" w:cs="Times New Roman"/>
        </w:rPr>
        <w:t xml:space="preserve"> может быть придан статус юридического лица.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Избирательная комиссия муниципального образования формируется в количестве десяти членов с правом решающего голоса.</w:t>
      </w:r>
    </w:p>
    <w:p w:rsidR="005218D0" w:rsidRPr="008637A3" w:rsidRDefault="005218D0"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Полномочия избирательной комиссии муниципального образования по решению избирательной комиссии области, принятому на основании обращения Собрания депутатов муниципального образования, могут возлагаться на территориальную комиссию Щекинского района или на участковую комиссию, действующую в границах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49" w:name="_Toc294101711"/>
      <w:r w:rsidRPr="008637A3">
        <w:rPr>
          <w:rFonts w:cs="Times New Roman"/>
          <w:i w:val="0"/>
          <w:sz w:val="22"/>
          <w:szCs w:val="22"/>
        </w:rPr>
        <w:t>Статья 42. Органы местного самоуправления как юридические лица</w:t>
      </w:r>
      <w:bookmarkEnd w:id="49"/>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глава администрации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5. В случае отсутствия устава муниципального образования основанием для государственной регистрации в качестве юридического лица для Собрания депутатов муниципального образования является протокол заседания Собрания депутатов, содержащий решение о наделении Собрания депутатов правами юридического лица.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50" w:name="_Toc294101712"/>
      <w:r w:rsidRPr="008637A3">
        <w:rPr>
          <w:rFonts w:cs="Times New Roman"/>
          <w:i w:val="0"/>
          <w:sz w:val="22"/>
          <w:szCs w:val="22"/>
        </w:rPr>
        <w:t>Статья 43. Муниципальная служба</w:t>
      </w:r>
      <w:bookmarkEnd w:id="50"/>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Тульской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Ограничения, связанные с муниципальной службой, устанавливаются законодательством Российской Федерации.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51" w:name="_Toc294101713"/>
      <w:r w:rsidRPr="008637A3">
        <w:rPr>
          <w:rFonts w:cs="Times New Roman"/>
          <w:i w:val="0"/>
          <w:sz w:val="22"/>
          <w:szCs w:val="22"/>
        </w:rPr>
        <w:t>Статья 44. Правовая регламентация муниципальной службы</w:t>
      </w:r>
      <w:bookmarkEnd w:id="51"/>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w:t>
      </w:r>
      <w:proofErr w:type="gramStart"/>
      <w:r w:rsidRPr="008637A3">
        <w:rPr>
          <w:rFonts w:ascii="Times New Roman" w:hAnsi="Times New Roman" w:cs="Times New Roman"/>
          <w:sz w:val="22"/>
          <w:szCs w:val="22"/>
        </w:rPr>
        <w:t>Правовые основы муниципальной службы в муниципальном образовании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Тульской области, законы и иные нормативные правовые акты Тульской области, настоящий Устав и иные муниципальные правовые акты.</w:t>
      </w:r>
      <w:proofErr w:type="gramEnd"/>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На муниципальных служащих распространяется действие законодательства Российской Федерации о труде с особенностями законодательства о муниципальной службе.</w:t>
      </w:r>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52" w:name="_Toc294101714"/>
      <w:r w:rsidRPr="008637A3">
        <w:rPr>
          <w:rFonts w:cs="Times New Roman"/>
          <w:i w:val="0"/>
          <w:sz w:val="22"/>
          <w:szCs w:val="22"/>
        </w:rPr>
        <w:t>Статья 44.1. Гарантии для муниципальных служащих</w:t>
      </w:r>
      <w:bookmarkEnd w:id="52"/>
      <w:r w:rsidRPr="008637A3">
        <w:rPr>
          <w:rFonts w:cs="Times New Roman"/>
          <w:i w:val="0"/>
          <w:sz w:val="22"/>
          <w:szCs w:val="22"/>
        </w:rPr>
        <w:t xml:space="preserve"> </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Муниципальному служащему гарантируются: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условия работы, обеспечивающие исполнение им должностных обязанностей в соответствии с должностной инструкцией;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право на своевременное и в полном объеме получение денежного содержания, денежное содержание и иные выплаты, предусмотренные федеральными законами и законами области, а также нормативными правовыми актами органов местного самоуправления и условиями контракта;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6) переподготовка (переквалификация) и повышение квалификации за счет средств местного бюджета с сохранением денежного содержания по замещаемой должности на период обучения;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7)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8)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9)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Муниципальному служащему в зависимости от условий службы предоставляется в случаях и порядке, установленных законами Российской Федерации, Тульской области и нормативными правовыми актами органов местного самоуправления, жилая площадь, служебный транспорт или денежная компенсация транспортных расходов.</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3. </w:t>
      </w:r>
      <w:proofErr w:type="gramStart"/>
      <w:r w:rsidRPr="008637A3">
        <w:rPr>
          <w:rFonts w:ascii="Times New Roman" w:hAnsi="Times New Roman" w:cs="Times New Roman"/>
          <w:sz w:val="22"/>
          <w:szCs w:val="22"/>
        </w:rPr>
        <w:t>Муниципальному служащему в соответствии с федеральными законами, законами области и нормативными правовыми актами органов местного самоуправления муниципального образования возмещаются расходы и предоставляются иные компенсации в связи со служебными командировками, с приемом на муниципальную службу, переводом в другой орган местного самоуправления, направлением на службу в другую местность, а также возмещаются связанные с этим транспортные расходы и расходы на оплату жилья.</w:t>
      </w:r>
      <w:proofErr w:type="gramEnd"/>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4. Собрание депутатов муниципального образования  вправе устанавливать иные гарантии для муниципальных служащих, в том числе установленные законами области для государственных служащих.</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5. Предоставление гарантий муниципальным служащим производится за счет средств местного бюджета, а в случаях, установленных федеральными законами и законами области, за счет средств соответствующего бюджета.</w:t>
      </w:r>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53" w:name="_Toc294101715"/>
      <w:r w:rsidRPr="008637A3">
        <w:rPr>
          <w:rFonts w:cs="Times New Roman"/>
          <w:i w:val="0"/>
          <w:sz w:val="22"/>
          <w:szCs w:val="22"/>
        </w:rPr>
        <w:t>Статья 44.2. Финансирование муниципальной службы</w:t>
      </w:r>
      <w:bookmarkEnd w:id="53"/>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Финансирование муниципальной службы осуществляется за счет средств местного бюджета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54" w:name="_Toc294101716"/>
      <w:r w:rsidRPr="008637A3">
        <w:rPr>
          <w:rFonts w:cs="Times New Roman"/>
          <w:i w:val="0"/>
          <w:sz w:val="22"/>
          <w:szCs w:val="22"/>
        </w:rPr>
        <w:t>Статья 45. Муниципальные правовые акты муниципального образования</w:t>
      </w:r>
      <w:bookmarkEnd w:id="54"/>
    </w:p>
    <w:p w:rsidR="00FB4473" w:rsidRPr="008637A3" w:rsidRDefault="00FB4473" w:rsidP="00FB4473">
      <w:pPr>
        <w:pStyle w:val="22"/>
        <w:tabs>
          <w:tab w:val="left" w:pos="0"/>
        </w:tabs>
        <w:overflowPunct/>
        <w:adjustRightInd/>
        <w:spacing w:before="0" w:after="0"/>
        <w:ind w:firstLine="709"/>
        <w:rPr>
          <w:sz w:val="22"/>
          <w:szCs w:val="22"/>
        </w:rPr>
      </w:pPr>
      <w:r w:rsidRPr="008637A3">
        <w:rPr>
          <w:sz w:val="22"/>
          <w:szCs w:val="22"/>
        </w:rPr>
        <w:t>1.  В систему муниципальных правовых актов входят:</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1) устав муниципального образования, правовые акты, принятые на местном референдуме;</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2) нормативные и иные правовые акты Собрания депутатов  муниципального образования;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3) правовые акты главы муниципального образования, администрации муниципального образования и иных органов местного самоуправления и должностных лиц местного самоуправления, предусмотренных настоящим Уставом.</w:t>
      </w:r>
    </w:p>
    <w:p w:rsidR="00FB4473" w:rsidRPr="008637A3" w:rsidRDefault="00FB4473" w:rsidP="00FB4473">
      <w:pPr>
        <w:pStyle w:val="22"/>
        <w:overflowPunct/>
        <w:adjustRightInd/>
        <w:spacing w:before="0" w:after="0"/>
        <w:ind w:firstLine="709"/>
        <w:rPr>
          <w:sz w:val="22"/>
          <w:szCs w:val="22"/>
        </w:rPr>
      </w:pPr>
      <w:r w:rsidRPr="008637A3">
        <w:rPr>
          <w:sz w:val="22"/>
          <w:szCs w:val="22"/>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B4473" w:rsidRPr="008637A3" w:rsidRDefault="00FB4473" w:rsidP="00FB4473">
      <w:pPr>
        <w:pStyle w:val="22"/>
        <w:overflowPunct/>
        <w:adjustRightInd/>
        <w:spacing w:before="0" w:after="0"/>
        <w:ind w:firstLine="709"/>
        <w:rPr>
          <w:sz w:val="22"/>
          <w:szCs w:val="22"/>
        </w:rPr>
      </w:pPr>
      <w:r w:rsidRPr="008637A3">
        <w:rPr>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 xml:space="preserve">3. </w:t>
      </w:r>
      <w:proofErr w:type="gramStart"/>
      <w:r w:rsidRPr="008637A3">
        <w:rPr>
          <w:rFonts w:ascii="Times New Roman" w:hAnsi="Times New Roman" w:cs="Times New Roman"/>
        </w:rPr>
        <w:t>Собрание депутатов муниципального образования по вопросам, отнесенным к его компетенции федеральными законами, законами Тульской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r w:rsidR="00734ED8" w:rsidRPr="008637A3">
        <w:rPr>
          <w:rFonts w:ascii="Times New Roman" w:hAnsi="Times New Roman" w:cs="Times New Roman"/>
        </w:rPr>
        <w:t xml:space="preserve"> решение об удалении главы муниципального образования в отставку,</w:t>
      </w:r>
      <w:r w:rsidRPr="008637A3">
        <w:rPr>
          <w:rFonts w:ascii="Times New Roman" w:hAnsi="Times New Roman" w:cs="Times New Roman"/>
        </w:rPr>
        <w:t xml:space="preserve"> а также решения по вопросам организации деятельности Собрания депутатов муниципального образования и по иным вопросам, отнесенным к его компетенции федеральными законами, законами Тульской</w:t>
      </w:r>
      <w:proofErr w:type="gramEnd"/>
      <w:r w:rsidRPr="008637A3">
        <w:rPr>
          <w:rFonts w:ascii="Times New Roman" w:hAnsi="Times New Roman" w:cs="Times New Roman"/>
        </w:rPr>
        <w:t xml:space="preserve"> области, настоящим Уставом. </w:t>
      </w:r>
    </w:p>
    <w:p w:rsidR="00FB4473" w:rsidRDefault="00FB4473" w:rsidP="00FB4473">
      <w:pPr>
        <w:pStyle w:val="ConsPlusNormal"/>
        <w:ind w:firstLine="709"/>
        <w:jc w:val="both"/>
        <w:rPr>
          <w:rFonts w:ascii="Times New Roman" w:hAnsi="Times New Roman" w:cs="Times New Roman"/>
          <w:sz w:val="22"/>
          <w:szCs w:val="22"/>
        </w:rPr>
      </w:pPr>
      <w:proofErr w:type="gramStart"/>
      <w:r w:rsidRPr="008637A3">
        <w:rPr>
          <w:rFonts w:ascii="Times New Roman" w:hAnsi="Times New Roman" w:cs="Times New Roman"/>
          <w:sz w:val="22"/>
          <w:szCs w:val="22"/>
        </w:rPr>
        <w:t>Решения Собрания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г. №131-ФЗ «Об общих принципах организации местного самоуправления в Российской Федерации».</w:t>
      </w:r>
      <w:proofErr w:type="gramEnd"/>
    </w:p>
    <w:p w:rsidR="00166459" w:rsidRPr="00166459" w:rsidRDefault="00166459" w:rsidP="00FB4473">
      <w:pPr>
        <w:pStyle w:val="ConsPlusNormal"/>
        <w:ind w:firstLine="709"/>
        <w:jc w:val="both"/>
        <w:rPr>
          <w:rFonts w:ascii="Times New Roman" w:hAnsi="Times New Roman" w:cs="Times New Roman"/>
          <w:sz w:val="22"/>
          <w:szCs w:val="22"/>
        </w:rPr>
      </w:pPr>
      <w:r w:rsidRPr="00166459">
        <w:rPr>
          <w:rFonts w:ascii="Times New Roman" w:hAnsi="Times New Roman" w:cs="Times New Roman"/>
          <w:sz w:val="22"/>
          <w:szCs w:val="22"/>
          <w:shd w:val="clear" w:color="auto" w:fill="FFFFFF"/>
        </w:rPr>
        <w:t>В случае</w:t>
      </w:r>
      <w:proofErr w:type="gramStart"/>
      <w:r w:rsidRPr="00166459">
        <w:rPr>
          <w:rFonts w:ascii="Times New Roman" w:hAnsi="Times New Roman" w:cs="Times New Roman"/>
          <w:sz w:val="22"/>
          <w:szCs w:val="22"/>
          <w:shd w:val="clear" w:color="auto" w:fill="FFFFFF"/>
        </w:rPr>
        <w:t>,</w:t>
      </w:r>
      <w:proofErr w:type="gramEnd"/>
      <w:r w:rsidRPr="00166459">
        <w:rPr>
          <w:rFonts w:ascii="Times New Roman" w:hAnsi="Times New Roman" w:cs="Times New Roman"/>
          <w:sz w:val="22"/>
          <w:szCs w:val="22"/>
          <w:shd w:val="clear" w:color="auto" w:fill="FFFFFF"/>
        </w:rPr>
        <w:t xml:space="preserve"> если глава муниципального образования исполняет полномочия председателя Собрания депутатов муниципального образования, голос главы муниципального образования учитывается при принятии решений Собрания депутатов муниципального образования как голос депутата Собрания депутатов муниципального образования.</w:t>
      </w:r>
    </w:p>
    <w:p w:rsidR="00FB4473" w:rsidRPr="008637A3" w:rsidRDefault="00FB4473" w:rsidP="00FB4473">
      <w:pPr>
        <w:pStyle w:val="22"/>
        <w:overflowPunct/>
        <w:adjustRightInd/>
        <w:spacing w:before="0" w:after="0"/>
        <w:ind w:firstLine="709"/>
        <w:rPr>
          <w:sz w:val="22"/>
          <w:szCs w:val="22"/>
        </w:rPr>
      </w:pPr>
      <w:r w:rsidRPr="008637A3">
        <w:rPr>
          <w:sz w:val="22"/>
          <w:szCs w:val="22"/>
        </w:rPr>
        <w:t xml:space="preserve">4.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w:t>
      </w:r>
      <w:proofErr w:type="gramStart"/>
      <w:r w:rsidRPr="008637A3">
        <w:rPr>
          <w:sz w:val="22"/>
          <w:szCs w:val="22"/>
        </w:rPr>
        <w:t>организации деятельности Собрания депутатов муниципального образования</w:t>
      </w:r>
      <w:proofErr w:type="gramEnd"/>
      <w:r w:rsidRPr="008637A3">
        <w:rPr>
          <w:sz w:val="22"/>
          <w:szCs w:val="22"/>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FB4473" w:rsidRPr="008637A3" w:rsidRDefault="00FB4473" w:rsidP="00FB4473">
      <w:pPr>
        <w:pStyle w:val="22"/>
        <w:overflowPunct/>
        <w:adjustRightInd/>
        <w:spacing w:before="0" w:after="0"/>
        <w:ind w:firstLine="709"/>
        <w:rPr>
          <w:sz w:val="22"/>
          <w:szCs w:val="22"/>
        </w:rPr>
      </w:pPr>
      <w:r w:rsidRPr="008637A3">
        <w:rPr>
          <w:sz w:val="22"/>
          <w:szCs w:val="22"/>
        </w:rPr>
        <w:t xml:space="preserve">5. </w:t>
      </w:r>
      <w:proofErr w:type="gramStart"/>
      <w:r w:rsidRPr="008637A3">
        <w:rPr>
          <w:sz w:val="22"/>
          <w:szCs w:val="22"/>
        </w:rPr>
        <w:t>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w:t>
      </w:r>
      <w:proofErr w:type="gramEnd"/>
      <w:r w:rsidRPr="008637A3">
        <w:rPr>
          <w:sz w:val="22"/>
          <w:szCs w:val="22"/>
        </w:rPr>
        <w:t xml:space="preserve"> администрации муниципального образования.</w:t>
      </w:r>
    </w:p>
    <w:p w:rsidR="00FB4473" w:rsidRPr="008637A3" w:rsidRDefault="00FB4473" w:rsidP="00FB4473">
      <w:pPr>
        <w:pStyle w:val="22"/>
        <w:overflowPunct/>
        <w:adjustRightInd/>
        <w:spacing w:before="0" w:after="0"/>
        <w:ind w:firstLine="709"/>
        <w:rPr>
          <w:sz w:val="22"/>
          <w:szCs w:val="22"/>
        </w:rPr>
      </w:pPr>
      <w:r w:rsidRPr="008637A3">
        <w:rPr>
          <w:sz w:val="22"/>
          <w:szCs w:val="22"/>
        </w:rPr>
        <w:t xml:space="preserve">6. Иные должностные лица местного самоуправления издают распоряжения  по вопросам, отнесенным к их полномочиям  настоящим Уставом.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A1187E" w:rsidRPr="00D37962" w:rsidRDefault="00A1187E" w:rsidP="00A1187E">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7.1. Муниципальные нормативные правовые акты, затрагивающие вопросы осуществления </w:t>
      </w:r>
      <w:r w:rsidRPr="00D37962">
        <w:rPr>
          <w:rFonts w:ascii="Times New Roman" w:hAnsi="Times New Roman" w:cs="Times New Roman"/>
        </w:rPr>
        <w:t>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rsidR="00FB4473" w:rsidRPr="00D37962" w:rsidRDefault="00FB4473" w:rsidP="00FB4473">
      <w:pPr>
        <w:pStyle w:val="ConsNormal"/>
        <w:widowControl/>
        <w:ind w:firstLine="709"/>
        <w:jc w:val="both"/>
        <w:rPr>
          <w:rFonts w:ascii="Times New Roman" w:hAnsi="Times New Roman" w:cs="Times New Roman"/>
          <w:sz w:val="22"/>
          <w:szCs w:val="22"/>
        </w:rPr>
      </w:pPr>
      <w:r w:rsidRPr="00D37962">
        <w:rPr>
          <w:rFonts w:ascii="Times New Roman" w:hAnsi="Times New Roman" w:cs="Times New Roman"/>
          <w:sz w:val="22"/>
          <w:szCs w:val="22"/>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7962" w:rsidRPr="00D37962" w:rsidRDefault="00A1187E" w:rsidP="00D37962">
      <w:pPr>
        <w:pStyle w:val="ConsPlusNormal"/>
        <w:ind w:firstLine="709"/>
        <w:jc w:val="both"/>
        <w:rPr>
          <w:rFonts w:ascii="Times New Roman" w:hAnsi="Times New Roman" w:cs="Times New Roman"/>
          <w:sz w:val="22"/>
          <w:szCs w:val="24"/>
        </w:rPr>
      </w:pPr>
      <w:r w:rsidRPr="00D37962">
        <w:rPr>
          <w:rFonts w:ascii="Times New Roman" w:hAnsi="Times New Roman" w:cs="Times New Roman"/>
          <w:sz w:val="22"/>
        </w:rPr>
        <w:t>8.1</w:t>
      </w:r>
      <w:r w:rsidR="005218D0" w:rsidRPr="00D37962">
        <w:rPr>
          <w:rFonts w:ascii="Times New Roman" w:hAnsi="Times New Roman" w:cs="Times New Roman"/>
          <w:sz w:val="22"/>
        </w:rPr>
        <w:t>.</w:t>
      </w:r>
      <w:r w:rsidR="00D37962" w:rsidRPr="00D37962">
        <w:rPr>
          <w:rFonts w:ascii="Times New Roman" w:hAnsi="Times New Roman" w:cs="Times New Roman"/>
          <w:sz w:val="22"/>
          <w:szCs w:val="28"/>
        </w:rPr>
        <w:t xml:space="preserve"> </w:t>
      </w:r>
      <w:r w:rsidR="00D37962" w:rsidRPr="00D37962">
        <w:rPr>
          <w:rFonts w:ascii="Times New Roman" w:hAnsi="Times New Roman" w:cs="Times New Roman"/>
          <w:sz w:val="22"/>
          <w:szCs w:val="24"/>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D37962" w:rsidRPr="00D37962" w:rsidRDefault="00D37962" w:rsidP="00D37962">
      <w:pPr>
        <w:autoSpaceDE w:val="0"/>
        <w:autoSpaceDN w:val="0"/>
        <w:adjustRightInd w:val="0"/>
        <w:spacing w:after="0" w:line="240" w:lineRule="auto"/>
        <w:ind w:firstLine="709"/>
        <w:jc w:val="both"/>
        <w:rPr>
          <w:rFonts w:ascii="Times New Roman" w:hAnsi="Times New Roman" w:cs="Times New Roman"/>
          <w:szCs w:val="24"/>
        </w:rPr>
      </w:pPr>
      <w:r w:rsidRPr="00D37962">
        <w:rPr>
          <w:rFonts w:ascii="Times New Roman" w:hAnsi="Times New Roman" w:cs="Times New Roman"/>
          <w:szCs w:val="24"/>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D37962" w:rsidRPr="00D37962" w:rsidRDefault="00D37962" w:rsidP="00D37962">
      <w:pPr>
        <w:autoSpaceDE w:val="0"/>
        <w:autoSpaceDN w:val="0"/>
        <w:adjustRightInd w:val="0"/>
        <w:spacing w:after="0" w:line="240" w:lineRule="auto"/>
        <w:ind w:firstLine="709"/>
        <w:jc w:val="both"/>
        <w:rPr>
          <w:rFonts w:ascii="Times New Roman" w:hAnsi="Times New Roman" w:cs="Times New Roman"/>
          <w:szCs w:val="24"/>
        </w:rPr>
      </w:pPr>
      <w:r w:rsidRPr="00D37962">
        <w:rPr>
          <w:rFonts w:ascii="Times New Roman" w:hAnsi="Times New Roman" w:cs="Times New Roman"/>
          <w:szCs w:val="24"/>
        </w:rPr>
        <w:t>2) проектов нормативных правовых актов Собрания депутатов муниципального образования, регулирующих бюджетные правоотношения.</w:t>
      </w:r>
    </w:p>
    <w:p w:rsidR="00D37962" w:rsidRDefault="00D37962" w:rsidP="00D37962">
      <w:pPr>
        <w:spacing w:after="0" w:line="240" w:lineRule="auto"/>
        <w:ind w:firstLine="709"/>
        <w:jc w:val="both"/>
        <w:rPr>
          <w:rFonts w:ascii="Times New Roman" w:hAnsi="Times New Roman" w:cs="Times New Roman"/>
          <w:szCs w:val="28"/>
        </w:rPr>
      </w:pPr>
      <w:r w:rsidRPr="00D37962">
        <w:rPr>
          <w:rFonts w:ascii="Times New Roman" w:hAnsi="Times New Roman" w:cs="Times New Roman"/>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Pr>
          <w:rFonts w:ascii="Times New Roman" w:hAnsi="Times New Roman" w:cs="Times New Roman"/>
          <w:szCs w:val="28"/>
        </w:rPr>
        <w:t xml:space="preserve"> </w:t>
      </w:r>
    </w:p>
    <w:p w:rsidR="00FB4473" w:rsidRPr="00D37962" w:rsidRDefault="00FB4473" w:rsidP="00D37962">
      <w:pPr>
        <w:spacing w:after="0" w:line="240" w:lineRule="auto"/>
        <w:ind w:firstLine="709"/>
        <w:jc w:val="both"/>
        <w:rPr>
          <w:rFonts w:ascii="Times New Roman" w:hAnsi="Times New Roman" w:cs="Times New Roman"/>
        </w:rPr>
      </w:pPr>
      <w:r w:rsidRPr="00D37962">
        <w:rPr>
          <w:rFonts w:ascii="Times New Roman" w:hAnsi="Times New Roman" w:cs="Times New Roman"/>
        </w:rPr>
        <w:t>9. Муниципальные правовые акты вступают в силу с момента их подписания, если иное не предусмотрено самими актами.</w:t>
      </w:r>
    </w:p>
    <w:p w:rsidR="00FB4473" w:rsidRPr="00D37962" w:rsidRDefault="00FB4473" w:rsidP="00FB4473">
      <w:pPr>
        <w:spacing w:after="0" w:line="240" w:lineRule="auto"/>
        <w:ind w:firstLine="709"/>
        <w:jc w:val="both"/>
        <w:rPr>
          <w:rFonts w:ascii="Times New Roman" w:hAnsi="Times New Roman" w:cs="Times New Roman"/>
        </w:rPr>
      </w:pPr>
      <w:r w:rsidRPr="00D37962">
        <w:rPr>
          <w:rFonts w:ascii="Times New Roman" w:hAnsi="Times New Roman" w:cs="Times New Roman"/>
        </w:rPr>
        <w:t>10. Муниципальные правовые акты могут иметь обратную силу в случаях, установленных законом.</w:t>
      </w:r>
    </w:p>
    <w:p w:rsidR="00004FC5" w:rsidRPr="00004FC5" w:rsidRDefault="00004FC5" w:rsidP="00004FC5">
      <w:pPr>
        <w:spacing w:after="0" w:line="240" w:lineRule="auto"/>
        <w:ind w:firstLine="709"/>
        <w:jc w:val="both"/>
        <w:rPr>
          <w:rFonts w:ascii="Times New Roman" w:eastAsia="Times New Roman" w:hAnsi="Times New Roman" w:cs="Times New Roman"/>
        </w:rPr>
      </w:pPr>
      <w:bookmarkStart w:id="55" w:name="_Toc294101717"/>
      <w:r w:rsidRPr="00004FC5">
        <w:rPr>
          <w:rFonts w:ascii="Times New Roman" w:hAnsi="Times New Roman" w:cs="Times New Roman"/>
        </w:rPr>
        <w:t xml:space="preserve">11. </w:t>
      </w:r>
      <w:r w:rsidRPr="00004FC5">
        <w:rPr>
          <w:rFonts w:ascii="Times New Roman" w:eastAsia="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004FC5" w:rsidRDefault="00004FC5" w:rsidP="00004FC5">
      <w:pPr>
        <w:spacing w:after="0" w:line="240" w:lineRule="auto"/>
        <w:ind w:firstLine="709"/>
        <w:jc w:val="both"/>
        <w:rPr>
          <w:rFonts w:ascii="Times New Roman" w:eastAsia="Times New Roman" w:hAnsi="Times New Roman" w:cs="Times New Roman"/>
        </w:rPr>
      </w:pPr>
      <w:r w:rsidRPr="00004FC5">
        <w:rPr>
          <w:rFonts w:ascii="Times New Roman" w:eastAsia="Times New Roman" w:hAnsi="Times New Roman" w:cs="Times New Roman"/>
        </w:rPr>
        <w:t>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 информационном бюллетене «Щекинский муниципальный вестник».</w:t>
      </w:r>
    </w:p>
    <w:p w:rsidR="00DB54E0" w:rsidRPr="00DB54E0" w:rsidRDefault="00DB54E0" w:rsidP="00004FC5">
      <w:pPr>
        <w:spacing w:after="0" w:line="240" w:lineRule="auto"/>
        <w:ind w:firstLine="709"/>
        <w:jc w:val="both"/>
        <w:rPr>
          <w:rFonts w:ascii="Times New Roman" w:eastAsia="Times New Roman" w:hAnsi="Times New Roman" w:cs="Times New Roman"/>
        </w:rPr>
      </w:pPr>
      <w:proofErr w:type="gramStart"/>
      <w:r w:rsidRPr="00DB54E0">
        <w:rPr>
          <w:rFonts w:ascii="Times New Roman" w:hAnsi="Times New Roman" w:cs="Times New Roman"/>
          <w:color w:val="000000" w:themeColor="text1"/>
          <w:shd w:val="clear" w:color="auto" w:fill="FFFFFF"/>
        </w:rPr>
        <w:t>Для официального опубликования (размещения) муниципального правового акта или соглашения также используется портал Министерства юстиции Российской Федерации «Нормативные правовые акты в Российской Федерации» (</w:t>
      </w:r>
      <w:hyperlink r:id="rId106" w:history="1">
        <w:r w:rsidRPr="00DB54E0">
          <w:rPr>
            <w:rStyle w:val="a4"/>
            <w:rFonts w:ascii="Times New Roman" w:hAnsi="Times New Roman" w:cs="Times New Roman"/>
            <w:shd w:val="clear" w:color="auto" w:fill="FFFFFF"/>
            <w:lang w:val="en-US"/>
          </w:rPr>
          <w:t>http</w:t>
        </w:r>
        <w:r w:rsidRPr="00DB54E0">
          <w:rPr>
            <w:rStyle w:val="a4"/>
            <w:rFonts w:ascii="Times New Roman" w:hAnsi="Times New Roman" w:cs="Times New Roman"/>
            <w:shd w:val="clear" w:color="auto" w:fill="FFFFFF"/>
          </w:rPr>
          <w:t>://</w:t>
        </w:r>
        <w:r w:rsidRPr="00DB54E0">
          <w:rPr>
            <w:rStyle w:val="a4"/>
            <w:rFonts w:ascii="Times New Roman" w:hAnsi="Times New Roman" w:cs="Times New Roman"/>
            <w:shd w:val="clear" w:color="auto" w:fill="FFFFFF"/>
            <w:lang w:val="en-US"/>
          </w:rPr>
          <w:t>pravo</w:t>
        </w:r>
        <w:r w:rsidRPr="00DB54E0">
          <w:rPr>
            <w:rStyle w:val="a4"/>
            <w:rFonts w:ascii="Times New Roman" w:hAnsi="Times New Roman" w:cs="Times New Roman"/>
            <w:shd w:val="clear" w:color="auto" w:fill="FFFFFF"/>
          </w:rPr>
          <w:t>-</w:t>
        </w:r>
        <w:r w:rsidRPr="00DB54E0">
          <w:rPr>
            <w:rStyle w:val="a4"/>
            <w:rFonts w:ascii="Times New Roman" w:hAnsi="Times New Roman" w:cs="Times New Roman"/>
            <w:shd w:val="clear" w:color="auto" w:fill="FFFFFF"/>
            <w:lang w:val="en-US"/>
          </w:rPr>
          <w:t>minjust</w:t>
        </w:r>
        <w:r w:rsidRPr="00DB54E0">
          <w:rPr>
            <w:rStyle w:val="a4"/>
            <w:rFonts w:ascii="Times New Roman" w:hAnsi="Times New Roman" w:cs="Times New Roman"/>
            <w:shd w:val="clear" w:color="auto" w:fill="FFFFFF"/>
          </w:rPr>
          <w:t>.</w:t>
        </w:r>
        <w:r w:rsidRPr="00DB54E0">
          <w:rPr>
            <w:rStyle w:val="a4"/>
            <w:rFonts w:ascii="Times New Roman" w:hAnsi="Times New Roman" w:cs="Times New Roman"/>
            <w:shd w:val="clear" w:color="auto" w:fill="FFFFFF"/>
            <w:lang w:val="en-US"/>
          </w:rPr>
          <w:t>ru</w:t>
        </w:r>
      </w:hyperlink>
      <w:r w:rsidRPr="00DB54E0">
        <w:rPr>
          <w:rFonts w:ascii="Times New Roman" w:hAnsi="Times New Roman" w:cs="Times New Roman"/>
          <w:color w:val="000000" w:themeColor="text1"/>
          <w:shd w:val="clear" w:color="auto" w:fill="FFFFFF"/>
        </w:rPr>
        <w:t xml:space="preserve">. </w:t>
      </w:r>
      <w:hyperlink r:id="rId107" w:history="1">
        <w:r w:rsidRPr="00DB54E0">
          <w:rPr>
            <w:rStyle w:val="a4"/>
            <w:rFonts w:ascii="Times New Roman" w:hAnsi="Times New Roman" w:cs="Times New Roman"/>
            <w:shd w:val="clear" w:color="auto" w:fill="FFFFFF"/>
            <w:lang w:val="en-US"/>
          </w:rPr>
          <w:t>http</w:t>
        </w:r>
        <w:r w:rsidRPr="00DB54E0">
          <w:rPr>
            <w:rStyle w:val="a4"/>
            <w:rFonts w:ascii="Times New Roman" w:hAnsi="Times New Roman" w:cs="Times New Roman"/>
            <w:shd w:val="clear" w:color="auto" w:fill="FFFFFF"/>
          </w:rPr>
          <w:t>://право-минюст.рф</w:t>
        </w:r>
      </w:hyperlink>
      <w:r w:rsidRPr="00DB54E0">
        <w:rPr>
          <w:rFonts w:ascii="Times New Roman" w:hAnsi="Times New Roman" w:cs="Times New Roman"/>
          <w:color w:val="000000" w:themeColor="text1"/>
          <w:shd w:val="clear" w:color="auto" w:fill="FFFFFF"/>
        </w:rPr>
        <w:t>, регистрация в качестве сетевого издания:</w:t>
      </w:r>
      <w:proofErr w:type="gramEnd"/>
      <w:r w:rsidRPr="00DB54E0">
        <w:rPr>
          <w:rFonts w:ascii="Times New Roman" w:hAnsi="Times New Roman" w:cs="Times New Roman"/>
          <w:color w:val="000000" w:themeColor="text1"/>
          <w:shd w:val="clear" w:color="auto" w:fill="FFFFFF"/>
        </w:rPr>
        <w:t xml:space="preserve"> Эл. № </w:t>
      </w:r>
      <w:proofErr w:type="gramStart"/>
      <w:r w:rsidRPr="00DB54E0">
        <w:rPr>
          <w:rFonts w:ascii="Times New Roman" w:hAnsi="Times New Roman" w:cs="Times New Roman"/>
          <w:color w:val="000000" w:themeColor="text1"/>
          <w:shd w:val="clear" w:color="auto" w:fill="FFFFFF"/>
        </w:rPr>
        <w:t>ФС77-72471 от 05.03.2018).</w:t>
      </w:r>
      <w:proofErr w:type="gramEnd"/>
      <w:r w:rsidRPr="00DB54E0">
        <w:rPr>
          <w:rFonts w:ascii="Times New Roman" w:hAnsi="Times New Roman" w:cs="Times New Roman"/>
          <w:color w:val="000000" w:themeColor="text1"/>
          <w:shd w:val="clear" w:color="auto" w:fill="FFFFFF"/>
        </w:rPr>
        <w:t xml:space="preserve"> В случае опубликования (размещения) полного текста муниципального правового акта на портале Министерства юстиции Российской Федерации, объемные графические и табличные приложения к нему в официальном печатном издании - информационном бюллетене «Щекинский муниципальный вестник» могут не приводиться.</w:t>
      </w:r>
    </w:p>
    <w:p w:rsidR="00004FC5" w:rsidRDefault="00004FC5" w:rsidP="00004FC5">
      <w:pPr>
        <w:spacing w:after="0" w:line="240" w:lineRule="auto"/>
        <w:ind w:firstLine="709"/>
        <w:jc w:val="both"/>
        <w:rPr>
          <w:rFonts w:ascii="Times New Roman" w:eastAsia="Times New Roman" w:hAnsi="Times New Roman" w:cs="Times New Roman"/>
        </w:rPr>
      </w:pPr>
      <w:r w:rsidRPr="00004FC5">
        <w:rPr>
          <w:rFonts w:ascii="Times New Roman" w:eastAsia="Times New Roman" w:hAnsi="Times New Roman" w:cs="Times New Roman"/>
        </w:rPr>
        <w:t>Официальным обнародованием муниципального правового акта или соглашения, считается размещение его полного текста на информационных стендах на территории муниципального образования, в местах, определенных решением Собрания депутатов муниципального образования.</w:t>
      </w:r>
    </w:p>
    <w:p w:rsidR="00004FC5" w:rsidRPr="00004FC5" w:rsidRDefault="00004FC5" w:rsidP="00004FC5">
      <w:pPr>
        <w:spacing w:after="0" w:line="240" w:lineRule="auto"/>
        <w:ind w:firstLine="709"/>
        <w:jc w:val="both"/>
        <w:rPr>
          <w:rFonts w:ascii="Times New Roman" w:eastAsia="Times New Roman" w:hAnsi="Times New Roman" w:cs="Times New Roman"/>
        </w:rPr>
      </w:pPr>
      <w:r w:rsidRPr="00004FC5">
        <w:rPr>
          <w:rFonts w:ascii="Times New Roman" w:eastAsia="Times New Roman" w:hAnsi="Times New Roman" w:cs="Times New Roman"/>
        </w:rPr>
        <w:t>Способ доведения муниципального правового акта или соглашения до сведения граждан указывается в принятом муниципальном правовом акте, соглашении.</w:t>
      </w:r>
    </w:p>
    <w:p w:rsidR="00004FC5" w:rsidRDefault="00004FC5" w:rsidP="00004FC5">
      <w:pPr>
        <w:spacing w:after="0" w:line="240" w:lineRule="auto"/>
        <w:ind w:firstLine="709"/>
        <w:jc w:val="both"/>
        <w:rPr>
          <w:rFonts w:ascii="Times New Roman" w:eastAsia="Times New Roman" w:hAnsi="Times New Roman" w:cs="Times New Roman"/>
        </w:rPr>
      </w:pPr>
      <w:r w:rsidRPr="00004FC5">
        <w:rPr>
          <w:rFonts w:ascii="Times New Roman" w:eastAsia="Times New Roman" w:hAnsi="Times New Roman" w:cs="Times New Roman"/>
        </w:rPr>
        <w:t xml:space="preserve">Муниципальные правовые акты или соглашения  также могут размещаться в сети «Интернет» на официальном сайте муниципального образования по адресу: </w:t>
      </w:r>
      <w:hyperlink r:id="rId108" w:history="1">
        <w:r w:rsidRPr="00004FC5">
          <w:rPr>
            <w:rStyle w:val="a4"/>
            <w:rFonts w:ascii="Times New Roman" w:eastAsia="Times New Roman" w:hAnsi="Times New Roman" w:cs="Times New Roman"/>
          </w:rPr>
          <w:t>http://www.mosovetsk.ru»</w:t>
        </w:r>
      </w:hyperlink>
      <w:r>
        <w:rPr>
          <w:rFonts w:ascii="Times New Roman" w:eastAsia="Times New Roman" w:hAnsi="Times New Roman" w:cs="Times New Roman"/>
        </w:rPr>
        <w:t>.</w:t>
      </w:r>
    </w:p>
    <w:p w:rsidR="00004FC5" w:rsidRPr="00004FC5" w:rsidRDefault="00004FC5" w:rsidP="00004FC5">
      <w:pPr>
        <w:spacing w:after="0" w:line="240" w:lineRule="auto"/>
        <w:ind w:firstLine="709"/>
        <w:jc w:val="both"/>
        <w:rPr>
          <w:rFonts w:ascii="Times New Roman" w:eastAsia="Times New Roman" w:hAnsi="Times New Roman" w:cs="Times New Roman"/>
        </w:rPr>
      </w:pPr>
    </w:p>
    <w:p w:rsidR="00FB4473" w:rsidRPr="008637A3" w:rsidRDefault="00FB4473" w:rsidP="00FB4473">
      <w:pPr>
        <w:pStyle w:val="2"/>
        <w:spacing w:before="0" w:after="0"/>
        <w:rPr>
          <w:rFonts w:cs="Times New Roman"/>
          <w:i w:val="0"/>
          <w:sz w:val="22"/>
          <w:szCs w:val="22"/>
        </w:rPr>
      </w:pPr>
      <w:r w:rsidRPr="008637A3">
        <w:rPr>
          <w:rFonts w:cs="Times New Roman"/>
          <w:i w:val="0"/>
          <w:sz w:val="22"/>
          <w:szCs w:val="22"/>
        </w:rPr>
        <w:t>Статья 46. Подготовка, принятие и вступление в силу правовых актов Собрания депутатов муниципального образования</w:t>
      </w:r>
      <w:bookmarkEnd w:id="55"/>
    </w:p>
    <w:p w:rsidR="00FB4473" w:rsidRPr="008637A3" w:rsidRDefault="00FB4473" w:rsidP="00FB4473">
      <w:pPr>
        <w:pStyle w:val="22"/>
        <w:overflowPunct/>
        <w:adjustRightInd/>
        <w:spacing w:before="0" w:after="0"/>
        <w:ind w:firstLine="709"/>
        <w:rPr>
          <w:sz w:val="22"/>
          <w:szCs w:val="22"/>
        </w:rPr>
      </w:pPr>
      <w:r w:rsidRPr="008637A3">
        <w:rPr>
          <w:sz w:val="22"/>
          <w:szCs w:val="22"/>
        </w:rPr>
        <w:t>1. Решения Собрания депутатов муниципального образования принимаются открытым, в том числе поименным, или тайным голосованием.</w:t>
      </w:r>
    </w:p>
    <w:p w:rsidR="00734ED8" w:rsidRPr="008637A3" w:rsidRDefault="00734ED8"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Принятые Собранием депутатов муниципального образования решения направляются главе муниципального образования для подписания и обнародования в течени</w:t>
      </w:r>
      <w:proofErr w:type="gramStart"/>
      <w:r w:rsidRPr="008637A3">
        <w:rPr>
          <w:rFonts w:ascii="Times New Roman" w:hAnsi="Times New Roman" w:cs="Times New Roman"/>
          <w:sz w:val="22"/>
          <w:szCs w:val="22"/>
        </w:rPr>
        <w:t>и</w:t>
      </w:r>
      <w:proofErr w:type="gramEnd"/>
      <w:r w:rsidRPr="008637A3">
        <w:rPr>
          <w:rFonts w:ascii="Times New Roman" w:hAnsi="Times New Roman" w:cs="Times New Roman"/>
          <w:sz w:val="22"/>
          <w:szCs w:val="22"/>
        </w:rPr>
        <w:t xml:space="preserve"> 10 дней.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4. Решения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5. Решения Собрания депутатов муниципального образования о налогах и сборах вступают в силу в соответствии с Налоговым кодексом Российской Федерации.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Иные решения Собрания депутатов вступают в силу в порядке, определенном в статье 45 настоящего Устава.</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56" w:name="_Toc294101718"/>
      <w:r w:rsidRPr="008637A3">
        <w:rPr>
          <w:rFonts w:cs="Times New Roman"/>
          <w:i w:val="0"/>
          <w:sz w:val="22"/>
          <w:szCs w:val="22"/>
        </w:rPr>
        <w:t>Статья 47. Отмена муниципальных правовых актов и приостановление их действия</w:t>
      </w:r>
      <w:bookmarkEnd w:id="56"/>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1. </w:t>
      </w:r>
      <w:proofErr w:type="gramStart"/>
      <w:r w:rsidRPr="008637A3">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637A3">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A1187E" w:rsidRPr="008637A3" w:rsidRDefault="00A1187E" w:rsidP="00FB4473">
      <w:pPr>
        <w:spacing w:after="0" w:line="240" w:lineRule="auto"/>
        <w:ind w:firstLine="709"/>
        <w:jc w:val="both"/>
        <w:rPr>
          <w:rFonts w:ascii="Times New Roman" w:hAnsi="Times New Roman" w:cs="Times New Roman"/>
        </w:rPr>
      </w:pPr>
      <w:proofErr w:type="gramStart"/>
      <w:r w:rsidRPr="008637A3">
        <w:rPr>
          <w:rFonts w:ascii="Times New Roman" w:eastAsia="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9" w:tooltip="Федеральный закон от 07.05.2013 N 78-ФЗ (ред. от 02.11.2013) &quot;Об уполномоченных по защите прав предпринимателей в Российской Федерации&quot;" w:history="1">
        <w:r w:rsidRPr="008637A3">
          <w:rPr>
            <w:rFonts w:ascii="Times New Roman" w:eastAsia="Times New Roman" w:hAnsi="Times New Roman" w:cs="Times New Roman"/>
          </w:rPr>
          <w:t>законодательством</w:t>
        </w:r>
      </w:hyperlink>
      <w:r w:rsidRPr="008637A3">
        <w:rPr>
          <w:rFonts w:ascii="Times New Roman" w:eastAsia="Times New Roman" w:hAnsi="Times New Roman" w:cs="Times New Roman"/>
        </w:rPr>
        <w:t xml:space="preserve"> Российской Федерации об уполномоченных по защите прав предпринимателей.</w:t>
      </w:r>
      <w:proofErr w:type="gramEnd"/>
      <w:r w:rsidRPr="008637A3">
        <w:rPr>
          <w:rFonts w:ascii="Times New Roman" w:eastAsia="Times New Roman" w:hAnsi="Times New Roman" w:cs="Times New Roman"/>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 не позднее трех дней со дня принятия ими решения.</w:t>
      </w:r>
    </w:p>
    <w:p w:rsidR="00FB4473" w:rsidRPr="008637A3" w:rsidRDefault="00FB4473" w:rsidP="00FB4473">
      <w:pPr>
        <w:pStyle w:val="ConsPlusNorma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2. </w:t>
      </w:r>
      <w:proofErr w:type="gramStart"/>
      <w:r w:rsidRPr="008637A3">
        <w:rPr>
          <w:rFonts w:ascii="Times New Roman" w:hAnsi="Times New Roman" w:cs="Times New Roman"/>
          <w:sz w:val="22"/>
          <w:szCs w:val="22"/>
        </w:rPr>
        <w:t>Признание по решению Тульского областного суда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B4473" w:rsidRPr="008637A3" w:rsidRDefault="00FB4473" w:rsidP="00FB4473">
      <w:pPr>
        <w:pStyle w:val="ConsPlusNormal"/>
        <w:ind w:firstLine="709"/>
        <w:jc w:val="both"/>
        <w:rPr>
          <w:rFonts w:ascii="Times New Roman" w:hAnsi="Times New Roman" w:cs="Times New Roman"/>
          <w:sz w:val="22"/>
          <w:szCs w:val="22"/>
        </w:rPr>
      </w:pPr>
    </w:p>
    <w:p w:rsidR="00FB4473" w:rsidRPr="008637A3" w:rsidRDefault="00FB4473" w:rsidP="00FB4473">
      <w:pPr>
        <w:pStyle w:val="1"/>
        <w:spacing w:before="0" w:after="0"/>
        <w:jc w:val="center"/>
        <w:rPr>
          <w:rFonts w:cs="Times New Roman"/>
          <w:sz w:val="22"/>
          <w:szCs w:val="22"/>
        </w:rPr>
      </w:pPr>
      <w:bookmarkStart w:id="57" w:name="_Toc294101719"/>
      <w:r w:rsidRPr="008637A3">
        <w:rPr>
          <w:rFonts w:cs="Times New Roman"/>
          <w:sz w:val="22"/>
          <w:szCs w:val="22"/>
        </w:rPr>
        <w:t>Глава V. Экономическая основа местного самоуправления</w:t>
      </w:r>
      <w:bookmarkEnd w:id="57"/>
    </w:p>
    <w:p w:rsidR="00FB4473" w:rsidRPr="008637A3" w:rsidRDefault="00FB4473" w:rsidP="00FB4473">
      <w:pPr>
        <w:pStyle w:val="2"/>
        <w:spacing w:before="0" w:after="0"/>
        <w:jc w:val="both"/>
        <w:rPr>
          <w:rFonts w:cs="Times New Roman"/>
          <w:i w:val="0"/>
          <w:sz w:val="22"/>
          <w:szCs w:val="22"/>
        </w:rPr>
      </w:pPr>
      <w:bookmarkStart w:id="58" w:name="_Toc294101720"/>
      <w:r w:rsidRPr="008637A3">
        <w:rPr>
          <w:rFonts w:cs="Times New Roman"/>
          <w:i w:val="0"/>
          <w:sz w:val="22"/>
          <w:szCs w:val="22"/>
        </w:rPr>
        <w:t>Статья 48. Экономическая основа местного самоуправления</w:t>
      </w:r>
      <w:bookmarkEnd w:id="58"/>
    </w:p>
    <w:p w:rsidR="00FB4473" w:rsidRPr="008637A3" w:rsidRDefault="00FB4473" w:rsidP="00FB4473">
      <w:pPr>
        <w:pStyle w:val="22"/>
        <w:spacing w:before="0" w:after="0"/>
        <w:ind w:firstLine="709"/>
        <w:rPr>
          <w:sz w:val="22"/>
          <w:szCs w:val="22"/>
        </w:rPr>
      </w:pPr>
      <w:r w:rsidRPr="008637A3">
        <w:rPr>
          <w:sz w:val="22"/>
          <w:szCs w:val="22"/>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w:t>
      </w:r>
      <w:r w:rsidRPr="008637A3">
        <w:rPr>
          <w:b/>
          <w:sz w:val="22"/>
          <w:szCs w:val="22"/>
        </w:rPr>
        <w:t xml:space="preserve"> </w:t>
      </w:r>
      <w:r w:rsidRPr="008637A3">
        <w:rPr>
          <w:sz w:val="22"/>
          <w:szCs w:val="22"/>
        </w:rPr>
        <w:t>а также</w:t>
      </w:r>
      <w:r w:rsidRPr="008637A3">
        <w:rPr>
          <w:b/>
          <w:sz w:val="22"/>
          <w:szCs w:val="22"/>
        </w:rPr>
        <w:t xml:space="preserve"> </w:t>
      </w:r>
      <w:r w:rsidRPr="008637A3">
        <w:rPr>
          <w:sz w:val="22"/>
          <w:szCs w:val="22"/>
        </w:rPr>
        <w:t xml:space="preserve">имущественные права муниципального образования. </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FB4473" w:rsidRPr="008637A3" w:rsidRDefault="00FB4473" w:rsidP="00FB4473">
      <w:pPr>
        <w:spacing w:after="0" w:line="240" w:lineRule="auto"/>
        <w:ind w:firstLine="709"/>
        <w:jc w:val="both"/>
        <w:rPr>
          <w:rFonts w:ascii="Times New Roman" w:hAnsi="Times New Roman" w:cs="Times New Roman"/>
        </w:rPr>
      </w:pPr>
    </w:p>
    <w:p w:rsidR="00B9233D" w:rsidRPr="008637A3" w:rsidRDefault="00B9233D" w:rsidP="00B9233D">
      <w:pPr>
        <w:spacing w:after="0" w:line="240" w:lineRule="auto"/>
        <w:ind w:firstLine="709"/>
        <w:jc w:val="both"/>
        <w:rPr>
          <w:rFonts w:ascii="Times New Roman" w:hAnsi="Times New Roman" w:cs="Times New Roman"/>
          <w:b/>
        </w:rPr>
      </w:pPr>
      <w:r w:rsidRPr="008637A3">
        <w:rPr>
          <w:rFonts w:ascii="Times New Roman" w:hAnsi="Times New Roman" w:cs="Times New Roman"/>
          <w:b/>
        </w:rPr>
        <w:t>Статья 49. Муниципальное имущество</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1. В собственности муниципального образования может находиться: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1) имущество, предназначенное для решения установленных настоящим уставом вопросов местного значения;</w:t>
      </w:r>
    </w:p>
    <w:p w:rsidR="00B9233D" w:rsidRPr="008637A3" w:rsidRDefault="00B9233D" w:rsidP="00B9233D">
      <w:pPr>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06.10.2006 № 131-ФЗ «Об общих принципах организации местного самоуправления в Российской Федерации»;</w:t>
      </w:r>
      <w:proofErr w:type="gramEnd"/>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имущество, необходимое для решения вопросов, право </w:t>
      </w:r>
      <w:proofErr w:type="gramStart"/>
      <w:r w:rsidRPr="008637A3">
        <w:rPr>
          <w:rFonts w:ascii="Times New Roman" w:hAnsi="Times New Roman" w:cs="Times New Roman"/>
        </w:rPr>
        <w:t>решения</w:t>
      </w:r>
      <w:proofErr w:type="gramEnd"/>
      <w:r w:rsidRPr="008637A3">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4473"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06.10.2006 № 131-ФЗ «Об общих принципах организации местного самоуправления в Российской Федерации».</w:t>
      </w:r>
    </w:p>
    <w:p w:rsidR="00B9233D" w:rsidRPr="008637A3" w:rsidRDefault="00B9233D" w:rsidP="00FB4473">
      <w:pPr>
        <w:pStyle w:val="2"/>
        <w:spacing w:before="0" w:after="0"/>
        <w:jc w:val="both"/>
        <w:rPr>
          <w:rFonts w:cs="Times New Roman"/>
          <w:i w:val="0"/>
          <w:sz w:val="22"/>
          <w:szCs w:val="22"/>
        </w:rPr>
      </w:pPr>
      <w:bookmarkStart w:id="59" w:name="_Toc294101722"/>
    </w:p>
    <w:p w:rsidR="00FB4473" w:rsidRPr="008637A3" w:rsidRDefault="00FB4473" w:rsidP="00FB4473">
      <w:pPr>
        <w:pStyle w:val="2"/>
        <w:spacing w:before="0" w:after="0"/>
        <w:jc w:val="both"/>
        <w:rPr>
          <w:rFonts w:cs="Times New Roman"/>
          <w:i w:val="0"/>
          <w:sz w:val="22"/>
          <w:szCs w:val="22"/>
        </w:rPr>
      </w:pPr>
      <w:r w:rsidRPr="008637A3">
        <w:rPr>
          <w:rFonts w:cs="Times New Roman"/>
          <w:i w:val="0"/>
          <w:sz w:val="22"/>
          <w:szCs w:val="22"/>
        </w:rPr>
        <w:t>Статья 50. Владение, пользование и распоряжением муниципальным имуществом</w:t>
      </w:r>
      <w:bookmarkEnd w:id="59"/>
    </w:p>
    <w:p w:rsidR="00FB4473" w:rsidRPr="008637A3" w:rsidRDefault="00FB4473" w:rsidP="00FB4473">
      <w:pPr>
        <w:pStyle w:val="22"/>
        <w:spacing w:before="0" w:after="0"/>
        <w:ind w:firstLine="709"/>
        <w:rPr>
          <w:sz w:val="22"/>
          <w:szCs w:val="22"/>
        </w:rPr>
      </w:pPr>
      <w:r w:rsidRPr="008637A3">
        <w:rPr>
          <w:sz w:val="22"/>
          <w:szCs w:val="22"/>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B4473" w:rsidRPr="008637A3" w:rsidRDefault="00FB4473" w:rsidP="00FB4473">
      <w:pPr>
        <w:pStyle w:val="22"/>
        <w:spacing w:before="0" w:after="0"/>
        <w:ind w:firstLine="709"/>
        <w:rPr>
          <w:sz w:val="22"/>
          <w:szCs w:val="22"/>
        </w:rPr>
      </w:pPr>
      <w:r w:rsidRPr="008637A3">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4473" w:rsidRPr="008637A3" w:rsidRDefault="00FB4473" w:rsidP="00FB4473">
      <w:pPr>
        <w:pStyle w:val="22"/>
        <w:spacing w:before="0" w:after="0"/>
        <w:ind w:firstLine="709"/>
        <w:rPr>
          <w:sz w:val="22"/>
          <w:szCs w:val="22"/>
        </w:rPr>
      </w:pPr>
      <w:r w:rsidRPr="008637A3">
        <w:rPr>
          <w:sz w:val="22"/>
          <w:szCs w:val="22"/>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4473" w:rsidRPr="008637A3" w:rsidRDefault="00FB4473" w:rsidP="00FB4473">
      <w:pPr>
        <w:pStyle w:val="22"/>
        <w:spacing w:before="0" w:after="0"/>
        <w:ind w:firstLine="709"/>
        <w:rPr>
          <w:sz w:val="22"/>
          <w:szCs w:val="22"/>
        </w:rPr>
      </w:pPr>
      <w:r w:rsidRPr="008637A3">
        <w:rPr>
          <w:sz w:val="22"/>
          <w:szCs w:val="22"/>
        </w:rPr>
        <w:t>Доходы от использования и приватизации муниципального имущества поступают в местный бюджет.</w:t>
      </w:r>
    </w:p>
    <w:p w:rsidR="00FB4473" w:rsidRPr="008637A3" w:rsidRDefault="00FB4473" w:rsidP="00FB4473">
      <w:pPr>
        <w:pStyle w:val="22"/>
        <w:spacing w:before="0" w:after="0"/>
        <w:ind w:firstLine="709"/>
        <w:rPr>
          <w:sz w:val="22"/>
          <w:szCs w:val="22"/>
        </w:rPr>
      </w:pPr>
      <w:r w:rsidRPr="008637A3">
        <w:rPr>
          <w:sz w:val="22"/>
          <w:szCs w:val="22"/>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4473" w:rsidRPr="008637A3" w:rsidRDefault="00FB4473" w:rsidP="00FB4473">
      <w:pPr>
        <w:pStyle w:val="22"/>
        <w:spacing w:before="0" w:after="0"/>
        <w:ind w:firstLine="709"/>
        <w:rPr>
          <w:sz w:val="22"/>
          <w:szCs w:val="22"/>
        </w:rPr>
      </w:pPr>
      <w:r w:rsidRPr="008637A3">
        <w:rPr>
          <w:sz w:val="22"/>
          <w:szCs w:val="22"/>
        </w:rPr>
        <w:t xml:space="preserve">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FB4473" w:rsidRPr="008637A3" w:rsidRDefault="00FB4473" w:rsidP="00FB4473">
      <w:pPr>
        <w:pStyle w:val="22"/>
        <w:spacing w:before="0" w:after="0"/>
        <w:ind w:firstLine="709"/>
        <w:rPr>
          <w:sz w:val="22"/>
          <w:szCs w:val="22"/>
        </w:rPr>
      </w:pPr>
      <w:r w:rsidRPr="008637A3">
        <w:rPr>
          <w:sz w:val="22"/>
          <w:szCs w:val="22"/>
        </w:rPr>
        <w:t>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B4473" w:rsidRPr="008637A3" w:rsidRDefault="00FB4473" w:rsidP="00FB4473">
      <w:pPr>
        <w:pStyle w:val="a5"/>
        <w:ind w:firstLine="709"/>
        <w:jc w:val="both"/>
        <w:rPr>
          <w:sz w:val="22"/>
          <w:szCs w:val="22"/>
        </w:rPr>
      </w:pPr>
      <w:r w:rsidRPr="008637A3">
        <w:rPr>
          <w:sz w:val="22"/>
          <w:szCs w:val="22"/>
        </w:rPr>
        <w:t>7. Исключена.</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8. Органы местного самоуправления от имени муниципального образования </w:t>
      </w:r>
      <w:proofErr w:type="spellStart"/>
      <w:r w:rsidRPr="008637A3">
        <w:rPr>
          <w:rFonts w:ascii="Times New Roman" w:hAnsi="Times New Roman" w:cs="Times New Roman"/>
        </w:rPr>
        <w:t>субсидиарно</w:t>
      </w:r>
      <w:proofErr w:type="spellEnd"/>
      <w:r w:rsidRPr="008637A3">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60" w:name="_Toc294101723"/>
      <w:r w:rsidRPr="008637A3">
        <w:rPr>
          <w:rFonts w:cs="Times New Roman"/>
          <w:i w:val="0"/>
          <w:sz w:val="22"/>
          <w:szCs w:val="22"/>
        </w:rPr>
        <w:t>Статья 51. Взаимоотношения органов местного самоуправления муниципального образования и органов местного самоуправления иных муниципальных образований</w:t>
      </w:r>
      <w:bookmarkEnd w:id="60"/>
    </w:p>
    <w:p w:rsidR="00FB4473" w:rsidRPr="008637A3" w:rsidRDefault="00FB4473" w:rsidP="00FB4473">
      <w:pPr>
        <w:pStyle w:val="a7"/>
        <w:keepNext w:val="0"/>
        <w:spacing w:before="0" w:after="0" w:line="240" w:lineRule="auto"/>
        <w:ind w:firstLine="709"/>
        <w:jc w:val="both"/>
        <w:rPr>
          <w:b w:val="0"/>
          <w:sz w:val="22"/>
          <w:szCs w:val="22"/>
        </w:rPr>
      </w:pPr>
      <w:r w:rsidRPr="008637A3">
        <w:rPr>
          <w:b w:val="0"/>
          <w:sz w:val="22"/>
          <w:szCs w:val="22"/>
        </w:rPr>
        <w:t>1.</w:t>
      </w:r>
      <w:r w:rsidRPr="008637A3">
        <w:rPr>
          <w:sz w:val="22"/>
          <w:szCs w:val="22"/>
        </w:rPr>
        <w:t> </w:t>
      </w:r>
      <w:r w:rsidRPr="008637A3">
        <w:rPr>
          <w:b w:val="0"/>
          <w:sz w:val="22"/>
          <w:szCs w:val="22"/>
        </w:rPr>
        <w:t>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w:t>
      </w:r>
      <w:r w:rsidR="00004FC5">
        <w:rPr>
          <w:rFonts w:ascii="Times New Roman" w:hAnsi="Times New Roman" w:cs="Times New Roman"/>
        </w:rPr>
        <w:t xml:space="preserve"> хозяйственных обществ в форме непубличных</w:t>
      </w:r>
      <w:r w:rsidRPr="008637A3">
        <w:rPr>
          <w:rFonts w:ascii="Times New Roman" w:hAnsi="Times New Roman" w:cs="Times New Roman"/>
        </w:rPr>
        <w:t xml:space="preserve"> акционерных обществ и обществ с ограниченной ответственностью.</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B4473" w:rsidRPr="008637A3" w:rsidRDefault="00FB4473" w:rsidP="00FB4473">
      <w:pPr>
        <w:pStyle w:val="a7"/>
        <w:keepNext w:val="0"/>
        <w:spacing w:before="0" w:after="0" w:line="240" w:lineRule="auto"/>
        <w:ind w:firstLine="709"/>
        <w:jc w:val="both"/>
        <w:rPr>
          <w:b w:val="0"/>
          <w:sz w:val="22"/>
          <w:szCs w:val="22"/>
        </w:rPr>
      </w:pPr>
      <w:r w:rsidRPr="008637A3">
        <w:rPr>
          <w:b w:val="0"/>
          <w:sz w:val="22"/>
          <w:szCs w:val="22"/>
        </w:rPr>
        <w:t>4. Государственная регистрация межмуниципальных хозяйственных обществ осуществляется в соответствии с федеральным законодательством.</w:t>
      </w:r>
    </w:p>
    <w:p w:rsidR="00FB4473" w:rsidRPr="008637A3" w:rsidRDefault="00FB4473" w:rsidP="00FB4473">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61" w:name="_Toc294101724"/>
      <w:r w:rsidRPr="008637A3">
        <w:rPr>
          <w:rFonts w:cs="Times New Roman"/>
          <w:i w:val="0"/>
          <w:sz w:val="22"/>
          <w:szCs w:val="22"/>
        </w:rPr>
        <w:t>Статья 52. Бюджет муниципального образования (местный бюджет)</w:t>
      </w:r>
      <w:bookmarkEnd w:id="61"/>
    </w:p>
    <w:p w:rsidR="00B9233D" w:rsidRPr="008637A3" w:rsidRDefault="00B9233D" w:rsidP="00B9233D">
      <w:pPr>
        <w:spacing w:after="0" w:line="240" w:lineRule="auto"/>
        <w:ind w:firstLine="709"/>
        <w:jc w:val="both"/>
        <w:rPr>
          <w:rFonts w:ascii="Times New Roman" w:hAnsi="Times New Roman" w:cs="Times New Roman"/>
        </w:rPr>
      </w:pPr>
      <w:bookmarkStart w:id="62" w:name="_Toc294101725"/>
      <w:r w:rsidRPr="008637A3">
        <w:rPr>
          <w:rFonts w:ascii="Times New Roman" w:hAnsi="Times New Roman" w:cs="Times New Roman"/>
        </w:rPr>
        <w:t>1. Муниципальное образование имеет собственный бюджет (местный бюджет).</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8637A3">
        <w:rPr>
          <w:rFonts w:ascii="Times New Roman" w:hAnsi="Times New Roman" w:cs="Times New Roman"/>
        </w:rPr>
        <w:t>контроля за</w:t>
      </w:r>
      <w:proofErr w:type="gramEnd"/>
      <w:r w:rsidRPr="008637A3">
        <w:rPr>
          <w:rFonts w:ascii="Times New Roman" w:hAnsi="Times New Roman" w:cs="Times New Roman"/>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3. Местный бюджет разрабатывается и утверждается в форме муниципального акта Собрания депутатов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4.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Поряд</w:t>
      </w:r>
      <w:r w:rsidR="009B566D" w:rsidRPr="008637A3">
        <w:rPr>
          <w:rFonts w:ascii="Times New Roman" w:hAnsi="Times New Roman" w:cs="Times New Roman"/>
        </w:rPr>
        <w:t>ок представления, рассмотрения</w:t>
      </w:r>
      <w:r w:rsidR="00D4134A" w:rsidRPr="008637A3">
        <w:rPr>
          <w:rFonts w:ascii="Times New Roman" w:hAnsi="Times New Roman" w:cs="Times New Roman"/>
        </w:rPr>
        <w:t>,</w:t>
      </w:r>
      <w:r w:rsidR="009B566D" w:rsidRPr="008637A3">
        <w:rPr>
          <w:rFonts w:ascii="Times New Roman" w:hAnsi="Times New Roman" w:cs="Times New Roman"/>
        </w:rPr>
        <w:t xml:space="preserve">  а также</w:t>
      </w:r>
      <w:r w:rsidRPr="008637A3">
        <w:rPr>
          <w:rFonts w:ascii="Times New Roman" w:hAnsi="Times New Roman" w:cs="Times New Roman"/>
        </w:rPr>
        <w:t xml:space="preserve"> утверждения </w:t>
      </w:r>
      <w:r w:rsidR="007C5279" w:rsidRPr="008637A3">
        <w:rPr>
          <w:rFonts w:ascii="Times New Roman" w:hAnsi="Times New Roman" w:cs="Times New Roman"/>
        </w:rPr>
        <w:t xml:space="preserve">ежегодного </w:t>
      </w:r>
      <w:r w:rsidRPr="008637A3">
        <w:rPr>
          <w:rFonts w:ascii="Times New Roman" w:hAnsi="Times New Roman" w:cs="Times New Roman"/>
        </w:rPr>
        <w:t xml:space="preserve">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 </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5. </w:t>
      </w:r>
      <w:proofErr w:type="gramStart"/>
      <w:r w:rsidRPr="008637A3">
        <w:rPr>
          <w:rFonts w:ascii="Times New Roman" w:hAnsi="Times New Roman" w:cs="Times New Roman"/>
        </w:rPr>
        <w:t>Контроль за</w:t>
      </w:r>
      <w:proofErr w:type="gramEnd"/>
      <w:r w:rsidRPr="008637A3">
        <w:rPr>
          <w:rFonts w:ascii="Times New Roman" w:hAnsi="Times New Roman" w:cs="Times New Roman"/>
        </w:rPr>
        <w:t xml:space="preserve">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Порядок осуществления полномочий внешнего муниципального финансового контроля </w:t>
      </w:r>
      <w:r w:rsidR="009B566D" w:rsidRPr="008637A3">
        <w:rPr>
          <w:rFonts w:ascii="Times New Roman" w:hAnsi="Times New Roman" w:cs="Times New Roman"/>
        </w:rPr>
        <w:t>контрольно-счетной</w:t>
      </w:r>
      <w:r w:rsidRPr="008637A3">
        <w:rPr>
          <w:rFonts w:ascii="Times New Roman" w:hAnsi="Times New Roman" w:cs="Times New Roman"/>
        </w:rPr>
        <w:t xml:space="preserve"> комиссией муниципального образования определяется решением Собрания депутатов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6. Руководитель финансового органа муниципального образования назначается на должность главой администрации муниципального образования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w:t>
      </w:r>
      <w:r w:rsidR="009A6D82" w:rsidRPr="008637A3">
        <w:rPr>
          <w:rFonts w:ascii="Times New Roman" w:hAnsi="Times New Roman" w:cs="Times New Roman"/>
        </w:rPr>
        <w:t>расходов на оплату их труда</w:t>
      </w:r>
      <w:r w:rsidRPr="008637A3">
        <w:rPr>
          <w:rFonts w:ascii="Times New Roman" w:hAnsi="Times New Roman" w:cs="Times New Roman"/>
        </w:rPr>
        <w:t>, подлежат официальному опубликованию.</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Органы местного самоуправления </w:t>
      </w:r>
      <w:r w:rsidR="009B566D" w:rsidRPr="008637A3">
        <w:rPr>
          <w:rFonts w:ascii="Times New Roman" w:hAnsi="Times New Roman" w:cs="Times New Roman"/>
        </w:rPr>
        <w:t>муниципального образования</w:t>
      </w:r>
      <w:r w:rsidRPr="008637A3">
        <w:rPr>
          <w:rFonts w:ascii="Times New Roman" w:hAnsi="Times New Roman" w:cs="Times New Roman"/>
        </w:rPr>
        <w:t xml:space="preserve">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B9233D" w:rsidRPr="008637A3" w:rsidRDefault="00B9233D" w:rsidP="00B9233D">
      <w:pPr>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r w:rsidRPr="008637A3">
        <w:rPr>
          <w:rFonts w:cs="Times New Roman"/>
          <w:i w:val="0"/>
          <w:sz w:val="22"/>
          <w:szCs w:val="22"/>
        </w:rPr>
        <w:t>Статья 53. Расходы  бюджета муниципального образования</w:t>
      </w:r>
      <w:bookmarkEnd w:id="62"/>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63" w:name="_Toc294101726"/>
      <w:r w:rsidRPr="008637A3">
        <w:rPr>
          <w:rFonts w:cs="Times New Roman"/>
          <w:i w:val="0"/>
          <w:sz w:val="22"/>
          <w:szCs w:val="22"/>
        </w:rPr>
        <w:t>Статья 54. Доходы  бюджета муниципального образования</w:t>
      </w:r>
      <w:bookmarkEnd w:id="63"/>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1590" w:rsidRPr="008637A3" w:rsidRDefault="00C81590" w:rsidP="00B9233D">
      <w:pPr>
        <w:spacing w:after="0" w:line="240" w:lineRule="auto"/>
        <w:ind w:firstLine="709"/>
        <w:jc w:val="both"/>
        <w:rPr>
          <w:rFonts w:ascii="Times New Roman" w:hAnsi="Times New Roman" w:cs="Times New Roman"/>
          <w:b/>
        </w:rPr>
      </w:pPr>
    </w:p>
    <w:p w:rsidR="00B9233D" w:rsidRPr="008637A3" w:rsidRDefault="00B9233D" w:rsidP="00B9233D">
      <w:pPr>
        <w:spacing w:after="0" w:line="240" w:lineRule="auto"/>
        <w:ind w:firstLine="709"/>
        <w:jc w:val="both"/>
        <w:rPr>
          <w:rFonts w:ascii="Times New Roman" w:hAnsi="Times New Roman" w:cs="Times New Roman"/>
          <w:b/>
        </w:rPr>
      </w:pPr>
      <w:r w:rsidRPr="008637A3">
        <w:rPr>
          <w:rFonts w:ascii="Times New Roman" w:hAnsi="Times New Roman" w:cs="Times New Roman"/>
          <w:b/>
        </w:rPr>
        <w:t>Статья 55. Составление проекта бюджета, рассмотрение и утверждение бюджета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1.</w:t>
      </w:r>
      <w:r w:rsidRPr="008637A3">
        <w:rPr>
          <w:rFonts w:ascii="Times New Roman" w:hAnsi="Times New Roman" w:cs="Times New Roman"/>
        </w:rPr>
        <w:tab/>
        <w:t>Составление проекта бюджета  муниципального образования осуществляет администрация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2.</w:t>
      </w:r>
      <w:r w:rsidRPr="008637A3">
        <w:rPr>
          <w:rFonts w:ascii="Times New Roman" w:hAnsi="Times New Roman" w:cs="Times New Roman"/>
        </w:rPr>
        <w:tab/>
        <w:t>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rPr>
      </w:pPr>
      <w:r w:rsidRPr="008637A3">
        <w:rPr>
          <w:rFonts w:ascii="Times New Roman" w:hAnsi="Times New Roman" w:cs="Times New Roman"/>
        </w:rPr>
        <w:t>3. 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B9233D" w:rsidRPr="008637A3" w:rsidRDefault="00B9233D" w:rsidP="00B9233D">
      <w:pPr>
        <w:spacing w:after="0" w:line="240" w:lineRule="auto"/>
        <w:ind w:firstLine="709"/>
        <w:jc w:val="both"/>
        <w:rPr>
          <w:rFonts w:ascii="Times New Roman" w:hAnsi="Times New Roman" w:cs="Times New Roman"/>
          <w:b/>
        </w:rPr>
      </w:pPr>
      <w:r w:rsidRPr="008637A3">
        <w:rPr>
          <w:rFonts w:ascii="Times New Roman" w:hAnsi="Times New Roman" w:cs="Times New Roman"/>
        </w:rPr>
        <w:t>4.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FB4473" w:rsidRPr="008637A3" w:rsidRDefault="00FB4473" w:rsidP="00FB4473">
      <w:pPr>
        <w:pStyle w:val="ConsNonformat"/>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64" w:name="_Toc294101728"/>
      <w:r w:rsidRPr="008637A3">
        <w:rPr>
          <w:rFonts w:cs="Times New Roman"/>
          <w:i w:val="0"/>
          <w:sz w:val="22"/>
          <w:szCs w:val="22"/>
        </w:rPr>
        <w:t>Статья 56. Местные налоги и сборы</w:t>
      </w:r>
      <w:bookmarkEnd w:id="64"/>
    </w:p>
    <w:p w:rsidR="00FB4473" w:rsidRPr="008637A3" w:rsidRDefault="00FB4473" w:rsidP="00FB4473">
      <w:pPr>
        <w:pStyle w:val="22"/>
        <w:spacing w:before="0" w:after="0"/>
        <w:ind w:firstLine="709"/>
        <w:rPr>
          <w:sz w:val="22"/>
          <w:szCs w:val="22"/>
        </w:rPr>
      </w:pPr>
      <w:r w:rsidRPr="008637A3">
        <w:rPr>
          <w:sz w:val="22"/>
          <w:szCs w:val="22"/>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B4473" w:rsidRPr="008637A3" w:rsidRDefault="00FB4473" w:rsidP="00FB4473">
      <w:pPr>
        <w:pStyle w:val="22"/>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65" w:name="_Toc294101729"/>
      <w:r w:rsidRPr="008637A3">
        <w:rPr>
          <w:rFonts w:cs="Times New Roman"/>
          <w:i w:val="0"/>
          <w:sz w:val="22"/>
          <w:szCs w:val="22"/>
        </w:rPr>
        <w:t>Статья 57. Средства самообложения граждан</w:t>
      </w:r>
      <w:bookmarkEnd w:id="65"/>
    </w:p>
    <w:p w:rsidR="00FB4473" w:rsidRPr="008637A3" w:rsidRDefault="00FB4473" w:rsidP="00FB4473">
      <w:pPr>
        <w:pStyle w:val="22"/>
        <w:spacing w:before="0" w:after="0"/>
        <w:ind w:firstLine="709"/>
        <w:rPr>
          <w:b/>
          <w:sz w:val="22"/>
          <w:szCs w:val="22"/>
        </w:rPr>
      </w:pPr>
      <w:r w:rsidRPr="008637A3">
        <w:rPr>
          <w:sz w:val="22"/>
          <w:szCs w:val="22"/>
        </w:rPr>
        <w:t>1. Под средствами самообложения гра</w:t>
      </w:r>
      <w:r w:rsidR="0043075A">
        <w:rPr>
          <w:sz w:val="22"/>
          <w:szCs w:val="22"/>
        </w:rPr>
        <w:t>ждан понимаются разовые платежи</w:t>
      </w:r>
      <w:r w:rsidRPr="008637A3">
        <w:rPr>
          <w:sz w:val="22"/>
          <w:szCs w:val="22"/>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0043075A">
        <w:rPr>
          <w:sz w:val="22"/>
          <w:szCs w:val="22"/>
        </w:rPr>
        <w:t xml:space="preserve"> </w:t>
      </w:r>
      <w:r w:rsidR="0043075A" w:rsidRPr="0043075A">
        <w:rPr>
          <w:bCs/>
          <w:color w:val="000000"/>
          <w:sz w:val="22"/>
          <w:szCs w:val="22"/>
        </w:rPr>
        <w:t>(</w:t>
      </w:r>
      <w:r w:rsidR="0043075A" w:rsidRPr="0043075A">
        <w:rPr>
          <w:sz w:val="22"/>
          <w:szCs w:val="22"/>
          <w:shd w:val="clear" w:color="auto" w:fill="FFFFFF"/>
        </w:rPr>
        <w:t>населенного пункта, входящего в состав муниципального образования)</w:t>
      </w:r>
      <w:r w:rsidRPr="0043075A">
        <w:rPr>
          <w:sz w:val="22"/>
          <w:szCs w:val="22"/>
        </w:rPr>
        <w:t>,</w:t>
      </w:r>
      <w:r w:rsidRPr="008637A3">
        <w:rPr>
          <w:sz w:val="22"/>
          <w:szCs w:val="22"/>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r w:rsidRPr="008637A3">
        <w:rPr>
          <w:b/>
          <w:sz w:val="22"/>
          <w:szCs w:val="22"/>
        </w:rPr>
        <w:t>.</w:t>
      </w:r>
    </w:p>
    <w:p w:rsidR="00FB4473" w:rsidRDefault="0043075A" w:rsidP="0043075A">
      <w:pPr>
        <w:pStyle w:val="22"/>
        <w:spacing w:before="0" w:after="0"/>
        <w:ind w:firstLine="709"/>
        <w:rPr>
          <w:bCs/>
          <w:color w:val="000000"/>
          <w:sz w:val="22"/>
          <w:szCs w:val="22"/>
          <w:shd w:val="clear" w:color="auto" w:fill="FFFFFF"/>
        </w:rPr>
      </w:pPr>
      <w:r>
        <w:rPr>
          <w:sz w:val="22"/>
          <w:szCs w:val="22"/>
        </w:rPr>
        <w:t>2.</w:t>
      </w:r>
      <w:r w:rsidRPr="0043075A">
        <w:rPr>
          <w:sz w:val="22"/>
          <w:szCs w:val="22"/>
          <w:shd w:val="clear" w:color="auto" w:fill="FFFFFF"/>
        </w:rPr>
        <w:t xml:space="preserve"> </w:t>
      </w:r>
      <w:r w:rsidRPr="0043075A">
        <w:rPr>
          <w:bCs/>
          <w:color w:val="000000"/>
          <w:sz w:val="22"/>
          <w:szCs w:val="22"/>
          <w:shd w:val="clear" w:color="auto" w:fill="FFFFFF"/>
        </w:rPr>
        <w:t>Вопросы введения и использования</w:t>
      </w:r>
      <w:r>
        <w:rPr>
          <w:bCs/>
          <w:color w:val="000000"/>
          <w:sz w:val="22"/>
          <w:szCs w:val="22"/>
          <w:shd w:val="clear" w:color="auto" w:fill="FFFFFF"/>
        </w:rPr>
        <w:t>,</w:t>
      </w:r>
      <w:r w:rsidRPr="0043075A">
        <w:rPr>
          <w:bCs/>
          <w:color w:val="000000"/>
          <w:sz w:val="22"/>
          <w:szCs w:val="22"/>
          <w:shd w:val="clear" w:color="auto" w:fill="FFFFFF"/>
        </w:rPr>
        <w:t xml:space="preserve"> указанных в </w:t>
      </w:r>
      <w:hyperlink r:id="rId110" w:anchor="block_5601" w:history="1">
        <w:r w:rsidRPr="0043075A">
          <w:rPr>
            <w:bCs/>
            <w:sz w:val="22"/>
            <w:szCs w:val="22"/>
          </w:rPr>
          <w:t>части 1</w:t>
        </w:r>
      </w:hyperlink>
      <w:r w:rsidRPr="0043075A">
        <w:rPr>
          <w:bCs/>
          <w:sz w:val="22"/>
          <w:szCs w:val="22"/>
          <w:shd w:val="clear" w:color="auto" w:fill="FFFFFF"/>
        </w:rPr>
        <w:t> настоящей статьи разовых платежей граждан решаются на местном референдуме, а в случаях, предусмотренных </w:t>
      </w:r>
      <w:hyperlink r:id="rId111" w:anchor="block_25114" w:history="1">
        <w:r w:rsidRPr="0043075A">
          <w:rPr>
            <w:bCs/>
            <w:sz w:val="22"/>
            <w:szCs w:val="22"/>
          </w:rPr>
          <w:t>пунктом</w:t>
        </w:r>
      </w:hyperlink>
      <w:r w:rsidRPr="0043075A">
        <w:rPr>
          <w:bCs/>
          <w:sz w:val="22"/>
          <w:szCs w:val="22"/>
          <w:shd w:val="clear" w:color="auto" w:fill="FFFFFF"/>
        </w:rPr>
        <w:t> </w:t>
      </w:r>
      <w:hyperlink r:id="rId112" w:anchor="block_251141" w:history="1">
        <w:r w:rsidRPr="0043075A">
          <w:rPr>
            <w:bCs/>
            <w:sz w:val="22"/>
            <w:szCs w:val="22"/>
          </w:rPr>
          <w:t>4.1 части 1 статьи 25.1</w:t>
        </w:r>
      </w:hyperlink>
      <w:r w:rsidRPr="0043075A">
        <w:rPr>
          <w:bCs/>
          <w:sz w:val="22"/>
          <w:szCs w:val="22"/>
          <w:shd w:val="clear" w:color="auto" w:fill="FFFFFF"/>
        </w:rPr>
        <w:t> </w:t>
      </w:r>
      <w:r w:rsidRPr="0043075A">
        <w:rPr>
          <w:bCs/>
          <w:color w:val="000000"/>
          <w:sz w:val="22"/>
          <w:szCs w:val="22"/>
          <w:shd w:val="clear" w:color="auto" w:fill="FFFFFF"/>
        </w:rPr>
        <w:t>Федерального закона от 06.10.2003 № 131-ФЗ «Об общих принципах местного самоуправления в Российской</w:t>
      </w:r>
      <w:r>
        <w:rPr>
          <w:bCs/>
          <w:color w:val="000000"/>
          <w:sz w:val="22"/>
          <w:szCs w:val="22"/>
          <w:shd w:val="clear" w:color="auto" w:fill="FFFFFF"/>
        </w:rPr>
        <w:t xml:space="preserve"> Федерации», на сходе граждан.</w:t>
      </w:r>
    </w:p>
    <w:p w:rsidR="0043075A" w:rsidRPr="0043075A" w:rsidRDefault="0043075A" w:rsidP="0043075A">
      <w:pPr>
        <w:pStyle w:val="22"/>
        <w:spacing w:before="0" w:after="0"/>
        <w:ind w:firstLine="709"/>
        <w:rPr>
          <w:b/>
          <w:sz w:val="22"/>
          <w:szCs w:val="22"/>
        </w:rPr>
      </w:pPr>
    </w:p>
    <w:p w:rsidR="00A1187E" w:rsidRPr="008637A3" w:rsidRDefault="00A1187E" w:rsidP="00A1187E">
      <w:pPr>
        <w:spacing w:after="0" w:line="240" w:lineRule="auto"/>
        <w:ind w:firstLine="709"/>
        <w:jc w:val="both"/>
        <w:rPr>
          <w:rFonts w:ascii="Times New Roman" w:hAnsi="Times New Roman" w:cs="Times New Roman"/>
          <w:b/>
        </w:rPr>
      </w:pPr>
      <w:r w:rsidRPr="008637A3">
        <w:rPr>
          <w:rFonts w:ascii="Times New Roman" w:hAnsi="Times New Roman" w:cs="Times New Roman"/>
          <w:b/>
        </w:rPr>
        <w:t>Статья 58. Закупки для обеспечения муниципальных нужд</w:t>
      </w:r>
    </w:p>
    <w:p w:rsidR="00A1187E" w:rsidRPr="008637A3" w:rsidRDefault="00A1187E" w:rsidP="00A1187E">
      <w:pPr>
        <w:spacing w:after="0" w:line="240" w:lineRule="auto"/>
        <w:ind w:firstLine="709"/>
        <w:jc w:val="both"/>
        <w:rPr>
          <w:rFonts w:ascii="Times New Roman" w:hAnsi="Times New Roman" w:cs="Times New Roman"/>
        </w:rPr>
      </w:pPr>
      <w:r w:rsidRPr="008637A3">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187E" w:rsidRPr="008637A3" w:rsidRDefault="00A1187E" w:rsidP="00A1187E">
      <w:pPr>
        <w:spacing w:after="0" w:line="240" w:lineRule="auto"/>
        <w:ind w:firstLine="709"/>
        <w:jc w:val="both"/>
        <w:rPr>
          <w:rFonts w:ascii="Times New Roman" w:hAnsi="Times New Roman" w:cs="Times New Roman"/>
        </w:rPr>
      </w:pPr>
      <w:r w:rsidRPr="008637A3">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p>
    <w:p w:rsidR="00FB4473" w:rsidRPr="008637A3" w:rsidRDefault="00FB4473" w:rsidP="00FB4473">
      <w:pPr>
        <w:pStyle w:val="2"/>
        <w:spacing w:before="0" w:after="0"/>
        <w:rPr>
          <w:rFonts w:cs="Times New Roman"/>
          <w:i w:val="0"/>
          <w:sz w:val="22"/>
          <w:szCs w:val="22"/>
        </w:rPr>
      </w:pPr>
      <w:bookmarkStart w:id="66" w:name="_Toc294101731"/>
      <w:r w:rsidRPr="008637A3">
        <w:rPr>
          <w:rFonts w:cs="Times New Roman"/>
          <w:i w:val="0"/>
          <w:sz w:val="22"/>
          <w:szCs w:val="22"/>
        </w:rPr>
        <w:t>Статья 59. Муниципальные заимствования</w:t>
      </w:r>
      <w:bookmarkEnd w:id="66"/>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p>
    <w:p w:rsidR="00FB4473" w:rsidRPr="008637A3" w:rsidRDefault="00FB4473" w:rsidP="00FB4473">
      <w:pPr>
        <w:pStyle w:val="1"/>
        <w:spacing w:before="0" w:after="0"/>
        <w:jc w:val="center"/>
        <w:rPr>
          <w:rFonts w:cs="Times New Roman"/>
          <w:sz w:val="22"/>
          <w:szCs w:val="22"/>
        </w:rPr>
      </w:pPr>
      <w:bookmarkStart w:id="67" w:name="_Toc294101732"/>
      <w:r w:rsidRPr="008637A3">
        <w:rPr>
          <w:rFonts w:cs="Times New Roman"/>
          <w:sz w:val="22"/>
          <w:szCs w:val="22"/>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bookmarkEnd w:id="67"/>
    </w:p>
    <w:p w:rsidR="00FB4473" w:rsidRPr="008637A3" w:rsidRDefault="00FB4473" w:rsidP="00FB4473">
      <w:pPr>
        <w:pStyle w:val="2"/>
        <w:spacing w:before="0" w:after="0"/>
        <w:rPr>
          <w:rFonts w:cs="Times New Roman"/>
          <w:i w:val="0"/>
          <w:sz w:val="22"/>
          <w:szCs w:val="22"/>
        </w:rPr>
      </w:pPr>
      <w:bookmarkStart w:id="68" w:name="_Toc294101733"/>
      <w:r w:rsidRPr="008637A3">
        <w:rPr>
          <w:rFonts w:cs="Times New Roman"/>
          <w:i w:val="0"/>
          <w:sz w:val="22"/>
          <w:szCs w:val="22"/>
        </w:rPr>
        <w:t>Статья 60. Гарантии прав граждан на осуществление местного самоуправления в муниципальном образовании</w:t>
      </w:r>
      <w:bookmarkEnd w:id="68"/>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69" w:name="_Toc294101734"/>
      <w:r w:rsidRPr="008637A3">
        <w:rPr>
          <w:rFonts w:cs="Times New Roman"/>
          <w:i w:val="0"/>
          <w:sz w:val="22"/>
          <w:szCs w:val="22"/>
        </w:rPr>
        <w:t>Статья 61.  Ответственность органов местного самоуправления и должностных лиц местного самоуправления</w:t>
      </w:r>
      <w:bookmarkEnd w:id="69"/>
      <w:r w:rsidRPr="008637A3">
        <w:rPr>
          <w:rFonts w:cs="Times New Roman"/>
          <w:i w:val="0"/>
          <w:sz w:val="22"/>
          <w:szCs w:val="22"/>
        </w:rPr>
        <w:t xml:space="preserve"> </w:t>
      </w:r>
    </w:p>
    <w:p w:rsidR="00FB4473" w:rsidRPr="008637A3" w:rsidRDefault="00FB4473" w:rsidP="00FB4473">
      <w:pPr>
        <w:pStyle w:val="22"/>
        <w:overflowPunct/>
        <w:adjustRightInd/>
        <w:spacing w:before="0" w:after="0"/>
        <w:ind w:firstLine="709"/>
        <w:rPr>
          <w:sz w:val="22"/>
          <w:szCs w:val="22"/>
        </w:rPr>
      </w:pPr>
      <w:r w:rsidRPr="008637A3">
        <w:rPr>
          <w:sz w:val="22"/>
          <w:szCs w:val="22"/>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B4473" w:rsidRPr="008637A3" w:rsidRDefault="00FB4473" w:rsidP="00FB4473">
      <w:pPr>
        <w:pStyle w:val="22"/>
        <w:overflowPunct/>
        <w:adjustRightInd/>
        <w:spacing w:before="0" w:after="0"/>
        <w:ind w:firstLine="709"/>
        <w:rPr>
          <w:sz w:val="22"/>
          <w:szCs w:val="22"/>
        </w:rPr>
      </w:pPr>
    </w:p>
    <w:p w:rsidR="00FB4473" w:rsidRPr="008637A3" w:rsidRDefault="00FB4473" w:rsidP="00FB4473">
      <w:pPr>
        <w:pStyle w:val="2"/>
        <w:spacing w:before="0" w:after="0"/>
        <w:rPr>
          <w:rFonts w:cs="Times New Roman"/>
          <w:i w:val="0"/>
          <w:sz w:val="22"/>
          <w:szCs w:val="22"/>
        </w:rPr>
      </w:pPr>
      <w:bookmarkStart w:id="70" w:name="_Toc171494324"/>
      <w:bookmarkStart w:id="71" w:name="_Toc294101735"/>
      <w:r w:rsidRPr="008637A3">
        <w:rPr>
          <w:rFonts w:cs="Times New Roman"/>
          <w:i w:val="0"/>
          <w:sz w:val="22"/>
          <w:szCs w:val="22"/>
        </w:rPr>
        <w:t>Статья 62.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bookmarkEnd w:id="70"/>
      <w:bookmarkEnd w:id="71"/>
    </w:p>
    <w:p w:rsidR="00FB4473" w:rsidRPr="008637A3" w:rsidRDefault="00FB4473" w:rsidP="00FB4473">
      <w:pPr>
        <w:pStyle w:val="22"/>
        <w:widowControl w:val="0"/>
        <w:tabs>
          <w:tab w:val="left" w:pos="935"/>
        </w:tabs>
        <w:overflowPunct/>
        <w:adjustRightInd/>
        <w:spacing w:before="0" w:after="0"/>
        <w:ind w:firstLine="709"/>
        <w:rPr>
          <w:sz w:val="22"/>
          <w:szCs w:val="22"/>
        </w:rPr>
      </w:pPr>
      <w:r w:rsidRPr="008637A3">
        <w:rPr>
          <w:sz w:val="22"/>
          <w:szCs w:val="22"/>
        </w:rPr>
        <w:t>1. Основаниями наступления ответственности органов местного самоуправления, депутата Собрания депутатов муниципального образования, главы муниципального образования, главы администрации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9A6D82" w:rsidRPr="008637A3" w:rsidRDefault="00FB4473" w:rsidP="00FB4473">
      <w:pPr>
        <w:pStyle w:val="22"/>
        <w:widowControl w:val="0"/>
        <w:tabs>
          <w:tab w:val="left" w:pos="935"/>
        </w:tabs>
        <w:overflowPunct/>
        <w:adjustRightInd/>
        <w:spacing w:before="0" w:after="0"/>
        <w:ind w:firstLine="709"/>
        <w:rPr>
          <w:sz w:val="22"/>
          <w:szCs w:val="22"/>
        </w:rPr>
      </w:pPr>
      <w:r w:rsidRPr="008637A3">
        <w:rPr>
          <w:sz w:val="22"/>
          <w:szCs w:val="22"/>
        </w:rPr>
        <w:t>2. 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законодательством Тульской области, настоящим Уставом</w:t>
      </w:r>
      <w:r w:rsidR="009A6D82" w:rsidRPr="008637A3">
        <w:rPr>
          <w:sz w:val="22"/>
          <w:szCs w:val="22"/>
        </w:rPr>
        <w:t>.</w:t>
      </w:r>
    </w:p>
    <w:p w:rsidR="00FB4473" w:rsidRPr="008637A3" w:rsidRDefault="00FB4473" w:rsidP="00FB4473">
      <w:pPr>
        <w:pStyle w:val="22"/>
        <w:widowControl w:val="0"/>
        <w:tabs>
          <w:tab w:val="left" w:pos="935"/>
        </w:tabs>
        <w:overflowPunct/>
        <w:adjustRightInd/>
        <w:spacing w:before="0" w:after="0"/>
        <w:ind w:firstLine="709"/>
        <w:rPr>
          <w:sz w:val="22"/>
          <w:szCs w:val="22"/>
        </w:rPr>
      </w:pPr>
      <w:r w:rsidRPr="008637A3">
        <w:rPr>
          <w:sz w:val="22"/>
          <w:szCs w:val="22"/>
        </w:rPr>
        <w:t>3.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FB4473" w:rsidRPr="008637A3" w:rsidRDefault="00FB4473" w:rsidP="00FB4473">
      <w:pPr>
        <w:widowControl w:val="0"/>
        <w:tabs>
          <w:tab w:val="left" w:pos="935"/>
        </w:tabs>
        <w:spacing w:after="0" w:line="240" w:lineRule="auto"/>
        <w:ind w:firstLine="709"/>
        <w:jc w:val="both"/>
        <w:rPr>
          <w:rFonts w:ascii="Times New Roman" w:hAnsi="Times New Roman" w:cs="Times New Roman"/>
        </w:rPr>
      </w:pPr>
      <w:r w:rsidRPr="008637A3">
        <w:rPr>
          <w:rFonts w:ascii="Times New Roman" w:hAnsi="Times New Roman" w:cs="Times New Roman"/>
        </w:rPr>
        <w:t xml:space="preserve">4. </w:t>
      </w:r>
      <w:proofErr w:type="gramStart"/>
      <w:r w:rsidRPr="008637A3">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4473" w:rsidRPr="008637A3" w:rsidRDefault="00FB4473" w:rsidP="00FB4473">
      <w:pPr>
        <w:widowControl w:val="0"/>
        <w:tabs>
          <w:tab w:val="left" w:pos="935"/>
        </w:tabs>
        <w:spacing w:after="0" w:line="240" w:lineRule="auto"/>
        <w:ind w:firstLine="709"/>
        <w:jc w:val="both"/>
        <w:rPr>
          <w:rFonts w:ascii="Times New Roman" w:hAnsi="Times New Roman" w:cs="Times New Roman"/>
        </w:rPr>
      </w:pPr>
      <w:r w:rsidRPr="008637A3">
        <w:rPr>
          <w:rFonts w:ascii="Times New Roman" w:hAnsi="Times New Roman" w:cs="Times New Roman"/>
        </w:rPr>
        <w:t>5. Собрание депутатов муниципального образования может быть распущено законом Тульской области, если соответствующим судом установлено, что:</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а Собрание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w:t>
      </w:r>
      <w:proofErr w:type="gramEnd"/>
      <w:r w:rsidRPr="008637A3">
        <w:rPr>
          <w:rFonts w:ascii="Times New Roman" w:hAnsi="Times New Roman" w:cs="Times New Roman"/>
        </w:rPr>
        <w:t xml:space="preserve"> решения суда, в том числе не отменило соответствующее  решение;</w:t>
      </w:r>
      <w:bookmarkStart w:id="72" w:name="sub_73021"/>
      <w:r w:rsidRPr="008637A3">
        <w:rPr>
          <w:rFonts w:ascii="Times New Roman" w:hAnsi="Times New Roman" w:cs="Times New Roman"/>
        </w:rPr>
        <w:t xml:space="preserve"> </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bookmarkStart w:id="73" w:name="sub_73022"/>
      <w:bookmarkEnd w:id="72"/>
      <w:r w:rsidRPr="008637A3">
        <w:rPr>
          <w:rFonts w:ascii="Times New Roman" w:hAnsi="Times New Roman" w:cs="Times New Roman"/>
        </w:rPr>
        <w:t>3) вновь избранное в правомочном составе Собрания депутатов муниципального образования в течение трех месяцев подряд не проводило правомочного заседания.</w:t>
      </w:r>
    </w:p>
    <w:p w:rsidR="009A6D82" w:rsidRPr="008637A3" w:rsidRDefault="009A6D82" w:rsidP="00FB4473">
      <w:pPr>
        <w:autoSpaceDE w:val="0"/>
        <w:autoSpaceDN w:val="0"/>
        <w:adjustRightInd w:val="0"/>
        <w:spacing w:after="0" w:line="240" w:lineRule="auto"/>
        <w:ind w:firstLine="709"/>
        <w:jc w:val="both"/>
        <w:rPr>
          <w:rFonts w:ascii="Times New Roman" w:hAnsi="Times New Roman" w:cs="Times New Roman"/>
        </w:rPr>
      </w:pPr>
      <w:r w:rsidRPr="008637A3">
        <w:rPr>
          <w:rFonts w:ascii="Times New Roman" w:hAnsi="Times New Roman" w:cs="Times New Roman"/>
        </w:rPr>
        <w:t>5.1.</w:t>
      </w:r>
      <w:r w:rsidRPr="008637A3">
        <w:rPr>
          <w:rFonts w:ascii="Times New Roman" w:hAnsi="Times New Roman" w:cs="Times New Roman"/>
          <w:b/>
        </w:rPr>
        <w:t xml:space="preserve"> </w:t>
      </w:r>
      <w:proofErr w:type="gramStart"/>
      <w:r w:rsidRPr="008637A3">
        <w:rPr>
          <w:rFonts w:ascii="Times New Roman" w:hAnsi="Times New Roman" w:cs="Times New Roman"/>
          <w:color w:val="000000"/>
          <w:shd w:val="clear" w:color="auto" w:fill="FFFFFF"/>
        </w:rPr>
        <w:t>Депутаты Собрания депутатов муниципального образования, распущенного на основании</w:t>
      </w:r>
      <w:r w:rsidRPr="008637A3">
        <w:rPr>
          <w:rStyle w:val="apple-converted-space"/>
          <w:rFonts w:ascii="Times New Roman" w:hAnsi="Times New Roman" w:cs="Times New Roman"/>
          <w:color w:val="000000"/>
          <w:shd w:val="clear" w:color="auto" w:fill="FFFFFF"/>
        </w:rPr>
        <w:t> </w:t>
      </w:r>
      <w:hyperlink r:id="rId113" w:anchor="p2061" w:tooltip="Ссылка на текущий документ" w:history="1">
        <w:r w:rsidRPr="008637A3">
          <w:rPr>
            <w:rStyle w:val="a4"/>
            <w:rFonts w:ascii="Times New Roman" w:hAnsi="Times New Roman" w:cs="Times New Roman"/>
            <w:color w:val="auto"/>
            <w:u w:val="none"/>
            <w:shd w:val="clear" w:color="auto" w:fill="FFFFFF"/>
          </w:rPr>
          <w:t>пункта</w:t>
        </w:r>
      </w:hyperlink>
      <w:r w:rsidRPr="008637A3">
        <w:rPr>
          <w:rFonts w:ascii="Times New Roman" w:hAnsi="Times New Roman" w:cs="Times New Roman"/>
        </w:rPr>
        <w:t xml:space="preserve"> 2 части 5</w:t>
      </w:r>
      <w:r w:rsidRPr="008637A3">
        <w:rPr>
          <w:rStyle w:val="apple-converted-space"/>
          <w:rFonts w:ascii="Times New Roman" w:hAnsi="Times New Roman" w:cs="Times New Roman"/>
          <w:color w:val="000000"/>
          <w:shd w:val="clear" w:color="auto" w:fill="FFFFFF"/>
        </w:rPr>
        <w:t> </w:t>
      </w:r>
      <w:r w:rsidRPr="008637A3">
        <w:rPr>
          <w:rFonts w:ascii="Times New Roman" w:hAnsi="Times New Roman" w:cs="Times New Roman"/>
          <w:color w:val="000000"/>
          <w:shd w:val="clear" w:color="auto" w:fill="FFFFFF"/>
        </w:rPr>
        <w:t xml:space="preserve">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8637A3">
        <w:rPr>
          <w:rFonts w:ascii="Times New Roman" w:hAnsi="Times New Roman" w:cs="Times New Roman"/>
          <w:color w:val="000000"/>
          <w:shd w:val="clear" w:color="auto" w:fill="FFFFFF"/>
        </w:rPr>
        <w:t>непроведение</w:t>
      </w:r>
      <w:proofErr w:type="spellEnd"/>
      <w:r w:rsidRPr="008637A3">
        <w:rPr>
          <w:rFonts w:ascii="Times New Roman" w:hAnsi="Times New Roman" w:cs="Times New Roman"/>
          <w:color w:val="000000"/>
          <w:shd w:val="clear" w:color="auto" w:fill="FFFFFF"/>
        </w:rPr>
        <w:t xml:space="preserve"> Собранием депутатов муниципального образования правомочного заседания в течение трех месяцев подряд.</w:t>
      </w:r>
      <w:proofErr w:type="gramEnd"/>
    </w:p>
    <w:p w:rsidR="00FB4473" w:rsidRPr="008637A3" w:rsidRDefault="00FB4473" w:rsidP="00FB4473">
      <w:pPr>
        <w:autoSpaceDE w:val="0"/>
        <w:autoSpaceDN w:val="0"/>
        <w:adjustRightInd w:val="0"/>
        <w:spacing w:after="0" w:line="240" w:lineRule="auto"/>
        <w:ind w:firstLine="709"/>
        <w:jc w:val="both"/>
        <w:rPr>
          <w:rFonts w:ascii="Times New Roman" w:hAnsi="Times New Roman" w:cs="Times New Roman"/>
        </w:rPr>
      </w:pPr>
      <w:bookmarkStart w:id="74" w:name="sub_7302"/>
      <w:bookmarkEnd w:id="73"/>
      <w:r w:rsidRPr="008637A3">
        <w:rPr>
          <w:rFonts w:ascii="Times New Roman" w:hAnsi="Times New Roman" w:cs="Times New Roman"/>
        </w:rPr>
        <w:t>6. Полномочия Собрания депутатов муниципального образования прекращаются со дня вступления в силу закона Тульской области о его роспуске.</w:t>
      </w:r>
    </w:p>
    <w:bookmarkEnd w:id="74"/>
    <w:p w:rsidR="00FB4473" w:rsidRPr="008637A3" w:rsidRDefault="00FB4473" w:rsidP="00FB4473">
      <w:pPr>
        <w:widowControl w:val="0"/>
        <w:tabs>
          <w:tab w:val="left" w:pos="935"/>
        </w:tabs>
        <w:spacing w:after="0" w:line="240" w:lineRule="auto"/>
        <w:ind w:firstLine="709"/>
        <w:jc w:val="both"/>
        <w:rPr>
          <w:rFonts w:ascii="Times New Roman" w:hAnsi="Times New Roman" w:cs="Times New Roman"/>
        </w:rPr>
      </w:pPr>
      <w:r w:rsidRPr="008637A3">
        <w:rPr>
          <w:rFonts w:ascii="Times New Roman" w:hAnsi="Times New Roman" w:cs="Times New Roman"/>
        </w:rPr>
        <w:t>7. Глава муниципального образования или глава администрации муниципального образования мо</w:t>
      </w:r>
      <w:r w:rsidR="007203BA" w:rsidRPr="008637A3">
        <w:rPr>
          <w:rFonts w:ascii="Times New Roman" w:hAnsi="Times New Roman" w:cs="Times New Roman"/>
        </w:rPr>
        <w:t>гут быть отрешены от должности Г</w:t>
      </w:r>
      <w:r w:rsidRPr="008637A3">
        <w:rPr>
          <w:rFonts w:ascii="Times New Roman" w:hAnsi="Times New Roman" w:cs="Times New Roman"/>
        </w:rPr>
        <w:t>убернатором Тульской области в случае:</w:t>
      </w:r>
    </w:p>
    <w:p w:rsidR="00FB4473" w:rsidRPr="008637A3" w:rsidRDefault="00FB4473" w:rsidP="00FB4473">
      <w:pPr>
        <w:widowControl w:val="0"/>
        <w:tabs>
          <w:tab w:val="left" w:pos="935"/>
        </w:tabs>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w:t>
      </w:r>
      <w:proofErr w:type="gramEnd"/>
      <w:r w:rsidRPr="008637A3">
        <w:rPr>
          <w:rFonts w:ascii="Times New Roman" w:hAnsi="Times New Roman" w:cs="Times New Roman"/>
        </w:rPr>
        <w:t xml:space="preserve"> своих полномочий мер по исполнению решения суда;</w:t>
      </w:r>
    </w:p>
    <w:p w:rsidR="00FB4473" w:rsidRDefault="00FB4473" w:rsidP="00FB4473">
      <w:pPr>
        <w:pStyle w:val="ConsPlusNormal"/>
        <w:ind w:firstLine="709"/>
        <w:jc w:val="both"/>
        <w:rPr>
          <w:rFonts w:ascii="Times New Roman" w:hAnsi="Times New Roman" w:cs="Times New Roman"/>
          <w:color w:val="000000"/>
          <w:sz w:val="22"/>
          <w:szCs w:val="24"/>
          <w:shd w:val="clear" w:color="auto" w:fill="FFFFFF"/>
        </w:rPr>
      </w:pPr>
      <w:proofErr w:type="gramStart"/>
      <w:r w:rsidRPr="008637A3">
        <w:rPr>
          <w:rFonts w:ascii="Times New Roman" w:hAnsi="Times New Roman" w:cs="Times New Roman"/>
          <w:sz w:val="22"/>
          <w:szCs w:val="22"/>
        </w:rPr>
        <w:t>-</w:t>
      </w:r>
      <w:r w:rsidR="00A63FB2">
        <w:rPr>
          <w:rFonts w:ascii="Times New Roman" w:hAnsi="Times New Roman" w:cs="Times New Roman"/>
          <w:color w:val="000000"/>
          <w:sz w:val="28"/>
          <w:szCs w:val="28"/>
          <w:shd w:val="clear" w:color="auto" w:fill="FFFFFF"/>
        </w:rPr>
        <w:t xml:space="preserve"> </w:t>
      </w:r>
      <w:r w:rsidR="00A63FB2" w:rsidRPr="00A63FB2">
        <w:rPr>
          <w:rFonts w:ascii="Times New Roman" w:hAnsi="Times New Roman" w:cs="Times New Roman"/>
          <w:color w:val="000000"/>
          <w:sz w:val="22"/>
          <w:szCs w:val="24"/>
          <w:shd w:val="clear" w:color="auto" w:fill="FFFFFF"/>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63FB2" w:rsidRPr="00A63FB2">
        <w:rPr>
          <w:rFonts w:ascii="Times New Roman" w:hAnsi="Times New Roman" w:cs="Times New Roman"/>
          <w:color w:val="000000"/>
          <w:sz w:val="22"/>
          <w:szCs w:val="24"/>
          <w:shd w:val="clear" w:color="auto" w:fill="FFFFFF"/>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63FB2" w:rsidRPr="00A63FB2" w:rsidRDefault="00A63FB2" w:rsidP="00FB4473">
      <w:pPr>
        <w:pStyle w:val="ConsPlusNormal"/>
        <w:ind w:firstLine="709"/>
        <w:jc w:val="both"/>
        <w:rPr>
          <w:rFonts w:ascii="Times New Roman" w:hAnsi="Times New Roman" w:cs="Times New Roman"/>
          <w:sz w:val="22"/>
          <w:szCs w:val="24"/>
        </w:rPr>
      </w:pPr>
    </w:p>
    <w:p w:rsidR="00FB4473" w:rsidRPr="008637A3" w:rsidRDefault="00FB4473" w:rsidP="00FB4473">
      <w:pPr>
        <w:spacing w:after="0" w:line="240" w:lineRule="auto"/>
        <w:ind w:firstLine="709"/>
        <w:jc w:val="both"/>
        <w:rPr>
          <w:rFonts w:ascii="Times New Roman" w:hAnsi="Times New Roman" w:cs="Times New Roman"/>
          <w:b/>
        </w:rPr>
      </w:pPr>
      <w:r w:rsidRPr="008637A3">
        <w:rPr>
          <w:rFonts w:ascii="Times New Roman" w:hAnsi="Times New Roman" w:cs="Times New Roman"/>
          <w:b/>
        </w:rPr>
        <w:t>Статья 62.1 Удаление главы муниципального образования в отставку</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 Собрание депутатов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w:t>
      </w:r>
      <w:r w:rsidR="007203BA" w:rsidRPr="008637A3">
        <w:rPr>
          <w:rFonts w:ascii="Times New Roman" w:hAnsi="Times New Roman" w:cs="Times New Roman"/>
        </w:rPr>
        <w:t xml:space="preserve"> образования или по инициативе Г</w:t>
      </w:r>
      <w:r w:rsidRPr="008637A3">
        <w:rPr>
          <w:rFonts w:ascii="Times New Roman" w:hAnsi="Times New Roman" w:cs="Times New Roman"/>
        </w:rPr>
        <w:t>убернатора Тульской области.</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2. Основаниями для удаления главы муниципального образования в отставку являются: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w:t>
      </w:r>
      <w:r w:rsidR="0039515B" w:rsidRPr="008637A3">
        <w:rPr>
          <w:rFonts w:ascii="Times New Roman" w:hAnsi="Times New Roman" w:cs="Times New Roman"/>
        </w:rPr>
        <w:t xml:space="preserve"> </w:t>
      </w:r>
      <w:r w:rsidRPr="008637A3">
        <w:rPr>
          <w:rFonts w:ascii="Times New Roman" w:hAnsi="Times New Roman" w:cs="Times New Roman"/>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06.10.2003г. №131-ФЗ «Об общих принципах организации местного самоуправления в Российской Федерации»;</w:t>
      </w:r>
    </w:p>
    <w:p w:rsidR="00FB4473" w:rsidRPr="008637A3" w:rsidRDefault="00FB4473" w:rsidP="00FB4473">
      <w:pPr>
        <w:spacing w:after="0" w:line="240" w:lineRule="auto"/>
        <w:ind w:firstLine="709"/>
        <w:jc w:val="both"/>
        <w:rPr>
          <w:rFonts w:ascii="Times New Roman" w:hAnsi="Times New Roman" w:cs="Times New Roman"/>
        </w:rPr>
      </w:pPr>
      <w:proofErr w:type="gramStart"/>
      <w:r w:rsidRPr="008637A3">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637A3">
        <w:rPr>
          <w:rFonts w:ascii="Times New Roman" w:hAnsi="Times New Roman" w:cs="Times New Roman"/>
          <w:spacing w:val="-2"/>
        </w:rPr>
        <w:t xml:space="preserve">Федеральным законом </w:t>
      </w:r>
      <w:r w:rsidRPr="008637A3">
        <w:rPr>
          <w:rFonts w:ascii="Times New Roman" w:hAnsi="Times New Roman" w:cs="Times New Roman"/>
        </w:rPr>
        <w:t>от 06.10.2003г. №131-ФЗ «Об общих принципах организации местного самоуправления в Российской Федерации»</w:t>
      </w:r>
      <w:r w:rsidRPr="008637A3">
        <w:rPr>
          <w:rFonts w:ascii="Times New Roman" w:hAnsi="Times New Roman" w:cs="Times New Roman"/>
          <w:spacing w:val="-2"/>
        </w:rPr>
        <w:t>, иными федеральными законами, настоящим уставом</w:t>
      </w:r>
      <w:r w:rsidRPr="008637A3">
        <w:rPr>
          <w:rFonts w:ascii="Times New Roman" w:hAnsi="Times New Roman" w:cs="Times New Roman"/>
          <w:spacing w:val="-10"/>
        </w:rPr>
        <w:t xml:space="preserve">, и (или) обязанностей по обеспечению осуществления </w:t>
      </w:r>
      <w:r w:rsidRPr="008637A3">
        <w:rPr>
          <w:rFonts w:ascii="Times New Roman" w:hAnsi="Times New Roman" w:cs="Times New Roman"/>
          <w:spacing w:val="-2"/>
        </w:rPr>
        <w:t xml:space="preserve">органами местного самоуправления отдельных государственных полномочий, </w:t>
      </w:r>
      <w:r w:rsidRPr="008637A3">
        <w:rPr>
          <w:rFonts w:ascii="Times New Roman" w:hAnsi="Times New Roman" w:cs="Times New Roman"/>
          <w:spacing w:val="-9"/>
        </w:rPr>
        <w:t xml:space="preserve">переданных органам местного самоуправления федеральными законами и законами </w:t>
      </w:r>
      <w:r w:rsidRPr="008637A3">
        <w:rPr>
          <w:rFonts w:ascii="Times New Roman" w:hAnsi="Times New Roman" w:cs="Times New Roman"/>
        </w:rPr>
        <w:t>Тульской области;</w:t>
      </w:r>
      <w:proofErr w:type="gramEnd"/>
    </w:p>
    <w:p w:rsidR="00FB4473" w:rsidRPr="009832D5" w:rsidRDefault="00FB4473" w:rsidP="00FB4473">
      <w:pPr>
        <w:spacing w:after="0" w:line="240" w:lineRule="auto"/>
        <w:ind w:firstLine="709"/>
        <w:jc w:val="both"/>
        <w:rPr>
          <w:rFonts w:ascii="Times New Roman" w:hAnsi="Times New Roman" w:cs="Times New Roman"/>
        </w:rPr>
      </w:pPr>
      <w:r w:rsidRPr="009832D5">
        <w:rPr>
          <w:rFonts w:ascii="Times New Roman" w:hAnsi="Times New Roman" w:cs="Times New Roman"/>
          <w:spacing w:val="-10"/>
        </w:rPr>
        <w:t xml:space="preserve">3) неудовлетворительная оценка деятельности главы муниципального образования </w:t>
      </w:r>
      <w:r w:rsidRPr="009832D5">
        <w:rPr>
          <w:rFonts w:ascii="Times New Roman" w:hAnsi="Times New Roman" w:cs="Times New Roman"/>
        </w:rPr>
        <w:t xml:space="preserve">Собранием депутатов муниципального образования по результатам его </w:t>
      </w:r>
      <w:r w:rsidRPr="009832D5">
        <w:rPr>
          <w:rFonts w:ascii="Times New Roman" w:hAnsi="Times New Roman" w:cs="Times New Roman"/>
          <w:spacing w:val="-7"/>
        </w:rPr>
        <w:t xml:space="preserve">ежегодного отчета перед  Собранием депутатов муниципального образования, </w:t>
      </w:r>
      <w:r w:rsidRPr="009832D5">
        <w:rPr>
          <w:rFonts w:ascii="Times New Roman" w:hAnsi="Times New Roman" w:cs="Times New Roman"/>
        </w:rPr>
        <w:t>данная два раза подряд;</w:t>
      </w:r>
    </w:p>
    <w:p w:rsidR="009832D5" w:rsidRPr="009832D5" w:rsidRDefault="009832D5" w:rsidP="009832D5">
      <w:pPr>
        <w:tabs>
          <w:tab w:val="left" w:pos="4536"/>
        </w:tabs>
        <w:spacing w:after="0" w:line="240" w:lineRule="auto"/>
        <w:ind w:firstLine="709"/>
        <w:jc w:val="both"/>
        <w:rPr>
          <w:rFonts w:ascii="Times New Roman" w:hAnsi="Times New Roman" w:cs="Times New Roman"/>
        </w:rPr>
      </w:pPr>
      <w:proofErr w:type="gramStart"/>
      <w:r w:rsidRPr="009832D5">
        <w:rPr>
          <w:rFonts w:ascii="Times New Roman" w:hAnsi="Times New Roman" w:cs="Times New Roman"/>
          <w:color w:val="000000"/>
          <w:shd w:val="clear" w:color="auto" w:fill="FFFFFF"/>
        </w:rPr>
        <w:t>4) несоблюдение ограничений, запретов, неисполнение обязанностей, которые установлены Федеральным законом от 25.12.2008 года N 273-ФЗ "О противодействии коррупции", Федеральным</w:t>
      </w:r>
      <w:r w:rsidRPr="009832D5">
        <w:rPr>
          <w:rStyle w:val="apple-converted-space"/>
          <w:rFonts w:ascii="Times New Roman" w:hAnsi="Times New Roman" w:cs="Times New Roman"/>
          <w:color w:val="000000"/>
          <w:shd w:val="clear" w:color="auto" w:fill="FFFFFF"/>
        </w:rPr>
        <w:t> </w:t>
      </w:r>
      <w:hyperlink r:id="rId114" w:history="1">
        <w:r w:rsidRPr="009832D5">
          <w:rPr>
            <w:rStyle w:val="a4"/>
            <w:rFonts w:ascii="Times New Roman" w:hAnsi="Times New Roman" w:cs="Times New Roman"/>
            <w:color w:val="000000" w:themeColor="text1"/>
            <w:u w:val="none"/>
            <w:shd w:val="clear" w:color="auto" w:fill="FFFFFF"/>
          </w:rPr>
          <w:t>законом</w:t>
        </w:r>
      </w:hyperlink>
      <w:r w:rsidRPr="009832D5">
        <w:rPr>
          <w:rStyle w:val="apple-converted-space"/>
          <w:rFonts w:ascii="Times New Roman" w:hAnsi="Times New Roman" w:cs="Times New Roman"/>
          <w:color w:val="000000"/>
          <w:shd w:val="clear" w:color="auto" w:fill="FFFFFF"/>
        </w:rPr>
        <w:t> </w:t>
      </w:r>
      <w:r w:rsidRPr="009832D5">
        <w:rPr>
          <w:rFonts w:ascii="Times New Roman" w:hAnsi="Times New Roman" w:cs="Times New Roman"/>
          <w:color w:val="000000"/>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9832D5">
        <w:rPr>
          <w:rStyle w:val="apple-converted-space"/>
          <w:rFonts w:ascii="Times New Roman" w:hAnsi="Times New Roman" w:cs="Times New Roman"/>
          <w:color w:val="000000"/>
          <w:shd w:val="clear" w:color="auto" w:fill="FFFFFF"/>
        </w:rPr>
        <w:t> </w:t>
      </w:r>
      <w:hyperlink r:id="rId115" w:history="1">
        <w:r w:rsidRPr="009832D5">
          <w:rPr>
            <w:rStyle w:val="a4"/>
            <w:rFonts w:ascii="Times New Roman" w:hAnsi="Times New Roman" w:cs="Times New Roman"/>
            <w:color w:val="000000" w:themeColor="text1"/>
            <w:u w:val="none"/>
            <w:shd w:val="clear" w:color="auto" w:fill="FFFFFF"/>
          </w:rPr>
          <w:t>законом</w:t>
        </w:r>
      </w:hyperlink>
      <w:r w:rsidRPr="009832D5">
        <w:rPr>
          <w:rStyle w:val="apple-converted-space"/>
          <w:rFonts w:ascii="Times New Roman" w:hAnsi="Times New Roman" w:cs="Times New Roman"/>
          <w:color w:val="000000"/>
          <w:shd w:val="clear" w:color="auto" w:fill="FFFFFF"/>
        </w:rPr>
        <w:t> </w:t>
      </w:r>
      <w:r w:rsidRPr="009832D5">
        <w:rPr>
          <w:rFonts w:ascii="Times New Roman" w:hAnsi="Times New Roman" w:cs="Times New Roman"/>
          <w:color w:val="000000"/>
          <w:shd w:val="clear" w:color="auto" w:fill="FFFFFF"/>
        </w:rPr>
        <w:t>от 07.05.2013 года N 79-ФЗ «О запрете отдельным категориям лиц открывать и иметь счета (вклады), хранить наличные денежные средства</w:t>
      </w:r>
      <w:proofErr w:type="gramEnd"/>
      <w:r w:rsidRPr="009832D5">
        <w:rPr>
          <w:rFonts w:ascii="Times New Roman" w:hAnsi="Times New Roman" w:cs="Times New Roman"/>
          <w:color w:val="000000"/>
          <w:shd w:val="clear" w:color="auto" w:fill="FFFFFF"/>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87E" w:rsidRPr="008637A3" w:rsidRDefault="00A1187E" w:rsidP="00A1187E">
      <w:pPr>
        <w:pStyle w:val="u"/>
        <w:spacing w:before="0" w:beforeAutospacing="0" w:after="0" w:afterAutospacing="0"/>
        <w:ind w:firstLine="709"/>
        <w:jc w:val="both"/>
        <w:rPr>
          <w:sz w:val="22"/>
          <w:szCs w:val="22"/>
        </w:rPr>
      </w:pPr>
      <w:proofErr w:type="gramStart"/>
      <w:r w:rsidRPr="009832D5">
        <w:rPr>
          <w:sz w:val="22"/>
          <w:szCs w:val="22"/>
        </w:rPr>
        <w:t>5) допущение главой муниципального образования, администрацией</w:t>
      </w:r>
      <w:r w:rsidRPr="008637A3">
        <w:rPr>
          <w:sz w:val="22"/>
          <w:szCs w:val="22"/>
        </w:rPr>
        <w:t xml:space="preserve">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637A3">
        <w:rPr>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bookmarkStart w:id="75" w:name="p2054"/>
      <w:bookmarkEnd w:id="75"/>
    </w:p>
    <w:p w:rsidR="00FB4473" w:rsidRPr="008637A3" w:rsidRDefault="00FB4473" w:rsidP="00FB4473">
      <w:pPr>
        <w:shd w:val="clear" w:color="auto" w:fill="FFFFFF"/>
        <w:tabs>
          <w:tab w:val="left" w:pos="878"/>
        </w:tabs>
        <w:spacing w:after="0" w:line="240" w:lineRule="auto"/>
        <w:ind w:firstLine="709"/>
        <w:jc w:val="both"/>
        <w:rPr>
          <w:rFonts w:ascii="Times New Roman" w:hAnsi="Times New Roman" w:cs="Times New Roman"/>
        </w:rPr>
      </w:pPr>
      <w:r w:rsidRPr="008637A3">
        <w:rPr>
          <w:rFonts w:ascii="Times New Roman" w:hAnsi="Times New Roman" w:cs="Times New Roman"/>
          <w:spacing w:val="-19"/>
        </w:rPr>
        <w:t>3.</w:t>
      </w:r>
      <w:r w:rsidRPr="008637A3">
        <w:rPr>
          <w:rFonts w:ascii="Times New Roman" w:hAnsi="Times New Roman" w:cs="Times New Roman"/>
        </w:rPr>
        <w:t xml:space="preserve"> </w:t>
      </w:r>
      <w:r w:rsidRPr="008637A3">
        <w:rPr>
          <w:rFonts w:ascii="Times New Roman" w:hAnsi="Times New Roman" w:cs="Times New Roman"/>
          <w:spacing w:val="-9"/>
        </w:rPr>
        <w:t xml:space="preserve">Инициатива депутатов Собрания депутатов муниципального образования </w:t>
      </w:r>
      <w:r w:rsidRPr="008637A3">
        <w:rPr>
          <w:rFonts w:ascii="Times New Roman" w:hAnsi="Times New Roman" w:cs="Times New Roman"/>
          <w:spacing w:val="-10"/>
        </w:rPr>
        <w:t xml:space="preserve">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w:t>
      </w:r>
      <w:r w:rsidRPr="008637A3">
        <w:rPr>
          <w:rFonts w:ascii="Times New Roman" w:hAnsi="Times New Roman" w:cs="Times New Roman"/>
          <w:spacing w:val="-1"/>
        </w:rPr>
        <w:t>муниципального образования, оформляется в виде обращения, которое вносится в С</w:t>
      </w:r>
      <w:r w:rsidRPr="008637A3">
        <w:rPr>
          <w:rFonts w:ascii="Times New Roman" w:hAnsi="Times New Roman" w:cs="Times New Roman"/>
          <w:spacing w:val="-10"/>
        </w:rPr>
        <w:t xml:space="preserve">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w:t>
      </w:r>
      <w:r w:rsidRPr="008637A3">
        <w:rPr>
          <w:rFonts w:ascii="Times New Roman" w:hAnsi="Times New Roman" w:cs="Times New Roman"/>
          <w:spacing w:val="-6"/>
        </w:rPr>
        <w:t xml:space="preserve">удалении главы муниципального образования в отставку. О выдвижении данной </w:t>
      </w:r>
      <w:r w:rsidRPr="008637A3">
        <w:rPr>
          <w:rFonts w:ascii="Times New Roman" w:hAnsi="Times New Roman" w:cs="Times New Roman"/>
          <w:spacing w:val="-7"/>
        </w:rPr>
        <w:t>инициативы глав</w:t>
      </w:r>
      <w:r w:rsidR="007203BA" w:rsidRPr="008637A3">
        <w:rPr>
          <w:rFonts w:ascii="Times New Roman" w:hAnsi="Times New Roman" w:cs="Times New Roman"/>
          <w:spacing w:val="-7"/>
        </w:rPr>
        <w:t>а муниципального образования и Г</w:t>
      </w:r>
      <w:r w:rsidRPr="008637A3">
        <w:rPr>
          <w:rFonts w:ascii="Times New Roman" w:hAnsi="Times New Roman" w:cs="Times New Roman"/>
          <w:spacing w:val="-7"/>
        </w:rPr>
        <w:t xml:space="preserve">убернатор Тульской области </w:t>
      </w:r>
      <w:r w:rsidRPr="008637A3">
        <w:rPr>
          <w:rFonts w:ascii="Times New Roman" w:hAnsi="Times New Roman" w:cs="Times New Roman"/>
          <w:spacing w:val="-10"/>
        </w:rPr>
        <w:t xml:space="preserve">уведомляются не позднее дня, следующего за днем внесения указанного обращения в </w:t>
      </w:r>
      <w:r w:rsidRPr="008637A3">
        <w:rPr>
          <w:rFonts w:ascii="Times New Roman" w:hAnsi="Times New Roman" w:cs="Times New Roman"/>
        </w:rPr>
        <w:t>Собрание депутатов муниципального образования.</w:t>
      </w:r>
    </w:p>
    <w:p w:rsidR="00FB4473" w:rsidRPr="008637A3" w:rsidRDefault="00FB4473" w:rsidP="00FB4473">
      <w:pPr>
        <w:shd w:val="clear" w:color="auto" w:fill="FFFFFF"/>
        <w:tabs>
          <w:tab w:val="left" w:pos="878"/>
        </w:tabs>
        <w:spacing w:after="0" w:line="240" w:lineRule="auto"/>
        <w:ind w:firstLine="709"/>
        <w:jc w:val="both"/>
        <w:rPr>
          <w:rFonts w:ascii="Times New Roman" w:hAnsi="Times New Roman" w:cs="Times New Roman"/>
        </w:rPr>
      </w:pPr>
      <w:r w:rsidRPr="008637A3">
        <w:rPr>
          <w:rFonts w:ascii="Times New Roman" w:hAnsi="Times New Roman" w:cs="Times New Roman"/>
          <w:spacing w:val="-20"/>
        </w:rPr>
        <w:t>4.</w:t>
      </w:r>
      <w:r w:rsidR="00737D16" w:rsidRPr="008637A3">
        <w:rPr>
          <w:rFonts w:ascii="Times New Roman" w:hAnsi="Times New Roman" w:cs="Times New Roman"/>
        </w:rPr>
        <w:t xml:space="preserve"> </w:t>
      </w:r>
      <w:r w:rsidRPr="008637A3">
        <w:rPr>
          <w:rFonts w:ascii="Times New Roman" w:hAnsi="Times New Roman" w:cs="Times New Roman"/>
          <w:spacing w:val="-11"/>
        </w:rPr>
        <w:t xml:space="preserve">Рассмотрение </w:t>
      </w:r>
      <w:proofErr w:type="gramStart"/>
      <w:r w:rsidRPr="008637A3">
        <w:rPr>
          <w:rFonts w:ascii="Times New Roman" w:hAnsi="Times New Roman" w:cs="Times New Roman"/>
          <w:spacing w:val="-11"/>
        </w:rPr>
        <w:t xml:space="preserve">инициативы депутатов Собрания депутатов муниципального </w:t>
      </w:r>
      <w:r w:rsidRPr="008637A3">
        <w:rPr>
          <w:rFonts w:ascii="Times New Roman" w:hAnsi="Times New Roman" w:cs="Times New Roman"/>
        </w:rPr>
        <w:t>образования</w:t>
      </w:r>
      <w:proofErr w:type="gramEnd"/>
      <w:r w:rsidRPr="008637A3">
        <w:rPr>
          <w:rFonts w:ascii="Times New Roman" w:hAnsi="Times New Roman" w:cs="Times New Roman"/>
        </w:rPr>
        <w:t xml:space="preserve"> об удалении главы муниципального образования в отставку </w:t>
      </w:r>
      <w:r w:rsidR="007203BA" w:rsidRPr="008637A3">
        <w:rPr>
          <w:rFonts w:ascii="Times New Roman" w:hAnsi="Times New Roman" w:cs="Times New Roman"/>
        </w:rPr>
        <w:t>осуществляется с учетом мнения Г</w:t>
      </w:r>
      <w:r w:rsidRPr="008637A3">
        <w:rPr>
          <w:rFonts w:ascii="Times New Roman" w:hAnsi="Times New Roman" w:cs="Times New Roman"/>
        </w:rPr>
        <w:t>убернатора Тульской области.</w:t>
      </w:r>
    </w:p>
    <w:p w:rsidR="00FB4473" w:rsidRPr="008637A3" w:rsidRDefault="00FB4473" w:rsidP="00FB4473">
      <w:pPr>
        <w:shd w:val="clear" w:color="auto" w:fill="FFFFFF"/>
        <w:tabs>
          <w:tab w:val="left" w:pos="955"/>
        </w:tabs>
        <w:spacing w:after="0" w:line="240" w:lineRule="auto"/>
        <w:ind w:firstLine="709"/>
        <w:jc w:val="both"/>
        <w:rPr>
          <w:rFonts w:ascii="Times New Roman" w:hAnsi="Times New Roman" w:cs="Times New Roman"/>
        </w:rPr>
      </w:pPr>
      <w:r w:rsidRPr="008637A3">
        <w:rPr>
          <w:rFonts w:ascii="Times New Roman" w:hAnsi="Times New Roman" w:cs="Times New Roman"/>
          <w:spacing w:val="-24"/>
        </w:rPr>
        <w:t>5.</w:t>
      </w:r>
      <w:r w:rsidRPr="008637A3">
        <w:rPr>
          <w:rFonts w:ascii="Times New Roman" w:hAnsi="Times New Roman" w:cs="Times New Roman"/>
        </w:rPr>
        <w:t xml:space="preserve"> </w:t>
      </w:r>
      <w:r w:rsidR="00737D16" w:rsidRPr="008637A3">
        <w:rPr>
          <w:rFonts w:ascii="Times New Roman" w:hAnsi="Times New Roman" w:cs="Times New Roman"/>
        </w:rPr>
        <w:t xml:space="preserve"> </w:t>
      </w:r>
      <w:proofErr w:type="gramStart"/>
      <w:r w:rsidRPr="008637A3">
        <w:rPr>
          <w:rFonts w:ascii="Times New Roman" w:hAnsi="Times New Roman" w:cs="Times New Roman"/>
          <w:spacing w:val="-6"/>
        </w:rPr>
        <w:t>В случае если при рассмотрении инициативы депутатов Собрания депутатов</w:t>
      </w:r>
      <w:r w:rsidRPr="008637A3">
        <w:rPr>
          <w:rFonts w:ascii="Times New Roman" w:hAnsi="Times New Roman" w:cs="Times New Roman"/>
          <w:spacing w:val="-11"/>
        </w:rPr>
        <w:t xml:space="preserve"> муниципального образования об удалении главы муниципального образования в </w:t>
      </w:r>
      <w:r w:rsidRPr="008637A3">
        <w:rPr>
          <w:rFonts w:ascii="Times New Roman" w:hAnsi="Times New Roman" w:cs="Times New Roman"/>
        </w:rPr>
        <w:t xml:space="preserve">отставку предполагается рассмотрение вопросов, касающихся обеспечения </w:t>
      </w:r>
      <w:r w:rsidRPr="008637A3">
        <w:rPr>
          <w:rFonts w:ascii="Times New Roman" w:hAnsi="Times New Roman" w:cs="Times New Roman"/>
          <w:spacing w:val="-7"/>
        </w:rPr>
        <w:t xml:space="preserve">осуществления органами местного самоуправления отдельных государственных </w:t>
      </w:r>
      <w:r w:rsidRPr="008637A3">
        <w:rPr>
          <w:rFonts w:ascii="Times New Roman" w:hAnsi="Times New Roman" w:cs="Times New Roman"/>
          <w:spacing w:val="-10"/>
        </w:rPr>
        <w:t xml:space="preserve">полномочий, переданных органам местного самоуправления федеральными законами и </w:t>
      </w:r>
      <w:r w:rsidRPr="008637A3">
        <w:rPr>
          <w:rFonts w:ascii="Times New Roman" w:hAnsi="Times New Roman" w:cs="Times New Roman"/>
          <w:spacing w:val="-3"/>
        </w:rPr>
        <w:t xml:space="preserve">законами Тульской области, и (или) решений, действий (бездействия) главы </w:t>
      </w:r>
      <w:r w:rsidRPr="008637A3">
        <w:rPr>
          <w:rFonts w:ascii="Times New Roman" w:hAnsi="Times New Roman" w:cs="Times New Roman"/>
          <w:spacing w:val="-9"/>
        </w:rPr>
        <w:t>муниципального образования, повлекших (повлекшего) наступление последствий, предусмотренных пунктами 2 и 3 части 1 статьи</w:t>
      </w:r>
      <w:proofErr w:type="gramEnd"/>
      <w:r w:rsidRPr="008637A3">
        <w:rPr>
          <w:rFonts w:ascii="Times New Roman" w:hAnsi="Times New Roman" w:cs="Times New Roman"/>
          <w:spacing w:val="-9"/>
        </w:rPr>
        <w:t xml:space="preserve"> 75 Федерального закона </w:t>
      </w:r>
      <w:r w:rsidRPr="008637A3">
        <w:rPr>
          <w:rFonts w:ascii="Times New Roman" w:hAnsi="Times New Roman" w:cs="Times New Roman"/>
        </w:rPr>
        <w:t>от 06.10.2003г. №131-ФЗ «Об общих принципах организации местного самоуправления в Российской Федерации»</w:t>
      </w:r>
      <w:r w:rsidRPr="008637A3">
        <w:rPr>
          <w:rFonts w:ascii="Times New Roman" w:hAnsi="Times New Roman" w:cs="Times New Roman"/>
          <w:spacing w:val="-9"/>
        </w:rPr>
        <w:t xml:space="preserve">, </w:t>
      </w:r>
      <w:r w:rsidRPr="008637A3">
        <w:rPr>
          <w:rFonts w:ascii="Times New Roman" w:hAnsi="Times New Roman" w:cs="Times New Roman"/>
          <w:spacing w:val="-4"/>
        </w:rPr>
        <w:t xml:space="preserve">решение об удалении главы муниципального образования в отставку может быть </w:t>
      </w:r>
      <w:r w:rsidR="007203BA" w:rsidRPr="008637A3">
        <w:rPr>
          <w:rFonts w:ascii="Times New Roman" w:hAnsi="Times New Roman" w:cs="Times New Roman"/>
        </w:rPr>
        <w:t>принято только при согласии Г</w:t>
      </w:r>
      <w:r w:rsidRPr="008637A3">
        <w:rPr>
          <w:rFonts w:ascii="Times New Roman" w:hAnsi="Times New Roman" w:cs="Times New Roman"/>
        </w:rPr>
        <w:t>убернатора Тульской области.</w:t>
      </w:r>
    </w:p>
    <w:p w:rsidR="00FB4473" w:rsidRPr="008637A3" w:rsidRDefault="007203BA" w:rsidP="00FB4473">
      <w:pPr>
        <w:shd w:val="clear" w:color="auto" w:fill="FFFFFF"/>
        <w:tabs>
          <w:tab w:val="left" w:pos="864"/>
        </w:tabs>
        <w:spacing w:after="0" w:line="240" w:lineRule="auto"/>
        <w:ind w:firstLine="709"/>
        <w:jc w:val="both"/>
        <w:rPr>
          <w:rFonts w:ascii="Times New Roman" w:hAnsi="Times New Roman" w:cs="Times New Roman"/>
          <w:spacing w:val="-21"/>
        </w:rPr>
      </w:pPr>
      <w:r w:rsidRPr="008637A3">
        <w:rPr>
          <w:rFonts w:ascii="Times New Roman" w:hAnsi="Times New Roman" w:cs="Times New Roman"/>
          <w:spacing w:val="-10"/>
        </w:rPr>
        <w:t>6. Инициатива Г</w:t>
      </w:r>
      <w:r w:rsidR="00FB4473" w:rsidRPr="008637A3">
        <w:rPr>
          <w:rFonts w:ascii="Times New Roman" w:hAnsi="Times New Roman" w:cs="Times New Roman"/>
          <w:spacing w:val="-10"/>
        </w:rPr>
        <w:t xml:space="preserve">убернатора Тульской области об удалении главы муниципального </w:t>
      </w:r>
      <w:r w:rsidR="00FB4473" w:rsidRPr="008637A3">
        <w:rPr>
          <w:rFonts w:ascii="Times New Roman" w:hAnsi="Times New Roman" w:cs="Times New Roman"/>
          <w:spacing w:val="-3"/>
        </w:rPr>
        <w:t>образования в отставку оформляется в виде обращения, которое вносится в С</w:t>
      </w:r>
      <w:r w:rsidR="00FB4473" w:rsidRPr="008637A3">
        <w:rPr>
          <w:rFonts w:ascii="Times New Roman" w:hAnsi="Times New Roman" w:cs="Times New Roman"/>
        </w:rPr>
        <w:t xml:space="preserve">обрание депутатов муниципального образования вместе с проектом </w:t>
      </w:r>
      <w:r w:rsidR="00FB4473" w:rsidRPr="008637A3">
        <w:rPr>
          <w:rFonts w:ascii="Times New Roman" w:hAnsi="Times New Roman" w:cs="Times New Roman"/>
          <w:spacing w:val="-10"/>
        </w:rPr>
        <w:t>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w:t>
      </w:r>
      <w:r w:rsidR="00FB4473" w:rsidRPr="008637A3">
        <w:rPr>
          <w:rFonts w:ascii="Times New Roman" w:hAnsi="Times New Roman" w:cs="Times New Roman"/>
        </w:rPr>
        <w:t xml:space="preserve"> муниципального образования.</w:t>
      </w:r>
    </w:p>
    <w:p w:rsidR="00FB4473" w:rsidRPr="008637A3" w:rsidRDefault="00FB4473" w:rsidP="00FB4473">
      <w:pPr>
        <w:shd w:val="clear" w:color="auto" w:fill="FFFFFF"/>
        <w:tabs>
          <w:tab w:val="left" w:pos="864"/>
        </w:tabs>
        <w:spacing w:after="0" w:line="240" w:lineRule="auto"/>
        <w:ind w:firstLine="709"/>
        <w:jc w:val="both"/>
        <w:rPr>
          <w:rFonts w:ascii="Times New Roman" w:hAnsi="Times New Roman" w:cs="Times New Roman"/>
          <w:spacing w:val="-23"/>
        </w:rPr>
      </w:pPr>
      <w:r w:rsidRPr="008637A3">
        <w:rPr>
          <w:rFonts w:ascii="Times New Roman" w:hAnsi="Times New Roman" w:cs="Times New Roman"/>
          <w:spacing w:val="-11"/>
        </w:rPr>
        <w:t xml:space="preserve">7. Рассмотрение </w:t>
      </w:r>
      <w:proofErr w:type="gramStart"/>
      <w:r w:rsidRPr="008637A3">
        <w:rPr>
          <w:rFonts w:ascii="Times New Roman" w:hAnsi="Times New Roman" w:cs="Times New Roman"/>
          <w:spacing w:val="-11"/>
        </w:rPr>
        <w:t xml:space="preserve">инициативы депутатов Собрания депутатов муниципального </w:t>
      </w:r>
      <w:r w:rsidR="007203BA" w:rsidRPr="008637A3">
        <w:rPr>
          <w:rFonts w:ascii="Times New Roman" w:hAnsi="Times New Roman" w:cs="Times New Roman"/>
          <w:spacing w:val="-10"/>
        </w:rPr>
        <w:t>образования</w:t>
      </w:r>
      <w:proofErr w:type="gramEnd"/>
      <w:r w:rsidR="007203BA" w:rsidRPr="008637A3">
        <w:rPr>
          <w:rFonts w:ascii="Times New Roman" w:hAnsi="Times New Roman" w:cs="Times New Roman"/>
          <w:spacing w:val="-10"/>
        </w:rPr>
        <w:t xml:space="preserve"> или Г</w:t>
      </w:r>
      <w:r w:rsidRPr="008637A3">
        <w:rPr>
          <w:rFonts w:ascii="Times New Roman" w:hAnsi="Times New Roman" w:cs="Times New Roman"/>
          <w:spacing w:val="-10"/>
        </w:rPr>
        <w:t>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FB4473" w:rsidRPr="008637A3" w:rsidRDefault="00FB4473" w:rsidP="00FB4473">
      <w:pPr>
        <w:shd w:val="clear" w:color="auto" w:fill="FFFFFF"/>
        <w:tabs>
          <w:tab w:val="left" w:pos="864"/>
        </w:tabs>
        <w:spacing w:after="0" w:line="240" w:lineRule="auto"/>
        <w:ind w:firstLine="709"/>
        <w:jc w:val="both"/>
        <w:rPr>
          <w:rFonts w:ascii="Times New Roman" w:hAnsi="Times New Roman" w:cs="Times New Roman"/>
          <w:spacing w:val="-26"/>
        </w:rPr>
      </w:pPr>
      <w:r w:rsidRPr="008637A3">
        <w:rPr>
          <w:rFonts w:ascii="Times New Roman" w:hAnsi="Times New Roman" w:cs="Times New Roman"/>
          <w:spacing w:val="-9"/>
        </w:rPr>
        <w:t xml:space="preserve">8. Решение Собрания депутатов муниципального образования об удалении главы муниципального образования в отставку считается принятым, если за него </w:t>
      </w:r>
      <w:r w:rsidRPr="008637A3">
        <w:rPr>
          <w:rFonts w:ascii="Times New Roman" w:hAnsi="Times New Roman" w:cs="Times New Roman"/>
          <w:spacing w:val="-8"/>
        </w:rPr>
        <w:t>проголосовало не менее двух третей от установленной численности депутатов С</w:t>
      </w:r>
      <w:r w:rsidRPr="008637A3">
        <w:rPr>
          <w:rFonts w:ascii="Times New Roman" w:hAnsi="Times New Roman" w:cs="Times New Roman"/>
        </w:rPr>
        <w:t>обрания депутатов муниципального образования.</w:t>
      </w:r>
    </w:p>
    <w:p w:rsidR="00FB4473" w:rsidRPr="008637A3" w:rsidRDefault="00FB4473" w:rsidP="00FB4473">
      <w:pPr>
        <w:shd w:val="clear" w:color="auto" w:fill="FFFFFF"/>
        <w:tabs>
          <w:tab w:val="left" w:pos="994"/>
        </w:tabs>
        <w:spacing w:after="0" w:line="240" w:lineRule="auto"/>
        <w:ind w:firstLine="709"/>
        <w:jc w:val="both"/>
        <w:rPr>
          <w:rFonts w:ascii="Times New Roman" w:hAnsi="Times New Roman" w:cs="Times New Roman"/>
          <w:spacing w:val="-26"/>
        </w:rPr>
      </w:pPr>
      <w:r w:rsidRPr="008637A3">
        <w:rPr>
          <w:rFonts w:ascii="Times New Roman" w:hAnsi="Times New Roman" w:cs="Times New Roman"/>
          <w:spacing w:val="-9"/>
        </w:rPr>
        <w:t>9.</w:t>
      </w:r>
      <w:r w:rsidRPr="008637A3">
        <w:rPr>
          <w:rFonts w:ascii="Times New Roman" w:hAnsi="Times New Roman" w:cs="Times New Roman"/>
          <w:spacing w:val="-10"/>
        </w:rPr>
        <w:t xml:space="preserve"> Решение об удалении главы муниципального образования в отставку </w:t>
      </w:r>
      <w:r w:rsidRPr="008637A3">
        <w:rPr>
          <w:rFonts w:ascii="Times New Roman" w:hAnsi="Times New Roman" w:cs="Times New Roman"/>
          <w:spacing w:val="-7"/>
        </w:rPr>
        <w:t>подписывается депутатом, председательствующим на заседании Собрания депутатов</w:t>
      </w:r>
      <w:r w:rsidRPr="008637A3">
        <w:rPr>
          <w:rFonts w:ascii="Times New Roman" w:hAnsi="Times New Roman" w:cs="Times New Roman"/>
        </w:rPr>
        <w:t xml:space="preserve"> муниципального образования.</w:t>
      </w:r>
    </w:p>
    <w:p w:rsidR="00FB4473" w:rsidRPr="008637A3" w:rsidRDefault="00FB4473" w:rsidP="00FB4473">
      <w:pPr>
        <w:shd w:val="clear" w:color="auto" w:fill="FFFFFF"/>
        <w:tabs>
          <w:tab w:val="left" w:pos="965"/>
        </w:tabs>
        <w:spacing w:after="0" w:line="240" w:lineRule="auto"/>
        <w:ind w:firstLine="709"/>
        <w:jc w:val="both"/>
        <w:rPr>
          <w:rFonts w:ascii="Times New Roman" w:hAnsi="Times New Roman" w:cs="Times New Roman"/>
          <w:spacing w:val="-25"/>
        </w:rPr>
      </w:pPr>
      <w:r w:rsidRPr="008637A3">
        <w:rPr>
          <w:rFonts w:ascii="Times New Roman" w:hAnsi="Times New Roman" w:cs="Times New Roman"/>
          <w:spacing w:val="-9"/>
        </w:rPr>
        <w:t>10. В случае</w:t>
      </w:r>
      <w:proofErr w:type="gramStart"/>
      <w:r w:rsidRPr="008637A3">
        <w:rPr>
          <w:rFonts w:ascii="Times New Roman" w:hAnsi="Times New Roman" w:cs="Times New Roman"/>
          <w:spacing w:val="-9"/>
        </w:rPr>
        <w:t>,</w:t>
      </w:r>
      <w:proofErr w:type="gramEnd"/>
      <w:r w:rsidRPr="008637A3">
        <w:rPr>
          <w:rFonts w:ascii="Times New Roman" w:hAnsi="Times New Roman" w:cs="Times New Roman"/>
          <w:spacing w:val="-9"/>
        </w:rPr>
        <w:t xml:space="preserve"> если глава муниципального образования</w:t>
      </w:r>
      <w:r w:rsidRPr="008637A3">
        <w:rPr>
          <w:rFonts w:ascii="Times New Roman" w:hAnsi="Times New Roman" w:cs="Times New Roman"/>
        </w:rPr>
        <w:t>, присутствует на заседании С</w:t>
      </w:r>
      <w:r w:rsidRPr="008637A3">
        <w:rPr>
          <w:rFonts w:ascii="Times New Roman" w:hAnsi="Times New Roman" w:cs="Times New Roman"/>
          <w:spacing w:val="-9"/>
        </w:rPr>
        <w:t xml:space="preserve">обрания депутатов муниципального образования, на котором рассматривается </w:t>
      </w:r>
      <w:r w:rsidRPr="008637A3">
        <w:rPr>
          <w:rFonts w:ascii="Times New Roman" w:hAnsi="Times New Roman" w:cs="Times New Roman"/>
        </w:rPr>
        <w:t xml:space="preserve">вопрос об удалении его в отставку, указанное заседание проходит под </w:t>
      </w:r>
      <w:r w:rsidRPr="008637A3">
        <w:rPr>
          <w:rFonts w:ascii="Times New Roman" w:hAnsi="Times New Roman" w:cs="Times New Roman"/>
          <w:spacing w:val="-9"/>
        </w:rPr>
        <w:t xml:space="preserve">председательством депутата Собрания депутатов муниципального образования, </w:t>
      </w:r>
      <w:r w:rsidRPr="008637A3">
        <w:rPr>
          <w:rFonts w:ascii="Times New Roman" w:hAnsi="Times New Roman" w:cs="Times New Roman"/>
          <w:spacing w:val="-10"/>
        </w:rPr>
        <w:t>уполномоченного на это Собранием депутатов муниципального образования.</w:t>
      </w:r>
    </w:p>
    <w:p w:rsidR="00FB4473" w:rsidRPr="008637A3" w:rsidRDefault="00FB4473" w:rsidP="00FB4473">
      <w:pPr>
        <w:shd w:val="clear" w:color="auto" w:fill="FFFFFF"/>
        <w:tabs>
          <w:tab w:val="left" w:pos="965"/>
        </w:tabs>
        <w:spacing w:after="0" w:line="240" w:lineRule="auto"/>
        <w:ind w:firstLine="709"/>
        <w:jc w:val="both"/>
        <w:rPr>
          <w:rFonts w:ascii="Times New Roman" w:hAnsi="Times New Roman" w:cs="Times New Roman"/>
        </w:rPr>
      </w:pPr>
      <w:r w:rsidRPr="008637A3">
        <w:rPr>
          <w:rFonts w:ascii="Times New Roman" w:hAnsi="Times New Roman" w:cs="Times New Roman"/>
          <w:spacing w:val="-9"/>
        </w:rPr>
        <w:t xml:space="preserve">11. При рассмотрении и принятии Собранием депутатов муниципального </w:t>
      </w:r>
      <w:r w:rsidRPr="008637A3">
        <w:rPr>
          <w:rFonts w:ascii="Times New Roman" w:hAnsi="Times New Roman" w:cs="Times New Roman"/>
          <w:spacing w:val="-5"/>
        </w:rPr>
        <w:t xml:space="preserve">образования решения об удалении главы муниципального образования в отставку </w:t>
      </w:r>
      <w:r w:rsidRPr="008637A3">
        <w:rPr>
          <w:rFonts w:ascii="Times New Roman" w:hAnsi="Times New Roman" w:cs="Times New Roman"/>
        </w:rPr>
        <w:t>должны быть обеспечены:</w:t>
      </w:r>
    </w:p>
    <w:p w:rsidR="00FB4473" w:rsidRPr="008637A3" w:rsidRDefault="00FB4473" w:rsidP="00FB4473">
      <w:pPr>
        <w:shd w:val="clear" w:color="auto" w:fill="FFFFFF"/>
        <w:tabs>
          <w:tab w:val="left" w:pos="926"/>
        </w:tabs>
        <w:spacing w:after="0" w:line="240" w:lineRule="auto"/>
        <w:ind w:firstLine="709"/>
        <w:jc w:val="both"/>
        <w:rPr>
          <w:rFonts w:ascii="Times New Roman" w:hAnsi="Times New Roman" w:cs="Times New Roman"/>
          <w:spacing w:val="-30"/>
        </w:rPr>
      </w:pPr>
      <w:r w:rsidRPr="008637A3">
        <w:rPr>
          <w:rFonts w:ascii="Times New Roman" w:hAnsi="Times New Roman" w:cs="Times New Roman"/>
          <w:spacing w:val="-10"/>
        </w:rPr>
        <w:t xml:space="preserve">1) заблаговременное получение им уведомления о дате и месте проведения </w:t>
      </w:r>
      <w:r w:rsidRPr="008637A3">
        <w:rPr>
          <w:rFonts w:ascii="Times New Roman" w:hAnsi="Times New Roman" w:cs="Times New Roman"/>
          <w:spacing w:val="-6"/>
        </w:rPr>
        <w:t>соответствующего заседания, а также ознакомление с обращением депутатов С</w:t>
      </w:r>
      <w:r w:rsidRPr="008637A3">
        <w:rPr>
          <w:rFonts w:ascii="Times New Roman" w:hAnsi="Times New Roman" w:cs="Times New Roman"/>
          <w:spacing w:val="-7"/>
        </w:rPr>
        <w:t xml:space="preserve">обрания депутатов </w:t>
      </w:r>
      <w:r w:rsidR="007203BA" w:rsidRPr="008637A3">
        <w:rPr>
          <w:rFonts w:ascii="Times New Roman" w:hAnsi="Times New Roman" w:cs="Times New Roman"/>
          <w:spacing w:val="-7"/>
        </w:rPr>
        <w:t>муниципального образования или Г</w:t>
      </w:r>
      <w:r w:rsidRPr="008637A3">
        <w:rPr>
          <w:rFonts w:ascii="Times New Roman" w:hAnsi="Times New Roman" w:cs="Times New Roman"/>
          <w:spacing w:val="-7"/>
        </w:rPr>
        <w:t xml:space="preserve">убернатора Тульской </w:t>
      </w:r>
      <w:r w:rsidRPr="008637A3">
        <w:rPr>
          <w:rFonts w:ascii="Times New Roman" w:hAnsi="Times New Roman" w:cs="Times New Roman"/>
          <w:spacing w:val="-9"/>
        </w:rPr>
        <w:t xml:space="preserve">области и с проектом решения Собрания депутатов муниципального образования </w:t>
      </w:r>
      <w:r w:rsidRPr="008637A3">
        <w:rPr>
          <w:rFonts w:ascii="Times New Roman" w:hAnsi="Times New Roman" w:cs="Times New Roman"/>
        </w:rPr>
        <w:t>об удалении его в отставку;</w:t>
      </w:r>
    </w:p>
    <w:p w:rsidR="00FB4473" w:rsidRPr="008637A3" w:rsidRDefault="00FB4473" w:rsidP="00FB4473">
      <w:pPr>
        <w:shd w:val="clear" w:color="auto" w:fill="FFFFFF"/>
        <w:tabs>
          <w:tab w:val="left" w:pos="926"/>
        </w:tabs>
        <w:spacing w:after="0" w:line="240" w:lineRule="auto"/>
        <w:ind w:firstLine="709"/>
        <w:jc w:val="both"/>
        <w:rPr>
          <w:rFonts w:ascii="Times New Roman" w:hAnsi="Times New Roman" w:cs="Times New Roman"/>
        </w:rPr>
      </w:pPr>
      <w:r w:rsidRPr="008637A3">
        <w:rPr>
          <w:rFonts w:ascii="Times New Roman" w:hAnsi="Times New Roman" w:cs="Times New Roman"/>
          <w:spacing w:val="-9"/>
        </w:rPr>
        <w:t xml:space="preserve">2) предоставление ему возможности дать депутатам Собрания депутатов </w:t>
      </w:r>
      <w:r w:rsidRPr="008637A3">
        <w:rPr>
          <w:rFonts w:ascii="Times New Roman" w:hAnsi="Times New Roman" w:cs="Times New Roman"/>
          <w:spacing w:val="-8"/>
        </w:rPr>
        <w:t xml:space="preserve">муниципального образования объяснения по поводу обстоятельств, выдвигаемых в </w:t>
      </w:r>
      <w:r w:rsidRPr="008637A3">
        <w:rPr>
          <w:rFonts w:ascii="Times New Roman" w:hAnsi="Times New Roman" w:cs="Times New Roman"/>
        </w:rPr>
        <w:t>качестве основания для удаления в отставку.</w:t>
      </w:r>
    </w:p>
    <w:p w:rsidR="00FB4473" w:rsidRPr="008637A3" w:rsidRDefault="00FB4473" w:rsidP="00FB4473">
      <w:pPr>
        <w:shd w:val="clear" w:color="auto" w:fill="FFFFFF"/>
        <w:tabs>
          <w:tab w:val="left" w:pos="965"/>
        </w:tabs>
        <w:spacing w:after="0" w:line="240" w:lineRule="auto"/>
        <w:ind w:firstLine="709"/>
        <w:jc w:val="both"/>
        <w:rPr>
          <w:rFonts w:ascii="Times New Roman" w:hAnsi="Times New Roman" w:cs="Times New Roman"/>
          <w:spacing w:val="-26"/>
        </w:rPr>
      </w:pPr>
      <w:r w:rsidRPr="008637A3">
        <w:rPr>
          <w:rFonts w:ascii="Times New Roman" w:hAnsi="Times New Roman" w:cs="Times New Roman"/>
          <w:spacing w:val="-9"/>
        </w:rPr>
        <w:t>12. В случае</w:t>
      </w:r>
      <w:proofErr w:type="gramStart"/>
      <w:r w:rsidRPr="008637A3">
        <w:rPr>
          <w:rFonts w:ascii="Times New Roman" w:hAnsi="Times New Roman" w:cs="Times New Roman"/>
          <w:spacing w:val="-9"/>
        </w:rPr>
        <w:t>,</w:t>
      </w:r>
      <w:proofErr w:type="gramEnd"/>
      <w:r w:rsidRPr="008637A3">
        <w:rPr>
          <w:rFonts w:ascii="Times New Roman" w:hAnsi="Times New Roman" w:cs="Times New Roman"/>
          <w:spacing w:val="-9"/>
        </w:rPr>
        <w:t xml:space="preserve"> если глава муниципального образования не согласен с решением Собрания депутатов муниципального образования об удалении его в отставку, он </w:t>
      </w:r>
      <w:r w:rsidRPr="008637A3">
        <w:rPr>
          <w:rFonts w:ascii="Times New Roman" w:hAnsi="Times New Roman" w:cs="Times New Roman"/>
        </w:rPr>
        <w:t>вправе в письменном виде изложить свое особое мнение.</w:t>
      </w:r>
    </w:p>
    <w:p w:rsidR="00FB4473" w:rsidRPr="008637A3" w:rsidRDefault="00FB4473" w:rsidP="00FB4473">
      <w:pPr>
        <w:shd w:val="clear" w:color="auto" w:fill="FFFFFF"/>
        <w:tabs>
          <w:tab w:val="left" w:pos="965"/>
        </w:tabs>
        <w:spacing w:after="0" w:line="240" w:lineRule="auto"/>
        <w:ind w:firstLine="709"/>
        <w:jc w:val="both"/>
        <w:rPr>
          <w:rFonts w:ascii="Times New Roman" w:hAnsi="Times New Roman" w:cs="Times New Roman"/>
          <w:spacing w:val="-26"/>
        </w:rPr>
      </w:pPr>
      <w:r w:rsidRPr="008637A3">
        <w:rPr>
          <w:rFonts w:ascii="Times New Roman" w:hAnsi="Times New Roman" w:cs="Times New Roman"/>
          <w:spacing w:val="-9"/>
        </w:rPr>
        <w:t xml:space="preserve">13. Решение Собрания депутатов муниципального образования об удалении </w:t>
      </w:r>
      <w:r w:rsidRPr="008637A3">
        <w:rPr>
          <w:rFonts w:ascii="Times New Roman" w:hAnsi="Times New Roman" w:cs="Times New Roman"/>
        </w:rPr>
        <w:t xml:space="preserve">главы муниципального образования в отставку подлежит официальному </w:t>
      </w:r>
      <w:r w:rsidRPr="008637A3">
        <w:rPr>
          <w:rFonts w:ascii="Times New Roman" w:hAnsi="Times New Roman" w:cs="Times New Roman"/>
          <w:spacing w:val="-10"/>
        </w:rPr>
        <w:t xml:space="preserve">опубликованию (обнародованию) не позднее чем через пять дней со дня его принятия. В </w:t>
      </w:r>
      <w:r w:rsidRPr="008637A3">
        <w:rPr>
          <w:rFonts w:ascii="Times New Roman" w:hAnsi="Times New Roman" w:cs="Times New Roman"/>
          <w:spacing w:val="-4"/>
        </w:rPr>
        <w:t>случае</w:t>
      </w:r>
      <w:proofErr w:type="gramStart"/>
      <w:r w:rsidRPr="008637A3">
        <w:rPr>
          <w:rFonts w:ascii="Times New Roman" w:hAnsi="Times New Roman" w:cs="Times New Roman"/>
          <w:spacing w:val="-4"/>
        </w:rPr>
        <w:t>,</w:t>
      </w:r>
      <w:proofErr w:type="gramEnd"/>
      <w:r w:rsidRPr="008637A3">
        <w:rPr>
          <w:rFonts w:ascii="Times New Roman" w:hAnsi="Times New Roman" w:cs="Times New Roman"/>
          <w:spacing w:val="-4"/>
        </w:rPr>
        <w:t xml:space="preserve"> если глава муниципального образования в письменном виде изложил свое </w:t>
      </w:r>
      <w:r w:rsidRPr="008637A3">
        <w:rPr>
          <w:rFonts w:ascii="Times New Roman" w:hAnsi="Times New Roman" w:cs="Times New Roman"/>
          <w:spacing w:val="-9"/>
        </w:rPr>
        <w:t xml:space="preserve">особое мнение по вопросу удаления его в отставку, оно подлежит опубликованию </w:t>
      </w:r>
      <w:r w:rsidRPr="008637A3">
        <w:rPr>
          <w:rFonts w:ascii="Times New Roman" w:hAnsi="Times New Roman" w:cs="Times New Roman"/>
          <w:spacing w:val="-10"/>
        </w:rPr>
        <w:t xml:space="preserve">(обнародованию) одновременно с указанным решением Собрания депутатов </w:t>
      </w:r>
      <w:r w:rsidRPr="008637A3">
        <w:rPr>
          <w:rFonts w:ascii="Times New Roman" w:hAnsi="Times New Roman" w:cs="Times New Roman"/>
        </w:rPr>
        <w:t>муниципального образования.</w:t>
      </w:r>
    </w:p>
    <w:p w:rsidR="00FB4473" w:rsidRPr="008637A3" w:rsidRDefault="00FB4473" w:rsidP="00FB4473">
      <w:pPr>
        <w:spacing w:after="0" w:line="240" w:lineRule="auto"/>
        <w:ind w:firstLine="709"/>
        <w:jc w:val="both"/>
        <w:rPr>
          <w:rFonts w:ascii="Times New Roman" w:hAnsi="Times New Roman" w:cs="Times New Roman"/>
        </w:rPr>
      </w:pPr>
      <w:r w:rsidRPr="008637A3">
        <w:rPr>
          <w:rFonts w:ascii="Times New Roman" w:hAnsi="Times New Roman" w:cs="Times New Roman"/>
        </w:rPr>
        <w:t>14. В случае</w:t>
      </w:r>
      <w:proofErr w:type="gramStart"/>
      <w:r w:rsidRPr="008637A3">
        <w:rPr>
          <w:rFonts w:ascii="Times New Roman" w:hAnsi="Times New Roman" w:cs="Times New Roman"/>
        </w:rPr>
        <w:t>,</w:t>
      </w:r>
      <w:proofErr w:type="gramEnd"/>
      <w:r w:rsidRPr="008637A3">
        <w:rPr>
          <w:rFonts w:ascii="Times New Roman" w:hAnsi="Times New Roman" w:cs="Times New Roman"/>
        </w:rPr>
        <w:t xml:space="preserve"> если инициатива депутатов Собрания депутатов </w:t>
      </w:r>
      <w:r w:rsidR="007203BA" w:rsidRPr="008637A3">
        <w:rPr>
          <w:rFonts w:ascii="Times New Roman" w:hAnsi="Times New Roman" w:cs="Times New Roman"/>
          <w:spacing w:val="-9"/>
        </w:rPr>
        <w:t>муниципального образования или Г</w:t>
      </w:r>
      <w:r w:rsidRPr="008637A3">
        <w:rPr>
          <w:rFonts w:ascii="Times New Roman" w:hAnsi="Times New Roman" w:cs="Times New Roman"/>
          <w:spacing w:val="-9"/>
        </w:rPr>
        <w:t xml:space="preserve">убернатора Тульской области об удалении главы </w:t>
      </w:r>
      <w:r w:rsidRPr="008637A3">
        <w:rPr>
          <w:rFonts w:ascii="Times New Roman" w:hAnsi="Times New Roman" w:cs="Times New Roman"/>
          <w:spacing w:val="-8"/>
        </w:rPr>
        <w:t xml:space="preserve">муниципального образования в отставку отклонена Собранием депутатов </w:t>
      </w:r>
      <w:r w:rsidRPr="008637A3">
        <w:rPr>
          <w:rFonts w:ascii="Times New Roman" w:hAnsi="Times New Roman" w:cs="Times New Roman"/>
          <w:spacing w:val="-11"/>
        </w:rPr>
        <w:t xml:space="preserve">муниципального образования, вопрос об удалении главы муниципального образования в </w:t>
      </w:r>
      <w:r w:rsidRPr="008637A3">
        <w:rPr>
          <w:rFonts w:ascii="Times New Roman" w:hAnsi="Times New Roman" w:cs="Times New Roman"/>
          <w:spacing w:val="-9"/>
        </w:rPr>
        <w:t xml:space="preserve">отставку может быть вынесен на повторное рассмотрение Собрания депутатов </w:t>
      </w:r>
      <w:r w:rsidRPr="008637A3">
        <w:rPr>
          <w:rFonts w:ascii="Times New Roman" w:hAnsi="Times New Roman" w:cs="Times New Roman"/>
          <w:spacing w:val="-2"/>
        </w:rPr>
        <w:t xml:space="preserve">муниципального образования не ранее чем через два месяца со дня проведения </w:t>
      </w:r>
      <w:r w:rsidRPr="008637A3">
        <w:rPr>
          <w:rFonts w:ascii="Times New Roman" w:hAnsi="Times New Roman" w:cs="Times New Roman"/>
          <w:spacing w:val="-6"/>
        </w:rPr>
        <w:t xml:space="preserve">заседания Собрания депутатов муниципального образования, на котором </w:t>
      </w:r>
      <w:r w:rsidRPr="008637A3">
        <w:rPr>
          <w:rFonts w:ascii="Times New Roman" w:hAnsi="Times New Roman" w:cs="Times New Roman"/>
        </w:rPr>
        <w:t>рассматривался указанный вопрос.</w:t>
      </w:r>
    </w:p>
    <w:p w:rsidR="009A6D82" w:rsidRPr="008637A3" w:rsidRDefault="009A6D82" w:rsidP="00FB4473">
      <w:pPr>
        <w:spacing w:after="0" w:line="240" w:lineRule="auto"/>
        <w:ind w:firstLine="709"/>
        <w:jc w:val="both"/>
        <w:rPr>
          <w:rFonts w:ascii="Times New Roman" w:hAnsi="Times New Roman" w:cs="Times New Roman"/>
          <w:b/>
        </w:rPr>
      </w:pPr>
      <w:r w:rsidRPr="008637A3">
        <w:rPr>
          <w:rFonts w:ascii="Times New Roman" w:hAnsi="Times New Roman" w:cs="Times New Roman"/>
        </w:rPr>
        <w:t>15.</w:t>
      </w:r>
      <w:r w:rsidRPr="008637A3">
        <w:rPr>
          <w:rFonts w:ascii="Times New Roman" w:hAnsi="Times New Roman" w:cs="Times New Roman"/>
          <w:color w:val="000000"/>
        </w:rPr>
        <w:t xml:space="preserve">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4473" w:rsidRPr="008637A3" w:rsidRDefault="00FB4473" w:rsidP="00FB4473">
      <w:pPr>
        <w:pStyle w:val="22"/>
        <w:overflowPunct/>
        <w:adjustRightInd/>
        <w:spacing w:before="0" w:after="0"/>
        <w:ind w:firstLine="709"/>
        <w:rPr>
          <w:sz w:val="22"/>
          <w:szCs w:val="22"/>
        </w:rPr>
      </w:pPr>
    </w:p>
    <w:p w:rsidR="00FB4473" w:rsidRPr="008637A3" w:rsidRDefault="00FB4473" w:rsidP="00FB4473">
      <w:pPr>
        <w:pStyle w:val="1"/>
        <w:spacing w:before="0" w:after="0"/>
        <w:jc w:val="center"/>
        <w:rPr>
          <w:rFonts w:cs="Times New Roman"/>
          <w:sz w:val="22"/>
          <w:szCs w:val="22"/>
        </w:rPr>
      </w:pPr>
      <w:bookmarkStart w:id="76" w:name="_Toc294101737"/>
      <w:r w:rsidRPr="008637A3">
        <w:rPr>
          <w:rFonts w:cs="Times New Roman"/>
          <w:sz w:val="22"/>
          <w:szCs w:val="22"/>
        </w:rPr>
        <w:t>Глава VII.  Порядок внесения дополнений и изменений в Устав муниципального образования</w:t>
      </w:r>
      <w:bookmarkEnd w:id="76"/>
      <w:r w:rsidRPr="008637A3">
        <w:rPr>
          <w:rFonts w:cs="Times New Roman"/>
          <w:sz w:val="22"/>
          <w:szCs w:val="22"/>
        </w:rPr>
        <w:t xml:space="preserve"> </w:t>
      </w:r>
    </w:p>
    <w:p w:rsidR="00FB4473" w:rsidRPr="008637A3" w:rsidRDefault="00FB4473" w:rsidP="00FB4473">
      <w:pPr>
        <w:pStyle w:val="2"/>
        <w:spacing w:before="0" w:after="0"/>
        <w:rPr>
          <w:rFonts w:cs="Times New Roman"/>
          <w:i w:val="0"/>
          <w:sz w:val="22"/>
          <w:szCs w:val="22"/>
        </w:rPr>
      </w:pPr>
      <w:bookmarkStart w:id="77" w:name="_Toc294101738"/>
      <w:r w:rsidRPr="008637A3">
        <w:rPr>
          <w:rFonts w:cs="Times New Roman"/>
          <w:i w:val="0"/>
          <w:sz w:val="22"/>
          <w:szCs w:val="22"/>
        </w:rPr>
        <w:t>Статья 63. Принятие Устава муниципального образования, внесение изменений и дополнений в Устав муниципального образования</w:t>
      </w:r>
      <w:bookmarkEnd w:id="77"/>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2. </w:t>
      </w:r>
      <w:proofErr w:type="gramStart"/>
      <w:r w:rsidRPr="008637A3">
        <w:rPr>
          <w:rFonts w:ascii="Times New Roman" w:hAnsi="Times New Roman" w:cs="Times New Roman"/>
          <w:sz w:val="22"/>
          <w:szCs w:val="22"/>
        </w:rPr>
        <w:t>Проект Устава муниципального образования, проект решени</w:t>
      </w:r>
      <w:r w:rsidR="009A6D82" w:rsidRPr="008637A3">
        <w:rPr>
          <w:rFonts w:ascii="Times New Roman" w:hAnsi="Times New Roman" w:cs="Times New Roman"/>
          <w:sz w:val="22"/>
          <w:szCs w:val="22"/>
        </w:rPr>
        <w:t>я Собрания депутатов о внесении</w:t>
      </w:r>
      <w:r w:rsidRPr="008637A3">
        <w:rPr>
          <w:rFonts w:ascii="Times New Roman" w:hAnsi="Times New Roman" w:cs="Times New Roman"/>
          <w:sz w:val="22"/>
          <w:szCs w:val="22"/>
        </w:rPr>
        <w:t xml:space="preserve">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Собранием депутатов учета порядка предложений по проекту указанного Устава, проекту указанного муниципального акта</w:t>
      </w:r>
      <w:proofErr w:type="gramEnd"/>
      <w:r w:rsidRPr="008637A3">
        <w:rPr>
          <w:rFonts w:ascii="Times New Roman" w:hAnsi="Times New Roman" w:cs="Times New Roman"/>
          <w:sz w:val="22"/>
          <w:szCs w:val="22"/>
        </w:rPr>
        <w:t>, а также порядка участия граждан муниципального образования  в их обсуждении.</w:t>
      </w:r>
    </w:p>
    <w:p w:rsidR="00322432" w:rsidRDefault="00322432" w:rsidP="00FB4473">
      <w:pPr>
        <w:pStyle w:val="ConsNormal"/>
        <w:widowControl/>
        <w:ind w:firstLine="709"/>
        <w:jc w:val="both"/>
        <w:rPr>
          <w:rFonts w:ascii="Times New Roman" w:hAnsi="Times New Roman" w:cs="Times New Roman"/>
          <w:sz w:val="22"/>
          <w:szCs w:val="22"/>
        </w:rPr>
      </w:pPr>
      <w:proofErr w:type="gramStart"/>
      <w:r w:rsidRPr="00322432">
        <w:rPr>
          <w:rFonts w:ascii="Times New Roman" w:hAnsi="Times New Roman" w:cs="Times New Roman"/>
          <w:color w:val="000000"/>
          <w:sz w:val="22"/>
          <w:szCs w:val="22"/>
          <w:shd w:val="clear" w:color="auto" w:fill="FFFFFF"/>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w:t>
      </w:r>
      <w:proofErr w:type="gramEnd"/>
      <w:r w:rsidRPr="00322432">
        <w:rPr>
          <w:rFonts w:ascii="Times New Roman" w:hAnsi="Times New Roman" w:cs="Times New Roman"/>
          <w:color w:val="000000"/>
          <w:sz w:val="22"/>
          <w:szCs w:val="22"/>
          <w:shd w:val="clear" w:color="auto" w:fill="FFFFFF"/>
        </w:rPr>
        <w:t xml:space="preserve"> устава в соответствие с этими нормативными правовыми актами</w:t>
      </w:r>
      <w:r>
        <w:rPr>
          <w:rFonts w:ascii="Times New Roman" w:hAnsi="Times New Roman" w:cs="Times New Roman"/>
          <w:sz w:val="22"/>
          <w:szCs w:val="22"/>
        </w:rPr>
        <w:t xml:space="preserve">.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иные выборные органы местного самоуправления, глава администрации муниципального образования, органы территориального общественного самоуправления, инициативные группы граждан.</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документов устанавливаются решением Собрания депутатов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2"/>
        <w:spacing w:before="0" w:after="0"/>
        <w:rPr>
          <w:rFonts w:cs="Times New Roman"/>
          <w:i w:val="0"/>
          <w:sz w:val="22"/>
          <w:szCs w:val="22"/>
        </w:rPr>
      </w:pPr>
      <w:bookmarkStart w:id="78" w:name="_Toc294101739"/>
      <w:r w:rsidRPr="008637A3">
        <w:rPr>
          <w:rFonts w:cs="Times New Roman"/>
          <w:i w:val="0"/>
          <w:sz w:val="22"/>
          <w:szCs w:val="22"/>
        </w:rPr>
        <w:t>Статья 64.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bookmarkEnd w:id="78"/>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2.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w:t>
      </w:r>
      <w:proofErr w:type="gramStart"/>
      <w:r w:rsidRPr="008637A3">
        <w:rPr>
          <w:rFonts w:ascii="Times New Roman" w:hAnsi="Times New Roman" w:cs="Times New Roman"/>
          <w:sz w:val="22"/>
          <w:szCs w:val="22"/>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4633E" w:rsidRPr="00A4633E" w:rsidRDefault="00A4633E" w:rsidP="00A4633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A4633E">
        <w:rPr>
          <w:rFonts w:ascii="Times New Roman" w:hAnsi="Times New Roman" w:cs="Times New Roman"/>
          <w:color w:val="000000"/>
          <w:shd w:val="clear" w:color="auto" w:fill="FFFFFF"/>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w:t>
      </w:r>
      <w:proofErr w:type="gramEnd"/>
      <w:r w:rsidRPr="00A4633E">
        <w:rPr>
          <w:rFonts w:ascii="Times New Roman" w:hAnsi="Times New Roman" w:cs="Times New Roman"/>
          <w:color w:val="000000"/>
          <w:shd w:val="clear" w:color="auto" w:fill="FFFFFF"/>
        </w:rPr>
        <w:t xml:space="preserve"> о внесении указанных изменений и дополнений в устав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A4633E" w:rsidRPr="00A4633E" w:rsidRDefault="00A4633E" w:rsidP="00A4633E">
      <w:pPr>
        <w:spacing w:after="0" w:line="240" w:lineRule="auto"/>
        <w:ind w:firstLine="709"/>
        <w:jc w:val="both"/>
        <w:rPr>
          <w:rFonts w:ascii="Times New Roman" w:hAnsi="Times New Roman" w:cs="Times New Roman"/>
        </w:rPr>
      </w:pPr>
      <w:r w:rsidRPr="00A4633E">
        <w:rPr>
          <w:rFonts w:ascii="Times New Roman" w:hAnsi="Times New Roman" w:cs="Times New Roman"/>
          <w:color w:val="000000"/>
          <w:shd w:val="clear" w:color="auto" w:fill="FFFFFF"/>
        </w:rPr>
        <w:t>3. Изложение устава муниципального образования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о внесении в него изменений и дополнений признаются утратившими силу со дня вступления в силу нового устава муниципального образования.</w:t>
      </w:r>
    </w:p>
    <w:p w:rsidR="00FB4473" w:rsidRPr="008637A3" w:rsidRDefault="00FB4473" w:rsidP="00FB4473">
      <w:pPr>
        <w:pStyle w:val="ConsNormal"/>
        <w:widowControl/>
        <w:ind w:firstLine="709"/>
        <w:jc w:val="both"/>
        <w:rPr>
          <w:rFonts w:ascii="Times New Roman" w:hAnsi="Times New Roman" w:cs="Times New Roman"/>
          <w:sz w:val="22"/>
          <w:szCs w:val="22"/>
        </w:rPr>
      </w:pPr>
    </w:p>
    <w:p w:rsidR="00FB4473" w:rsidRPr="008637A3" w:rsidRDefault="00FB4473" w:rsidP="00FB4473">
      <w:pPr>
        <w:pStyle w:val="1"/>
        <w:spacing w:before="0" w:after="0"/>
        <w:jc w:val="center"/>
        <w:rPr>
          <w:rFonts w:cs="Times New Roman"/>
          <w:sz w:val="22"/>
          <w:szCs w:val="22"/>
        </w:rPr>
      </w:pPr>
      <w:bookmarkStart w:id="79" w:name="_Toc294101740"/>
      <w:r w:rsidRPr="008637A3">
        <w:rPr>
          <w:rFonts w:cs="Times New Roman"/>
          <w:sz w:val="22"/>
          <w:szCs w:val="22"/>
        </w:rPr>
        <w:t>Глава VIII. Применение отдельных положений Устава в переходный период</w:t>
      </w:r>
      <w:bookmarkEnd w:id="79"/>
      <w:r w:rsidRPr="008637A3">
        <w:rPr>
          <w:rFonts w:cs="Times New Roman"/>
          <w:sz w:val="22"/>
          <w:szCs w:val="22"/>
        </w:rPr>
        <w:t xml:space="preserve"> </w:t>
      </w:r>
    </w:p>
    <w:p w:rsidR="00FB4473" w:rsidRPr="008637A3" w:rsidRDefault="00FB4473" w:rsidP="00FB4473">
      <w:pPr>
        <w:pStyle w:val="2"/>
        <w:spacing w:before="0" w:after="0"/>
        <w:rPr>
          <w:rFonts w:cs="Times New Roman"/>
          <w:i w:val="0"/>
          <w:sz w:val="22"/>
          <w:szCs w:val="22"/>
        </w:rPr>
      </w:pPr>
      <w:bookmarkStart w:id="80" w:name="_Toc294101741"/>
      <w:r w:rsidRPr="008637A3">
        <w:rPr>
          <w:rFonts w:cs="Times New Roman"/>
          <w:i w:val="0"/>
          <w:sz w:val="22"/>
          <w:szCs w:val="22"/>
        </w:rPr>
        <w:t>Статья 65. Вступление в силу отдельных положений настоящего Устава</w:t>
      </w:r>
      <w:bookmarkEnd w:id="80"/>
      <w:r w:rsidRPr="008637A3">
        <w:rPr>
          <w:rFonts w:cs="Times New Roman"/>
          <w:i w:val="0"/>
          <w:sz w:val="22"/>
          <w:szCs w:val="22"/>
        </w:rPr>
        <w:t xml:space="preserve"> </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1. Утратила силу.</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 xml:space="preserve">2. Часть 1 статьи 25 утрачивает силу по истечении </w:t>
      </w:r>
      <w:proofErr w:type="gramStart"/>
      <w:r w:rsidRPr="008637A3">
        <w:rPr>
          <w:rFonts w:ascii="Times New Roman" w:hAnsi="Times New Roman" w:cs="Times New Roman"/>
          <w:sz w:val="22"/>
          <w:szCs w:val="22"/>
        </w:rPr>
        <w:t>срока полномочий Собрания депутатов муниципального образования</w:t>
      </w:r>
      <w:proofErr w:type="gramEnd"/>
      <w:r w:rsidRPr="008637A3">
        <w:rPr>
          <w:rFonts w:ascii="Times New Roman" w:hAnsi="Times New Roman" w:cs="Times New Roman"/>
          <w:sz w:val="22"/>
          <w:szCs w:val="22"/>
        </w:rPr>
        <w:t xml:space="preserve"> город Советск Щекинского района первого созыва.</w:t>
      </w:r>
    </w:p>
    <w:p w:rsidR="00FB4473" w:rsidRPr="008637A3" w:rsidRDefault="00FB4473"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3. Часть 1.1. статьи 25 вступает в силу со дня избрания Собрания депутатов муниципального образования город Советск Щекинского района второго созыва.</w:t>
      </w:r>
    </w:p>
    <w:p w:rsidR="00FB4473" w:rsidRPr="008637A3" w:rsidRDefault="0039515B" w:rsidP="00FB4473">
      <w:pPr>
        <w:pStyle w:val="ConsNormal"/>
        <w:widowControl/>
        <w:ind w:firstLine="709"/>
        <w:jc w:val="both"/>
        <w:rPr>
          <w:rFonts w:ascii="Times New Roman" w:hAnsi="Times New Roman" w:cs="Times New Roman"/>
          <w:sz w:val="22"/>
          <w:szCs w:val="22"/>
        </w:rPr>
      </w:pPr>
      <w:r w:rsidRPr="008637A3">
        <w:rPr>
          <w:rFonts w:ascii="Times New Roman" w:hAnsi="Times New Roman" w:cs="Times New Roman"/>
          <w:sz w:val="22"/>
          <w:szCs w:val="22"/>
        </w:rPr>
        <w:t>4</w:t>
      </w:r>
      <w:r w:rsidR="009A6D82" w:rsidRPr="008637A3">
        <w:rPr>
          <w:rFonts w:ascii="Times New Roman" w:hAnsi="Times New Roman" w:cs="Times New Roman"/>
          <w:sz w:val="22"/>
          <w:szCs w:val="22"/>
        </w:rPr>
        <w:t>. Глава администрации муниципального образования,</w:t>
      </w:r>
      <w:r w:rsidR="00FB4473" w:rsidRPr="008637A3">
        <w:rPr>
          <w:rFonts w:ascii="Times New Roman" w:hAnsi="Times New Roman" w:cs="Times New Roman"/>
          <w:sz w:val="22"/>
          <w:szCs w:val="22"/>
        </w:rPr>
        <w:t xml:space="preserve"> назначенный на должность главы администрации муниципального образования по контракту, заключенном по результатам конкурса на замещение указанной должности от 31.07.2008 г., осуществляет установленные полномочия главы администр</w:t>
      </w:r>
      <w:r w:rsidR="00A63FB2">
        <w:rPr>
          <w:rFonts w:ascii="Times New Roman" w:hAnsi="Times New Roman" w:cs="Times New Roman"/>
          <w:sz w:val="22"/>
          <w:szCs w:val="22"/>
        </w:rPr>
        <w:t>ации муниципального образования</w:t>
      </w:r>
      <w:r w:rsidR="00FB4473" w:rsidRPr="008637A3">
        <w:rPr>
          <w:rFonts w:ascii="Times New Roman" w:hAnsi="Times New Roman" w:cs="Times New Roman"/>
          <w:sz w:val="22"/>
          <w:szCs w:val="22"/>
        </w:rPr>
        <w:t xml:space="preserve"> до истечения срока, на который он был назначен.</w:t>
      </w:r>
    </w:p>
    <w:p w:rsidR="00737D16" w:rsidRPr="008637A3" w:rsidRDefault="00737D16" w:rsidP="00737D16">
      <w:pPr>
        <w:pStyle w:val="u"/>
        <w:spacing w:before="0" w:beforeAutospacing="0" w:after="0" w:afterAutospacing="0"/>
        <w:ind w:firstLine="709"/>
        <w:jc w:val="both"/>
        <w:rPr>
          <w:sz w:val="22"/>
          <w:szCs w:val="22"/>
        </w:rPr>
      </w:pPr>
      <w:r w:rsidRPr="008637A3">
        <w:rPr>
          <w:sz w:val="22"/>
          <w:szCs w:val="22"/>
        </w:rPr>
        <w:t xml:space="preserve">5.  </w:t>
      </w:r>
      <w:r w:rsidR="00A63FB2">
        <w:rPr>
          <w:sz w:val="22"/>
          <w:szCs w:val="22"/>
        </w:rPr>
        <w:t>Утратила силу.</w:t>
      </w:r>
    </w:p>
    <w:p w:rsidR="00120B8E" w:rsidRPr="008637A3" w:rsidRDefault="00120B8E" w:rsidP="00120B8E">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6. Пункт 22 статьи </w:t>
      </w:r>
      <w:r w:rsidR="007B7D4B" w:rsidRPr="008637A3">
        <w:rPr>
          <w:rFonts w:ascii="Times New Roman" w:hAnsi="Times New Roman" w:cs="Times New Roman"/>
        </w:rPr>
        <w:t>7 утрачивает силу с 01.07.2014</w:t>
      </w:r>
      <w:r w:rsidRPr="008637A3">
        <w:rPr>
          <w:rFonts w:ascii="Times New Roman" w:hAnsi="Times New Roman" w:cs="Times New Roman"/>
        </w:rPr>
        <w:t>.</w:t>
      </w:r>
    </w:p>
    <w:p w:rsidR="00120B8E" w:rsidRPr="008637A3" w:rsidRDefault="00120B8E" w:rsidP="00120B8E">
      <w:pPr>
        <w:spacing w:after="0" w:line="240" w:lineRule="auto"/>
        <w:jc w:val="both"/>
        <w:rPr>
          <w:rFonts w:ascii="Times New Roman" w:hAnsi="Times New Roman" w:cs="Times New Roman"/>
        </w:rPr>
      </w:pPr>
      <w:r w:rsidRPr="008637A3">
        <w:rPr>
          <w:rFonts w:ascii="Times New Roman" w:hAnsi="Times New Roman" w:cs="Times New Roman"/>
        </w:rPr>
        <w:tab/>
        <w:t>Пункт 22.1 статьи 7 вступает в силу с 0</w:t>
      </w:r>
      <w:r w:rsidR="007B7D4B" w:rsidRPr="008637A3">
        <w:rPr>
          <w:rFonts w:ascii="Times New Roman" w:hAnsi="Times New Roman" w:cs="Times New Roman"/>
        </w:rPr>
        <w:t>1.07.2014</w:t>
      </w:r>
      <w:r w:rsidRPr="008637A3">
        <w:rPr>
          <w:rFonts w:ascii="Times New Roman" w:hAnsi="Times New Roman" w:cs="Times New Roman"/>
        </w:rPr>
        <w:t>.</w:t>
      </w:r>
    </w:p>
    <w:p w:rsidR="00120B8E" w:rsidRPr="008637A3" w:rsidRDefault="00120B8E" w:rsidP="00120B8E">
      <w:pPr>
        <w:spacing w:after="0" w:line="240" w:lineRule="auto"/>
        <w:ind w:firstLine="709"/>
        <w:jc w:val="both"/>
        <w:rPr>
          <w:rFonts w:ascii="Times New Roman" w:hAnsi="Times New Roman" w:cs="Times New Roman"/>
        </w:rPr>
      </w:pPr>
      <w:r w:rsidRPr="008637A3">
        <w:rPr>
          <w:rFonts w:ascii="Times New Roman" w:hAnsi="Times New Roman" w:cs="Times New Roman"/>
        </w:rPr>
        <w:t xml:space="preserve">7. Пункт 33 статьи </w:t>
      </w:r>
      <w:r w:rsidR="007B7D4B" w:rsidRPr="008637A3">
        <w:rPr>
          <w:rFonts w:ascii="Times New Roman" w:hAnsi="Times New Roman" w:cs="Times New Roman"/>
        </w:rPr>
        <w:t>7 утрачивает силу с 02.07.2014</w:t>
      </w:r>
      <w:r w:rsidRPr="008637A3">
        <w:rPr>
          <w:rFonts w:ascii="Times New Roman" w:hAnsi="Times New Roman" w:cs="Times New Roman"/>
        </w:rPr>
        <w:t>.</w:t>
      </w:r>
    </w:p>
    <w:p w:rsidR="00120B8E" w:rsidRPr="008637A3" w:rsidRDefault="00120B8E" w:rsidP="00120B8E">
      <w:pPr>
        <w:spacing w:after="0" w:line="240" w:lineRule="auto"/>
        <w:ind w:firstLine="709"/>
        <w:jc w:val="both"/>
        <w:rPr>
          <w:rFonts w:ascii="Times New Roman" w:hAnsi="Times New Roman" w:cs="Times New Roman"/>
          <w:b/>
        </w:rPr>
      </w:pPr>
      <w:r w:rsidRPr="008637A3">
        <w:rPr>
          <w:rFonts w:ascii="Times New Roman" w:hAnsi="Times New Roman" w:cs="Times New Roman"/>
        </w:rPr>
        <w:t xml:space="preserve">Пункт 33.3 статьи </w:t>
      </w:r>
      <w:r w:rsidR="007B7D4B" w:rsidRPr="008637A3">
        <w:rPr>
          <w:rFonts w:ascii="Times New Roman" w:hAnsi="Times New Roman" w:cs="Times New Roman"/>
        </w:rPr>
        <w:t>7 вступает в силу с 02.07.2014</w:t>
      </w:r>
      <w:r w:rsidRPr="008637A3">
        <w:rPr>
          <w:rFonts w:ascii="Times New Roman" w:hAnsi="Times New Roman" w:cs="Times New Roman"/>
        </w:rPr>
        <w:t>.</w:t>
      </w:r>
    </w:p>
    <w:p w:rsidR="00737D16" w:rsidRPr="008637A3" w:rsidRDefault="007B7D4B" w:rsidP="00737D16">
      <w:pPr>
        <w:pStyle w:val="u"/>
        <w:spacing w:before="0" w:beforeAutospacing="0" w:after="0" w:afterAutospacing="0"/>
        <w:ind w:firstLine="709"/>
        <w:jc w:val="both"/>
        <w:rPr>
          <w:sz w:val="22"/>
          <w:szCs w:val="22"/>
        </w:rPr>
      </w:pPr>
      <w:r w:rsidRPr="008637A3">
        <w:rPr>
          <w:sz w:val="22"/>
          <w:szCs w:val="22"/>
        </w:rPr>
        <w:t>8. Пункт 12 части 1 статьи 7.1 вступает в силу с 21.10.2014.</w:t>
      </w:r>
    </w:p>
    <w:p w:rsidR="00FB4473" w:rsidRPr="008637A3" w:rsidRDefault="00FB4473" w:rsidP="00FB4473">
      <w:pPr>
        <w:spacing w:after="0" w:line="240" w:lineRule="auto"/>
        <w:ind w:firstLine="709"/>
        <w:rPr>
          <w:rFonts w:ascii="Times New Roman" w:hAnsi="Times New Roman" w:cs="Times New Roman"/>
        </w:rPr>
      </w:pPr>
    </w:p>
    <w:p w:rsidR="00FB4473" w:rsidRPr="008637A3" w:rsidRDefault="00FB4473" w:rsidP="00FB4473"/>
    <w:p w:rsidR="00FB4473" w:rsidRPr="008637A3" w:rsidRDefault="00FB4473" w:rsidP="00FB4473"/>
    <w:p w:rsidR="00FB4473" w:rsidRPr="008637A3" w:rsidRDefault="00FB4473"/>
    <w:sectPr w:rsidR="00FB4473" w:rsidRPr="008637A3" w:rsidSect="007B0F7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ED5"/>
    <w:multiLevelType w:val="singleLevel"/>
    <w:tmpl w:val="B3D6AB1C"/>
    <w:lvl w:ilvl="0">
      <w:start w:val="1"/>
      <w:numFmt w:val="decimal"/>
      <w:pStyle w:val="a"/>
      <w:lvlText w:val="%1."/>
      <w:lvlJc w:val="left"/>
      <w:pPr>
        <w:tabs>
          <w:tab w:val="num" w:pos="360"/>
        </w:tabs>
        <w:ind w:left="-567" w:firstLine="567"/>
      </w:pPr>
      <w:rPr>
        <w:b w:val="0"/>
        <w:i w:val="0"/>
      </w:rPr>
    </w:lvl>
  </w:abstractNum>
  <w:abstractNum w:abstractNumId="1">
    <w:nsid w:val="26596C28"/>
    <w:multiLevelType w:val="hybridMultilevel"/>
    <w:tmpl w:val="6B7840A2"/>
    <w:lvl w:ilvl="0" w:tplc="A170B6F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FB4473"/>
    <w:rsid w:val="00004FC5"/>
    <w:rsid w:val="00017599"/>
    <w:rsid w:val="00021937"/>
    <w:rsid w:val="00025224"/>
    <w:rsid w:val="0004392A"/>
    <w:rsid w:val="000446BF"/>
    <w:rsid w:val="00064A85"/>
    <w:rsid w:val="00080F2D"/>
    <w:rsid w:val="000B2C6C"/>
    <w:rsid w:val="000C3B96"/>
    <w:rsid w:val="000D11A2"/>
    <w:rsid w:val="000E6A01"/>
    <w:rsid w:val="000F3206"/>
    <w:rsid w:val="001141CF"/>
    <w:rsid w:val="00120B8E"/>
    <w:rsid w:val="00130336"/>
    <w:rsid w:val="001469C6"/>
    <w:rsid w:val="00166459"/>
    <w:rsid w:val="001F67A3"/>
    <w:rsid w:val="00201B3D"/>
    <w:rsid w:val="0021035D"/>
    <w:rsid w:val="002213BF"/>
    <w:rsid w:val="00241D3C"/>
    <w:rsid w:val="00261808"/>
    <w:rsid w:val="00292A60"/>
    <w:rsid w:val="002F6A73"/>
    <w:rsid w:val="00322432"/>
    <w:rsid w:val="00383779"/>
    <w:rsid w:val="00391375"/>
    <w:rsid w:val="00392C08"/>
    <w:rsid w:val="0039515B"/>
    <w:rsid w:val="003C49B6"/>
    <w:rsid w:val="003E2428"/>
    <w:rsid w:val="003F4B66"/>
    <w:rsid w:val="00402BEB"/>
    <w:rsid w:val="00423DD2"/>
    <w:rsid w:val="0043075A"/>
    <w:rsid w:val="00431343"/>
    <w:rsid w:val="00452D69"/>
    <w:rsid w:val="00462DE7"/>
    <w:rsid w:val="004649E5"/>
    <w:rsid w:val="004849C9"/>
    <w:rsid w:val="00493D56"/>
    <w:rsid w:val="004C0612"/>
    <w:rsid w:val="0050101F"/>
    <w:rsid w:val="00502E22"/>
    <w:rsid w:val="005218D0"/>
    <w:rsid w:val="00532343"/>
    <w:rsid w:val="00545EB7"/>
    <w:rsid w:val="005623A1"/>
    <w:rsid w:val="00590B92"/>
    <w:rsid w:val="005A6113"/>
    <w:rsid w:val="005B42D0"/>
    <w:rsid w:val="005F107A"/>
    <w:rsid w:val="00617815"/>
    <w:rsid w:val="0063742F"/>
    <w:rsid w:val="00637E09"/>
    <w:rsid w:val="00656B16"/>
    <w:rsid w:val="006677C3"/>
    <w:rsid w:val="006701B7"/>
    <w:rsid w:val="00672D91"/>
    <w:rsid w:val="006B06B0"/>
    <w:rsid w:val="006E0C51"/>
    <w:rsid w:val="007203BA"/>
    <w:rsid w:val="00734ED8"/>
    <w:rsid w:val="00735BBD"/>
    <w:rsid w:val="00737D16"/>
    <w:rsid w:val="00742DD1"/>
    <w:rsid w:val="00771675"/>
    <w:rsid w:val="0079605A"/>
    <w:rsid w:val="007A6C59"/>
    <w:rsid w:val="007B0F74"/>
    <w:rsid w:val="007B6C79"/>
    <w:rsid w:val="007B7D4B"/>
    <w:rsid w:val="007C4E94"/>
    <w:rsid w:val="007C5279"/>
    <w:rsid w:val="007F2823"/>
    <w:rsid w:val="007F3306"/>
    <w:rsid w:val="008152D9"/>
    <w:rsid w:val="00816A22"/>
    <w:rsid w:val="00853F53"/>
    <w:rsid w:val="008637A3"/>
    <w:rsid w:val="00864486"/>
    <w:rsid w:val="00871FCD"/>
    <w:rsid w:val="0089795E"/>
    <w:rsid w:val="008F4E4A"/>
    <w:rsid w:val="0090747D"/>
    <w:rsid w:val="00910DF4"/>
    <w:rsid w:val="00921CB0"/>
    <w:rsid w:val="0094284F"/>
    <w:rsid w:val="00965933"/>
    <w:rsid w:val="009832D5"/>
    <w:rsid w:val="009A6D82"/>
    <w:rsid w:val="009B109F"/>
    <w:rsid w:val="009B566D"/>
    <w:rsid w:val="009E532D"/>
    <w:rsid w:val="009F696F"/>
    <w:rsid w:val="00A04ECF"/>
    <w:rsid w:val="00A1187E"/>
    <w:rsid w:val="00A122CA"/>
    <w:rsid w:val="00A33541"/>
    <w:rsid w:val="00A4633E"/>
    <w:rsid w:val="00A63FB2"/>
    <w:rsid w:val="00A927B3"/>
    <w:rsid w:val="00AA6103"/>
    <w:rsid w:val="00AD3B9B"/>
    <w:rsid w:val="00AE299B"/>
    <w:rsid w:val="00AE52F0"/>
    <w:rsid w:val="00AF1F89"/>
    <w:rsid w:val="00AF7F9E"/>
    <w:rsid w:val="00B1211C"/>
    <w:rsid w:val="00B33EF9"/>
    <w:rsid w:val="00B450CF"/>
    <w:rsid w:val="00B50FE6"/>
    <w:rsid w:val="00B6370E"/>
    <w:rsid w:val="00B9233D"/>
    <w:rsid w:val="00B96036"/>
    <w:rsid w:val="00B96A18"/>
    <w:rsid w:val="00BA0021"/>
    <w:rsid w:val="00BB60FF"/>
    <w:rsid w:val="00BC5577"/>
    <w:rsid w:val="00BF032C"/>
    <w:rsid w:val="00BF1745"/>
    <w:rsid w:val="00BF7978"/>
    <w:rsid w:val="00C10C45"/>
    <w:rsid w:val="00C172F0"/>
    <w:rsid w:val="00C81590"/>
    <w:rsid w:val="00C81641"/>
    <w:rsid w:val="00C935D3"/>
    <w:rsid w:val="00C947C9"/>
    <w:rsid w:val="00CA6636"/>
    <w:rsid w:val="00CC0E15"/>
    <w:rsid w:val="00CC401F"/>
    <w:rsid w:val="00CC6CAF"/>
    <w:rsid w:val="00D37962"/>
    <w:rsid w:val="00D4134A"/>
    <w:rsid w:val="00D80477"/>
    <w:rsid w:val="00D91C46"/>
    <w:rsid w:val="00D94650"/>
    <w:rsid w:val="00DB3478"/>
    <w:rsid w:val="00DB54E0"/>
    <w:rsid w:val="00DC2B63"/>
    <w:rsid w:val="00DC2EC1"/>
    <w:rsid w:val="00E11740"/>
    <w:rsid w:val="00E3639F"/>
    <w:rsid w:val="00E449DB"/>
    <w:rsid w:val="00E65A4E"/>
    <w:rsid w:val="00EA796B"/>
    <w:rsid w:val="00F13154"/>
    <w:rsid w:val="00F247FD"/>
    <w:rsid w:val="00F260A9"/>
    <w:rsid w:val="00F40667"/>
    <w:rsid w:val="00F71B48"/>
    <w:rsid w:val="00F73A6E"/>
    <w:rsid w:val="00F821A8"/>
    <w:rsid w:val="00FA7243"/>
    <w:rsid w:val="00FB4473"/>
    <w:rsid w:val="00FC62B9"/>
    <w:rsid w:val="00FF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3541"/>
  </w:style>
  <w:style w:type="paragraph" w:styleId="1">
    <w:name w:val="heading 1"/>
    <w:basedOn w:val="a0"/>
    <w:next w:val="a0"/>
    <w:link w:val="10"/>
    <w:qFormat/>
    <w:rsid w:val="00FB4473"/>
    <w:pPr>
      <w:keepNext/>
      <w:spacing w:before="240" w:after="60" w:line="240" w:lineRule="auto"/>
      <w:ind w:firstLine="709"/>
      <w:outlineLvl w:val="0"/>
    </w:pPr>
    <w:rPr>
      <w:rFonts w:ascii="Times New Roman" w:eastAsia="Times New Roman" w:hAnsi="Times New Roman" w:cs="Arial"/>
      <w:b/>
      <w:bCs/>
      <w:kern w:val="32"/>
      <w:sz w:val="28"/>
      <w:szCs w:val="32"/>
    </w:rPr>
  </w:style>
  <w:style w:type="paragraph" w:styleId="2">
    <w:name w:val="heading 2"/>
    <w:basedOn w:val="a0"/>
    <w:next w:val="a0"/>
    <w:link w:val="20"/>
    <w:semiHidden/>
    <w:unhideWhenUsed/>
    <w:qFormat/>
    <w:rsid w:val="00FB4473"/>
    <w:pPr>
      <w:keepNext/>
      <w:spacing w:before="120" w:after="60" w:line="240" w:lineRule="auto"/>
      <w:ind w:firstLine="709"/>
      <w:outlineLvl w:val="1"/>
    </w:pPr>
    <w:rPr>
      <w:rFonts w:ascii="Times New Roman" w:eastAsia="Times New Roman" w:hAnsi="Times New Roman" w:cs="Arial"/>
      <w:b/>
      <w:bCs/>
      <w:i/>
      <w:iCs/>
      <w:kern w:val="28"/>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4473"/>
    <w:rPr>
      <w:rFonts w:ascii="Times New Roman" w:eastAsia="Times New Roman" w:hAnsi="Times New Roman" w:cs="Arial"/>
      <w:b/>
      <w:bCs/>
      <w:kern w:val="32"/>
      <w:sz w:val="28"/>
      <w:szCs w:val="32"/>
    </w:rPr>
  </w:style>
  <w:style w:type="character" w:customStyle="1" w:styleId="20">
    <w:name w:val="Заголовок 2 Знак"/>
    <w:basedOn w:val="a1"/>
    <w:link w:val="2"/>
    <w:semiHidden/>
    <w:rsid w:val="00FB4473"/>
    <w:rPr>
      <w:rFonts w:ascii="Times New Roman" w:eastAsia="Times New Roman" w:hAnsi="Times New Roman" w:cs="Arial"/>
      <w:b/>
      <w:bCs/>
      <w:i/>
      <w:iCs/>
      <w:kern w:val="28"/>
      <w:sz w:val="28"/>
      <w:szCs w:val="28"/>
    </w:rPr>
  </w:style>
  <w:style w:type="character" w:styleId="a4">
    <w:name w:val="Hyperlink"/>
    <w:basedOn w:val="a1"/>
    <w:uiPriority w:val="99"/>
    <w:unhideWhenUsed/>
    <w:rsid w:val="00FB4473"/>
    <w:rPr>
      <w:color w:val="0000FF"/>
      <w:u w:val="single"/>
    </w:rPr>
  </w:style>
  <w:style w:type="paragraph" w:styleId="11">
    <w:name w:val="toc 1"/>
    <w:basedOn w:val="a0"/>
    <w:next w:val="a0"/>
    <w:autoRedefine/>
    <w:semiHidden/>
    <w:unhideWhenUsed/>
    <w:rsid w:val="00FB4473"/>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paragraph" w:styleId="21">
    <w:name w:val="toc 2"/>
    <w:basedOn w:val="a0"/>
    <w:next w:val="a0"/>
    <w:autoRedefine/>
    <w:unhideWhenUsed/>
    <w:rsid w:val="00261808"/>
    <w:pPr>
      <w:widowControl w:val="0"/>
      <w:tabs>
        <w:tab w:val="right" w:leader="dot" w:pos="9911"/>
      </w:tabs>
      <w:autoSpaceDE w:val="0"/>
      <w:autoSpaceDN w:val="0"/>
      <w:adjustRightInd w:val="0"/>
      <w:spacing w:after="0" w:line="240" w:lineRule="auto"/>
      <w:ind w:firstLine="709"/>
    </w:pPr>
    <w:rPr>
      <w:rFonts w:ascii="Times New Roman" w:eastAsia="Times New Roman" w:hAnsi="Times New Roman" w:cs="Times New Roman"/>
      <w:noProof/>
    </w:rPr>
  </w:style>
  <w:style w:type="paragraph" w:styleId="a5">
    <w:name w:val="Body Text"/>
    <w:basedOn w:val="a0"/>
    <w:link w:val="a6"/>
    <w:semiHidden/>
    <w:unhideWhenUsed/>
    <w:rsid w:val="00FB4473"/>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semiHidden/>
    <w:rsid w:val="00FB4473"/>
    <w:rPr>
      <w:rFonts w:ascii="Times New Roman" w:eastAsia="Times New Roman" w:hAnsi="Times New Roman" w:cs="Times New Roman"/>
      <w:sz w:val="28"/>
      <w:szCs w:val="24"/>
    </w:rPr>
  </w:style>
  <w:style w:type="paragraph" w:styleId="a7">
    <w:name w:val="Body Text Indent"/>
    <w:basedOn w:val="a0"/>
    <w:link w:val="a8"/>
    <w:semiHidden/>
    <w:unhideWhenUsed/>
    <w:rsid w:val="00FB4473"/>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8">
    <w:name w:val="Основной текст с отступом Знак"/>
    <w:basedOn w:val="a1"/>
    <w:link w:val="a7"/>
    <w:semiHidden/>
    <w:rsid w:val="00FB4473"/>
    <w:rPr>
      <w:rFonts w:ascii="Times New Roman" w:eastAsia="Times New Roman" w:hAnsi="Times New Roman" w:cs="Times New Roman"/>
      <w:b/>
      <w:bCs/>
      <w:sz w:val="28"/>
      <w:szCs w:val="28"/>
    </w:rPr>
  </w:style>
  <w:style w:type="paragraph" w:styleId="3">
    <w:name w:val="Body Text 3"/>
    <w:basedOn w:val="a0"/>
    <w:link w:val="30"/>
    <w:semiHidden/>
    <w:unhideWhenUsed/>
    <w:rsid w:val="00FB4473"/>
    <w:pPr>
      <w:spacing w:after="0" w:line="36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1"/>
    <w:link w:val="3"/>
    <w:semiHidden/>
    <w:rsid w:val="00FB4473"/>
    <w:rPr>
      <w:rFonts w:ascii="Times New Roman" w:eastAsia="Times New Roman" w:hAnsi="Times New Roman" w:cs="Times New Roman"/>
      <w:sz w:val="24"/>
      <w:szCs w:val="24"/>
    </w:rPr>
  </w:style>
  <w:style w:type="paragraph" w:styleId="22">
    <w:name w:val="Body Text Indent 2"/>
    <w:basedOn w:val="a0"/>
    <w:link w:val="210"/>
    <w:unhideWhenUsed/>
    <w:rsid w:val="00FB4473"/>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10">
    <w:name w:val="Основной текст с отступом 2 Знак1"/>
    <w:basedOn w:val="a1"/>
    <w:link w:val="22"/>
    <w:locked/>
    <w:rsid w:val="00FB4473"/>
    <w:rPr>
      <w:rFonts w:ascii="Times New Roman" w:eastAsia="Times New Roman" w:hAnsi="Times New Roman" w:cs="Times New Roman"/>
      <w:sz w:val="28"/>
      <w:szCs w:val="28"/>
    </w:rPr>
  </w:style>
  <w:style w:type="character" w:customStyle="1" w:styleId="23">
    <w:name w:val="Основной текст с отступом 2 Знак"/>
    <w:basedOn w:val="a1"/>
    <w:semiHidden/>
    <w:rsid w:val="00FB4473"/>
  </w:style>
  <w:style w:type="paragraph" w:styleId="31">
    <w:name w:val="Body Text Indent 3"/>
    <w:basedOn w:val="a0"/>
    <w:link w:val="32"/>
    <w:semiHidden/>
    <w:unhideWhenUsed/>
    <w:rsid w:val="00FB4473"/>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semiHidden/>
    <w:rsid w:val="00FB4473"/>
    <w:rPr>
      <w:rFonts w:ascii="Times New Roman" w:eastAsia="Times New Roman" w:hAnsi="Times New Roman" w:cs="Times New Roman"/>
      <w:sz w:val="24"/>
      <w:szCs w:val="24"/>
    </w:rPr>
  </w:style>
  <w:style w:type="paragraph" w:styleId="a">
    <w:name w:val="Plain Text"/>
    <w:basedOn w:val="a0"/>
    <w:link w:val="a9"/>
    <w:unhideWhenUsed/>
    <w:rsid w:val="00FB4473"/>
    <w:pPr>
      <w:numPr>
        <w:numId w:val="1"/>
      </w:numPr>
      <w:spacing w:before="60" w:after="0" w:line="240" w:lineRule="auto"/>
      <w:jc w:val="both"/>
    </w:pPr>
    <w:rPr>
      <w:rFonts w:ascii="Times New Roman" w:eastAsia="Times New Roman" w:hAnsi="Times New Roman" w:cs="Times New Roman"/>
      <w:sz w:val="24"/>
      <w:szCs w:val="20"/>
    </w:rPr>
  </w:style>
  <w:style w:type="character" w:customStyle="1" w:styleId="a9">
    <w:name w:val="Текст Знак"/>
    <w:basedOn w:val="a1"/>
    <w:link w:val="a"/>
    <w:rsid w:val="00FB4473"/>
    <w:rPr>
      <w:rFonts w:ascii="Times New Roman" w:eastAsia="Times New Roman" w:hAnsi="Times New Roman" w:cs="Times New Roman"/>
      <w:sz w:val="24"/>
      <w:szCs w:val="20"/>
    </w:rPr>
  </w:style>
  <w:style w:type="paragraph" w:customStyle="1" w:styleId="aa">
    <w:name w:val="Знак Знак Знак Знак Знак Знак Знак"/>
    <w:basedOn w:val="a0"/>
    <w:rsid w:val="00FB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FB44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B4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anao">
    <w:name w:val="aa?anao"/>
    <w:basedOn w:val="a0"/>
    <w:next w:val="a0"/>
    <w:rsid w:val="00FB4473"/>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b">
    <w:name w:val="адресат"/>
    <w:basedOn w:val="a0"/>
    <w:next w:val="a0"/>
    <w:rsid w:val="00FB4473"/>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PlusNormal">
    <w:name w:val="ConsPlusNormal"/>
    <w:rsid w:val="00FB4473"/>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0"/>
    <w:uiPriority w:val="34"/>
    <w:qFormat/>
    <w:rsid w:val="00A1187E"/>
    <w:pPr>
      <w:ind w:left="720"/>
      <w:contextualSpacing/>
    </w:pPr>
  </w:style>
  <w:style w:type="paragraph" w:customStyle="1" w:styleId="u">
    <w:name w:val="u"/>
    <w:basedOn w:val="a0"/>
    <w:rsid w:val="00A11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9795E"/>
  </w:style>
  <w:style w:type="character" w:customStyle="1" w:styleId="blk">
    <w:name w:val="blk"/>
    <w:basedOn w:val="a1"/>
    <w:rsid w:val="00AF1F89"/>
  </w:style>
  <w:style w:type="paragraph" w:styleId="HTML">
    <w:name w:val="HTML Preformatted"/>
    <w:basedOn w:val="a0"/>
    <w:link w:val="HTML0"/>
    <w:uiPriority w:val="99"/>
    <w:unhideWhenUsed/>
    <w:rsid w:val="00AF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AF1F89"/>
    <w:rPr>
      <w:rFonts w:ascii="Courier New" w:eastAsia="Times New Roman" w:hAnsi="Courier New" w:cs="Courier New"/>
      <w:sz w:val="20"/>
      <w:szCs w:val="20"/>
    </w:rPr>
  </w:style>
  <w:style w:type="paragraph" w:styleId="ad">
    <w:name w:val="Balloon Text"/>
    <w:basedOn w:val="a0"/>
    <w:link w:val="ae"/>
    <w:uiPriority w:val="99"/>
    <w:semiHidden/>
    <w:unhideWhenUsed/>
    <w:rsid w:val="00590B9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90B92"/>
    <w:rPr>
      <w:rFonts w:ascii="Tahoma" w:hAnsi="Tahoma" w:cs="Tahoma"/>
      <w:sz w:val="16"/>
      <w:szCs w:val="16"/>
    </w:rPr>
  </w:style>
  <w:style w:type="paragraph" w:customStyle="1" w:styleId="s1">
    <w:name w:val="s_1"/>
    <w:basedOn w:val="a0"/>
    <w:rsid w:val="00FA724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0"/>
    <w:uiPriority w:val="99"/>
    <w:semiHidden/>
    <w:unhideWhenUsed/>
    <w:rsid w:val="007B0F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574409">
      <w:bodyDiv w:val="1"/>
      <w:marLeft w:val="0"/>
      <w:marRight w:val="0"/>
      <w:marTop w:val="0"/>
      <w:marBottom w:val="0"/>
      <w:divBdr>
        <w:top w:val="none" w:sz="0" w:space="0" w:color="auto"/>
        <w:left w:val="none" w:sz="0" w:space="0" w:color="auto"/>
        <w:bottom w:val="none" w:sz="0" w:space="0" w:color="auto"/>
        <w:right w:val="none" w:sz="0" w:space="0" w:color="auto"/>
      </w:divBdr>
    </w:div>
    <w:div w:id="832722123">
      <w:bodyDiv w:val="1"/>
      <w:marLeft w:val="0"/>
      <w:marRight w:val="0"/>
      <w:marTop w:val="0"/>
      <w:marBottom w:val="0"/>
      <w:divBdr>
        <w:top w:val="none" w:sz="0" w:space="0" w:color="auto"/>
        <w:left w:val="none" w:sz="0" w:space="0" w:color="auto"/>
        <w:bottom w:val="none" w:sz="0" w:space="0" w:color="auto"/>
        <w:right w:val="none" w:sz="0" w:space="0" w:color="auto"/>
      </w:divBdr>
    </w:div>
    <w:div w:id="14238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17" Type="http://schemas.openxmlformats.org/officeDocument/2006/relationships/theme" Target="theme/theme1.xml"/><Relationship Id="rId2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9" Type="http://schemas.openxmlformats.org/officeDocument/2006/relationships/hyperlink" Target="http://base.garant.ru/70684666/" TargetMode="External"/><Relationship Id="rId112" Type="http://schemas.openxmlformats.org/officeDocument/2006/relationships/hyperlink" Target="http://base.garant.ru/186367/57d7fb69cad1d16755d39d2aae86cc1c/" TargetMode="External"/><Relationship Id="rId1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7" Type="http://schemas.openxmlformats.org/officeDocument/2006/relationships/hyperlink" Target="http://&#1087;&#1088;&#1072;&#1074;&#1086;-&#1084;&#1080;&#1085;&#1102;&#1089;&#1090;.&#1088;&#1092;" TargetMode="External"/><Relationship Id="rId1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2" Type="http://schemas.openxmlformats.org/officeDocument/2006/relationships/hyperlink" Target="http://www.consultant.ru/document/cons_doc_LAW_145998/" TargetMode="External"/><Relationship Id="rId110" Type="http://schemas.openxmlformats.org/officeDocument/2006/relationships/hyperlink" Target="http://base.garant.ru/186367/2b6ebde936316453fb0f8db9c6ad7e2c/" TargetMode="External"/><Relationship Id="rId115" Type="http://schemas.openxmlformats.org/officeDocument/2006/relationships/hyperlink" Target="http://www.consultant.ru/document/cons_doc_LAW_145998/" TargetMode="External"/><Relationship Id="rId5" Type="http://schemas.openxmlformats.org/officeDocument/2006/relationships/webSettings" Target="webSettings.xml"/><Relationship Id="rId6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0" Type="http://schemas.openxmlformats.org/officeDocument/2006/relationships/hyperlink" Target="http://base.garant.ru/190200/" TargetMode="External"/><Relationship Id="rId95" Type="http://schemas.openxmlformats.org/officeDocument/2006/relationships/hyperlink" Target="consultantplus://offline/ref=76A4EB5FB7D15C02681BDD7605EB5E34D01FA6A17528738A2814108D061AoCI" TargetMode="External"/><Relationship Id="rId1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0" Type="http://schemas.openxmlformats.org/officeDocument/2006/relationships/hyperlink" Target="http://www.consultant.ru/document/cons_doc_LAW_82959/" TargetMode="External"/><Relationship Id="rId105" Type="http://schemas.openxmlformats.org/officeDocument/2006/relationships/hyperlink" Target="http://www.consultant.ru/document/cons_doc_LAW_145998/" TargetMode="External"/><Relationship Id="rId113" Type="http://schemas.openxmlformats.org/officeDocument/2006/relationships/hyperlink" Target="http://www.consultant.ru/document/cons_doc_LAW_176377/?frame=12" TargetMode="External"/><Relationship Id="rId118" Type="http://schemas.microsoft.com/office/2007/relationships/stylesWithEffects" Target="stylesWithEffects.xml"/><Relationship Id="rId8" Type="http://schemas.openxmlformats.org/officeDocument/2006/relationships/hyperlink" Target="http://www.mosovetsk.ru/files/doc/administratsiya/ustav/WW7VREHK.docx" TargetMode="External"/><Relationship Id="rId5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3" Type="http://schemas.openxmlformats.org/officeDocument/2006/relationships/hyperlink" Target="http://base.garant.ru/186367/4d6cc5b8235f826b2c67847b967f8695/" TargetMode="External"/><Relationship Id="rId98" Type="http://schemas.openxmlformats.org/officeDocument/2006/relationships/hyperlink" Target="http://www.consultant.ru/document/cons_doc_LAW_138550/" TargetMode="External"/><Relationship Id="rId3" Type="http://schemas.openxmlformats.org/officeDocument/2006/relationships/styles" Target="styles.xml"/><Relationship Id="rId1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3" Type="http://schemas.openxmlformats.org/officeDocument/2006/relationships/hyperlink" Target="http://www.consultant.ru/document/cons_doc_LAW_82959/" TargetMode="External"/><Relationship Id="rId108" Type="http://schemas.openxmlformats.org/officeDocument/2006/relationships/hyperlink" Target="http://www.mosovetsk.ru" TargetMode="External"/><Relationship Id="rId116" Type="http://schemas.openxmlformats.org/officeDocument/2006/relationships/fontTable" Target="fontTable.xml"/><Relationship Id="rId2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8" Type="http://schemas.openxmlformats.org/officeDocument/2006/relationships/hyperlink" Target="http://www.consultant.ru/document/cons_doc_LAW_166057/?dst=101346" TargetMode="External"/><Relationship Id="rId91" Type="http://schemas.openxmlformats.org/officeDocument/2006/relationships/hyperlink" Target="http://www.consultant.ru/document/cons_doc_LAW_173884/?dst=642" TargetMode="External"/><Relationship Id="rId96" Type="http://schemas.openxmlformats.org/officeDocument/2006/relationships/hyperlink" Target="consultantplus://offline/ref=76A4EB5FB7D15C02681BDD7605EB5E34D01FA7A77B2D738A2814108D061AoCI" TargetMode="External"/><Relationship Id="rId111" Type="http://schemas.openxmlformats.org/officeDocument/2006/relationships/hyperlink" Target="http://base.garant.ru/186367/57d7fb69cad1d16755d39d2aae86cc1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6" Type="http://schemas.openxmlformats.org/officeDocument/2006/relationships/hyperlink" Target="http://pravo-minjust.ru" TargetMode="External"/><Relationship Id="rId114" Type="http://schemas.openxmlformats.org/officeDocument/2006/relationships/hyperlink" Target="http://www.consultant.ru/document/cons_doc_LAW_138550/" TargetMode="External"/><Relationship Id="rId1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4" Type="http://schemas.openxmlformats.org/officeDocument/2006/relationships/hyperlink" Target="consultantplus://offline/ref=76A4EB5FB7D15C02681BDD7605EB5E34D01FA7A4702A738A2814108D061AoCI" TargetMode="External"/><Relationship Id="rId99" Type="http://schemas.openxmlformats.org/officeDocument/2006/relationships/hyperlink" Target="http://www.consultant.ru/document/cons_doc_LAW_145998/" TargetMode="External"/><Relationship Id="rId101" Type="http://schemas.openxmlformats.org/officeDocument/2006/relationships/hyperlink" Target="http://www.consultant.ru/document/cons_doc_LAW_138550/"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9" Type="http://schemas.openxmlformats.org/officeDocument/2006/relationships/hyperlink" Target="http://www.consultant.ru/document/cons_doc_LAW_154008/" TargetMode="External"/><Relationship Id="rId3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7" Type="http://schemas.openxmlformats.org/officeDocument/2006/relationships/hyperlink" Target="http://www.consultant.ru/document/cons_doc_LAW_82959/" TargetMode="External"/><Relationship Id="rId104" Type="http://schemas.openxmlformats.org/officeDocument/2006/relationships/hyperlink" Target="http://www.consultant.ru/document/cons_doc_LAW_138550/" TargetMode="External"/><Relationship Id="rId7" Type="http://schemas.openxmlformats.org/officeDocument/2006/relationships/hyperlink" Target="http://www.mosovetsk.ru/files/doc/administratsiya/ustav/WW7VREHK.docx" TargetMode="External"/><Relationship Id="rId7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2" Type="http://schemas.openxmlformats.org/officeDocument/2006/relationships/hyperlink" Target="http://base.garant.ru/10103000/8/" TargetMode="External"/><Relationship Id="rId2" Type="http://schemas.openxmlformats.org/officeDocument/2006/relationships/numbering" Target="numbering.xml"/><Relationship Id="rId2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5883-A384-4660-A797-80784904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47</Pages>
  <Words>29205</Words>
  <Characters>166469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2019-04-10T12:59:00Z</cp:lastPrinted>
  <dcterms:created xsi:type="dcterms:W3CDTF">2014-02-12T10:52:00Z</dcterms:created>
  <dcterms:modified xsi:type="dcterms:W3CDTF">2019-05-22T04:54:00Z</dcterms:modified>
</cp:coreProperties>
</file>