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63" w:rsidRPr="00EB6363" w:rsidRDefault="00EB6363" w:rsidP="00EB6363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B6363">
        <w:rPr>
          <w:rFonts w:ascii="Times New Roman" w:hAnsi="Times New Roman" w:cs="Times New Roman"/>
          <w:color w:val="000000"/>
          <w:sz w:val="24"/>
          <w:szCs w:val="24"/>
        </w:rPr>
        <w:t>19.12.2015г.</w:t>
      </w:r>
    </w:p>
    <w:p w:rsidR="00EB6363" w:rsidRDefault="00EB6363" w:rsidP="00EB6363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6363" w:rsidRDefault="00EB6363" w:rsidP="00EB6363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6363" w:rsidRPr="00EB6363" w:rsidRDefault="00EB6363" w:rsidP="00EB6363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363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муниципального образования город Советск Щекинского района информирует население и заинтересованных лиц</w:t>
      </w:r>
    </w:p>
    <w:p w:rsidR="00EB6363" w:rsidRDefault="00EB6363" w:rsidP="00EB6363">
      <w:pPr>
        <w:pStyle w:val="32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bookmark1"/>
      <w:r w:rsidRPr="00EB63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возможности предоставления в аренду земельного участка с </w:t>
      </w:r>
      <w:proofErr w:type="gramStart"/>
      <w:r w:rsidRPr="00EB6363">
        <w:rPr>
          <w:rFonts w:ascii="Times New Roman" w:hAnsi="Times New Roman" w:cs="Times New Roman"/>
          <w:b/>
          <w:color w:val="000000"/>
          <w:sz w:val="28"/>
          <w:szCs w:val="28"/>
        </w:rPr>
        <w:t>кадастровым</w:t>
      </w:r>
      <w:proofErr w:type="gramEnd"/>
      <w:r w:rsidRPr="00EB63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71:22:040102:1380</w:t>
      </w:r>
      <w:bookmarkEnd w:id="0"/>
    </w:p>
    <w:p w:rsidR="00EB6363" w:rsidRPr="00EB6363" w:rsidRDefault="00EB6363" w:rsidP="00EB6363">
      <w:pPr>
        <w:pStyle w:val="32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363" w:rsidRPr="00EB6363" w:rsidRDefault="00EB6363" w:rsidP="00EB6363">
      <w:pPr>
        <w:pStyle w:val="4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B6363">
        <w:rPr>
          <w:rFonts w:ascii="Times New Roman" w:hAnsi="Times New Roman" w:cs="Times New Roman"/>
          <w:color w:val="000000"/>
          <w:sz w:val="28"/>
          <w:szCs w:val="28"/>
        </w:rPr>
        <w:t>для индивидуального жилищного строительства площадью 1200 кв</w:t>
      </w:r>
      <w:proofErr w:type="gramStart"/>
      <w:r w:rsidRPr="00EB6363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EB6363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расположенного по адресу: Тульская область, Щекинский район, муниципальное образование </w:t>
      </w:r>
      <w:proofErr w:type="gramStart"/>
      <w:r w:rsidRPr="00EB636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B6363">
        <w:rPr>
          <w:rFonts w:ascii="Times New Roman" w:hAnsi="Times New Roman" w:cs="Times New Roman"/>
          <w:color w:val="000000"/>
          <w:sz w:val="28"/>
          <w:szCs w:val="28"/>
        </w:rPr>
        <w:t xml:space="preserve">. Советск Щекинского района, г. Советск, ул. </w:t>
      </w:r>
      <w:proofErr w:type="spellStart"/>
      <w:r w:rsidRPr="00EB6363">
        <w:rPr>
          <w:rFonts w:ascii="Times New Roman" w:hAnsi="Times New Roman" w:cs="Times New Roman"/>
          <w:color w:val="000000"/>
          <w:sz w:val="28"/>
          <w:szCs w:val="28"/>
        </w:rPr>
        <w:t>Набережный</w:t>
      </w:r>
      <w:proofErr w:type="spellEnd"/>
      <w:r w:rsidRPr="00EB6363">
        <w:rPr>
          <w:rFonts w:ascii="Times New Roman" w:hAnsi="Times New Roman" w:cs="Times New Roman"/>
          <w:color w:val="000000"/>
          <w:sz w:val="28"/>
          <w:szCs w:val="28"/>
        </w:rPr>
        <w:t xml:space="preserve"> проезд, при</w:t>
      </w:r>
      <w:r w:rsidRPr="00EB636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мерно в 90 м на восток от дома №13. Информация о технических условиях на подключение к сетям </w:t>
      </w:r>
      <w:proofErr w:type="spellStart"/>
      <w:r w:rsidRPr="00EB6363">
        <w:rPr>
          <w:rFonts w:ascii="Times New Roman" w:hAnsi="Times New Roman" w:cs="Times New Roman"/>
          <w:color w:val="000000"/>
          <w:sz w:val="28"/>
          <w:szCs w:val="28"/>
        </w:rPr>
        <w:t>инженерно-технич</w:t>
      </w:r>
      <w:proofErr w:type="gramStart"/>
      <w:r w:rsidRPr="00EB6363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EB636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EB6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6363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EB6363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имеется.</w:t>
      </w:r>
    </w:p>
    <w:p w:rsidR="00EB6363" w:rsidRPr="00EB6363" w:rsidRDefault="00EB6363" w:rsidP="00EB6363">
      <w:pPr>
        <w:pStyle w:val="4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B6363">
        <w:rPr>
          <w:rFonts w:ascii="Times New Roman" w:hAnsi="Times New Roman" w:cs="Times New Roman"/>
          <w:color w:val="000000"/>
          <w:sz w:val="28"/>
          <w:szCs w:val="28"/>
        </w:rPr>
        <w:t>С заявлениями о намерении участвовать в аукционе в течение тридцати дней со дня опубликования и размещения извещения обращаться в отдел по административно-правовым вопросам и земельно-имущественным отношениям адми</w:t>
      </w:r>
      <w:r w:rsidRPr="00EB6363">
        <w:rPr>
          <w:rFonts w:ascii="Times New Roman" w:hAnsi="Times New Roman" w:cs="Times New Roman"/>
          <w:color w:val="000000"/>
          <w:sz w:val="28"/>
          <w:szCs w:val="28"/>
        </w:rPr>
        <w:softHyphen/>
        <w:t>нистрации МО город Советск Щекинского района по адресу: Тульская область, г, Советск, ул.Пл</w:t>
      </w:r>
      <w:proofErr w:type="gramStart"/>
      <w:r w:rsidRPr="00EB6363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EB6363">
        <w:rPr>
          <w:rFonts w:ascii="Times New Roman" w:hAnsi="Times New Roman" w:cs="Times New Roman"/>
          <w:color w:val="000000"/>
          <w:sz w:val="28"/>
          <w:szCs w:val="28"/>
        </w:rPr>
        <w:t>оветов. д. 1, каб.2, тел. 8-48751-74-5-41, да</w:t>
      </w:r>
      <w:r>
        <w:rPr>
          <w:rFonts w:ascii="Times New Roman" w:hAnsi="Times New Roman" w:cs="Times New Roman"/>
          <w:color w:val="000000"/>
          <w:sz w:val="28"/>
          <w:szCs w:val="28"/>
        </w:rPr>
        <w:t>та окончания приема заявок – 21.</w:t>
      </w:r>
      <w:r w:rsidRPr="00EB6363">
        <w:rPr>
          <w:rFonts w:ascii="Times New Roman" w:hAnsi="Times New Roman" w:cs="Times New Roman"/>
          <w:color w:val="000000"/>
          <w:sz w:val="28"/>
          <w:szCs w:val="28"/>
        </w:rPr>
        <w:t>01.2016г.</w:t>
      </w:r>
    </w:p>
    <w:p w:rsidR="004D59D9" w:rsidRPr="00EB6363" w:rsidRDefault="004D59D9" w:rsidP="00EB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59D9" w:rsidRPr="00EB6363" w:rsidSect="004D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363"/>
    <w:rsid w:val="004D59D9"/>
    <w:rsid w:val="006F540F"/>
    <w:rsid w:val="00C03973"/>
    <w:rsid w:val="00EB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EB6363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4">
    <w:name w:val="Основной текст4"/>
    <w:basedOn w:val="a"/>
    <w:link w:val="a3"/>
    <w:rsid w:val="00EB6363"/>
    <w:pPr>
      <w:widowControl w:val="0"/>
      <w:shd w:val="clear" w:color="auto" w:fill="FFFFFF"/>
      <w:spacing w:after="0" w:line="101" w:lineRule="exact"/>
      <w:jc w:val="both"/>
    </w:pPr>
    <w:rPr>
      <w:rFonts w:ascii="Arial" w:eastAsia="Arial" w:hAnsi="Arial" w:cs="Arial"/>
      <w:sz w:val="8"/>
      <w:szCs w:val="8"/>
    </w:rPr>
  </w:style>
  <w:style w:type="character" w:customStyle="1" w:styleId="3">
    <w:name w:val="Основной текст (3)_"/>
    <w:basedOn w:val="a0"/>
    <w:link w:val="30"/>
    <w:locked/>
    <w:rsid w:val="00EB6363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B6363"/>
    <w:pPr>
      <w:widowControl w:val="0"/>
      <w:shd w:val="clear" w:color="auto" w:fill="FFFFFF"/>
      <w:spacing w:after="0" w:line="168" w:lineRule="exact"/>
      <w:jc w:val="center"/>
    </w:pPr>
    <w:rPr>
      <w:rFonts w:ascii="Arial" w:eastAsia="Arial" w:hAnsi="Arial" w:cs="Arial"/>
      <w:sz w:val="14"/>
      <w:szCs w:val="14"/>
    </w:rPr>
  </w:style>
  <w:style w:type="character" w:customStyle="1" w:styleId="31">
    <w:name w:val="Заголовок №3_"/>
    <w:basedOn w:val="a0"/>
    <w:link w:val="32"/>
    <w:locked/>
    <w:rsid w:val="00EB6363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32">
    <w:name w:val="Заголовок №3"/>
    <w:basedOn w:val="a"/>
    <w:link w:val="31"/>
    <w:rsid w:val="00EB6363"/>
    <w:pPr>
      <w:widowControl w:val="0"/>
      <w:shd w:val="clear" w:color="auto" w:fill="FFFFFF"/>
      <w:spacing w:after="0" w:line="130" w:lineRule="exact"/>
      <w:jc w:val="center"/>
      <w:outlineLvl w:val="2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Чуканова</dc:creator>
  <cp:lastModifiedBy>Чуканова</cp:lastModifiedBy>
  <cp:revision>2</cp:revision>
  <dcterms:created xsi:type="dcterms:W3CDTF">2016-01-22T09:54:00Z</dcterms:created>
  <dcterms:modified xsi:type="dcterms:W3CDTF">2016-01-22T09:54:00Z</dcterms:modified>
</cp:coreProperties>
</file>