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16" w:rsidRDefault="00B62D16" w:rsidP="00B62D16">
      <w:pPr>
        <w:spacing w:line="360" w:lineRule="exact"/>
        <w:ind w:firstLine="709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-262890</wp:posOffset>
            </wp:positionV>
            <wp:extent cx="609600" cy="762000"/>
            <wp:effectExtent l="19050" t="0" r="0" b="0"/>
            <wp:wrapNone/>
            <wp:docPr id="2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62D16" w:rsidRDefault="00B62D16" w:rsidP="00B62D16">
      <w:pPr>
        <w:spacing w:line="360" w:lineRule="exact"/>
        <w:ind w:firstLine="709"/>
        <w:jc w:val="center"/>
        <w:rPr>
          <w:b/>
        </w:rPr>
      </w:pPr>
    </w:p>
    <w:p w:rsidR="00B62D16" w:rsidRDefault="00B62D16" w:rsidP="00B62D16">
      <w:pPr>
        <w:spacing w:line="360" w:lineRule="exact"/>
        <w:ind w:firstLine="709"/>
        <w:jc w:val="center"/>
        <w:rPr>
          <w:b/>
        </w:rPr>
      </w:pPr>
    </w:p>
    <w:p w:rsidR="00B62D16" w:rsidRPr="0044196C" w:rsidRDefault="00B62D16" w:rsidP="00B62D16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4196C">
        <w:rPr>
          <w:rFonts w:ascii="PT Astra Serif" w:hAnsi="PT Astra Serif"/>
          <w:b/>
        </w:rPr>
        <w:t> </w:t>
      </w:r>
      <w:r w:rsidRPr="0044196C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B62D16" w:rsidRPr="0044196C" w:rsidRDefault="00B62D16" w:rsidP="00B62D16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4196C">
        <w:rPr>
          <w:rFonts w:ascii="PT Astra Serif" w:hAnsi="PT Astra Serif"/>
          <w:b/>
          <w:sz w:val="28"/>
          <w:szCs w:val="28"/>
        </w:rPr>
        <w:t>Щекинский район Тульской области</w:t>
      </w:r>
    </w:p>
    <w:p w:rsidR="00B62D16" w:rsidRPr="0044196C" w:rsidRDefault="00B62D16" w:rsidP="00B62D16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4196C"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</w:t>
      </w:r>
    </w:p>
    <w:p w:rsidR="00B62D16" w:rsidRPr="0044196C" w:rsidRDefault="00B62D16" w:rsidP="00B62D16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4196C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B62D16" w:rsidRPr="0044196C" w:rsidRDefault="00B62D16" w:rsidP="00B62D16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62D16" w:rsidRPr="0044196C" w:rsidRDefault="00B62D16" w:rsidP="00B62D16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4196C">
        <w:rPr>
          <w:rFonts w:ascii="PT Astra Serif" w:hAnsi="PT Astra Serif"/>
          <w:b/>
          <w:sz w:val="28"/>
          <w:szCs w:val="28"/>
        </w:rPr>
        <w:t>ПОСТАНОВЛЕНИЕ</w:t>
      </w:r>
    </w:p>
    <w:p w:rsidR="00B62D16" w:rsidRPr="0044196C" w:rsidRDefault="00B62D16" w:rsidP="00B62D16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62D16" w:rsidRPr="00DA4C5D" w:rsidRDefault="00C878B8" w:rsidP="00DA4C5D">
      <w:pPr>
        <w:spacing w:line="360" w:lineRule="exac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 февраля </w:t>
      </w:r>
      <w:r w:rsidR="00B62D16">
        <w:rPr>
          <w:rFonts w:ascii="PT Astra Serif" w:hAnsi="PT Astra Serif"/>
          <w:sz w:val="28"/>
          <w:szCs w:val="28"/>
        </w:rPr>
        <w:t xml:space="preserve">2024 </w:t>
      </w:r>
      <w:r w:rsidR="00B62D16" w:rsidRPr="0044196C">
        <w:rPr>
          <w:rFonts w:ascii="PT Astra Serif" w:hAnsi="PT Astra Serif"/>
          <w:sz w:val="28"/>
          <w:szCs w:val="28"/>
        </w:rPr>
        <w:t>года                                           №</w:t>
      </w:r>
      <w:r>
        <w:rPr>
          <w:rFonts w:ascii="PT Astra Serif" w:hAnsi="PT Astra Serif"/>
          <w:sz w:val="28"/>
          <w:szCs w:val="28"/>
        </w:rPr>
        <w:t>2-30</w:t>
      </w:r>
    </w:p>
    <w:p w:rsidR="00B62D16" w:rsidRDefault="00B62D16" w:rsidP="00B62D16">
      <w:pPr>
        <w:spacing w:before="180"/>
        <w:jc w:val="center"/>
        <w:textAlignment w:val="top"/>
        <w:rPr>
          <w:rFonts w:ascii="PT Astra Serif" w:hAnsi="PT Astra Serif" w:cs="Arial"/>
          <w:b/>
          <w:bCs/>
          <w:sz w:val="28"/>
          <w:szCs w:val="28"/>
        </w:rPr>
      </w:pPr>
      <w:r>
        <w:rPr>
          <w:rFonts w:ascii="PT Astra Serif" w:hAnsi="PT Astra Serif" w:cs="Arial"/>
          <w:b/>
          <w:bCs/>
          <w:sz w:val="28"/>
          <w:szCs w:val="28"/>
        </w:rPr>
        <w:t xml:space="preserve">Об утверждении документации по планировке территории применительно к линейному объекту, объекты транспортной инфраструктуры - автомобильная дорога по </w:t>
      </w:r>
      <w:r w:rsidR="00A630CA">
        <w:rPr>
          <w:rFonts w:ascii="PT Astra Serif" w:hAnsi="PT Astra Serif" w:cs="Arial"/>
          <w:b/>
          <w:bCs/>
          <w:sz w:val="28"/>
          <w:szCs w:val="28"/>
        </w:rPr>
        <w:t>ул. Больничная, протяженность 651</w:t>
      </w:r>
      <w:r>
        <w:rPr>
          <w:rFonts w:ascii="PT Astra Serif" w:hAnsi="PT Astra Serif" w:cs="Arial"/>
          <w:b/>
          <w:bCs/>
          <w:sz w:val="28"/>
          <w:szCs w:val="28"/>
        </w:rPr>
        <w:t>м.</w:t>
      </w:r>
    </w:p>
    <w:p w:rsidR="00814269" w:rsidRDefault="00B62D16" w:rsidP="00814269">
      <w:pPr>
        <w:spacing w:before="180"/>
        <w:ind w:firstLine="709"/>
        <w:jc w:val="both"/>
        <w:textAlignment w:val="top"/>
        <w:rPr>
          <w:rFonts w:ascii="PT Astra Serif" w:hAnsi="PT Astra Serif" w:cs="Arial"/>
          <w:bCs/>
          <w:sz w:val="28"/>
          <w:szCs w:val="28"/>
        </w:rPr>
      </w:pPr>
      <w:r>
        <w:rPr>
          <w:rFonts w:ascii="PT Astra Serif" w:hAnsi="PT Astra Serif" w:cs="Arial"/>
          <w:bCs/>
          <w:sz w:val="28"/>
          <w:szCs w:val="28"/>
        </w:rPr>
        <w:t>На основании статьи 46 Градостроительного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заключения по итогам публичных слушаний от 26.01.2024г., в соответствии с Уставом муниципального образования город Советск Щекинского района администрация муниципального образования город Советск Щекинского района ПОСТАНОВЛЯЕТ:</w:t>
      </w:r>
    </w:p>
    <w:p w:rsidR="00567EB9" w:rsidRDefault="00B62D16" w:rsidP="00814269">
      <w:pPr>
        <w:spacing w:before="180"/>
        <w:ind w:firstLine="709"/>
        <w:jc w:val="both"/>
        <w:textAlignment w:val="top"/>
        <w:rPr>
          <w:rFonts w:ascii="PT Astra Serif" w:hAnsi="PT Astra Serif" w:cs="Arial"/>
          <w:bCs/>
          <w:sz w:val="28"/>
          <w:szCs w:val="28"/>
        </w:rPr>
      </w:pPr>
      <w:r>
        <w:rPr>
          <w:rFonts w:ascii="PT Astra Serif" w:hAnsi="PT Astra Serif" w:cs="Arial"/>
          <w:bCs/>
          <w:sz w:val="28"/>
          <w:szCs w:val="28"/>
        </w:rPr>
        <w:t>1.Утвердить документацию по планировке территории (проект планировки территории применительно к линейному объекту, объекты транспортной инфраструктуры - автомоби</w:t>
      </w:r>
      <w:r w:rsidR="00A630CA">
        <w:rPr>
          <w:rFonts w:ascii="PT Astra Serif" w:hAnsi="PT Astra Serif" w:cs="Arial"/>
          <w:bCs/>
          <w:sz w:val="28"/>
          <w:szCs w:val="28"/>
        </w:rPr>
        <w:t>льная дорога, протяженностью 651</w:t>
      </w:r>
      <w:r>
        <w:rPr>
          <w:rFonts w:ascii="PT Astra Serif" w:hAnsi="PT Astra Serif" w:cs="Arial"/>
          <w:bCs/>
          <w:sz w:val="28"/>
          <w:szCs w:val="28"/>
        </w:rPr>
        <w:t xml:space="preserve">м), по адресу: Тульская область, Щекинский район, МО </w:t>
      </w:r>
      <w:r w:rsidR="00567EB9">
        <w:rPr>
          <w:rFonts w:ascii="PT Astra Serif" w:hAnsi="PT Astra Serif" w:cs="Arial"/>
          <w:bCs/>
          <w:sz w:val="28"/>
          <w:szCs w:val="28"/>
        </w:rPr>
        <w:t>г. Советск, г</w:t>
      </w:r>
      <w:proofErr w:type="gramStart"/>
      <w:r w:rsidR="00567EB9">
        <w:rPr>
          <w:rFonts w:ascii="PT Astra Serif" w:hAnsi="PT Astra Serif" w:cs="Arial"/>
          <w:bCs/>
          <w:sz w:val="28"/>
          <w:szCs w:val="28"/>
        </w:rPr>
        <w:t>.С</w:t>
      </w:r>
      <w:proofErr w:type="gramEnd"/>
      <w:r w:rsidR="00567EB9">
        <w:rPr>
          <w:rFonts w:ascii="PT Astra Serif" w:hAnsi="PT Astra Serif" w:cs="Arial"/>
          <w:bCs/>
          <w:sz w:val="28"/>
          <w:szCs w:val="28"/>
        </w:rPr>
        <w:t>оветск, ул.Больничная.</w:t>
      </w:r>
    </w:p>
    <w:p w:rsidR="00814269" w:rsidRDefault="00567EB9" w:rsidP="00814269">
      <w:pPr>
        <w:spacing w:before="180"/>
        <w:ind w:firstLine="709"/>
        <w:jc w:val="both"/>
        <w:textAlignment w:val="top"/>
        <w:rPr>
          <w:rFonts w:ascii="PT Astra Serif" w:hAnsi="PT Astra Serif" w:cs="Arial"/>
          <w:bCs/>
          <w:sz w:val="28"/>
          <w:szCs w:val="28"/>
        </w:rPr>
      </w:pPr>
      <w:r>
        <w:rPr>
          <w:rFonts w:ascii="PT Astra Serif" w:hAnsi="PT Astra Serif" w:cs="Arial"/>
          <w:bCs/>
          <w:sz w:val="28"/>
          <w:szCs w:val="28"/>
        </w:rPr>
        <w:t xml:space="preserve">2. Настоящее постановление и документацию по планировке территории </w:t>
      </w:r>
      <w:r w:rsidR="00B62D16">
        <w:rPr>
          <w:rFonts w:ascii="PT Astra Serif" w:hAnsi="PT Astra Serif" w:cs="Arial"/>
          <w:bCs/>
          <w:sz w:val="28"/>
          <w:szCs w:val="28"/>
        </w:rPr>
        <w:t xml:space="preserve"> </w:t>
      </w:r>
      <w:r>
        <w:rPr>
          <w:rFonts w:ascii="PT Astra Serif" w:hAnsi="PT Astra Serif" w:cs="Arial"/>
          <w:bCs/>
          <w:sz w:val="28"/>
          <w:szCs w:val="28"/>
        </w:rPr>
        <w:t>(проект планировки территории применительно к линейному объекту, объекты транспортной инфраструктуры - автомоб</w:t>
      </w:r>
      <w:r w:rsidR="00A630CA">
        <w:rPr>
          <w:rFonts w:ascii="PT Astra Serif" w:hAnsi="PT Astra Serif" w:cs="Arial"/>
          <w:bCs/>
          <w:sz w:val="28"/>
          <w:szCs w:val="28"/>
        </w:rPr>
        <w:t>ильная дорога, протяженность 651</w:t>
      </w:r>
      <w:r>
        <w:rPr>
          <w:rFonts w:ascii="PT Astra Serif" w:hAnsi="PT Astra Serif" w:cs="Arial"/>
          <w:bCs/>
          <w:sz w:val="28"/>
          <w:szCs w:val="28"/>
        </w:rPr>
        <w:t>м), по адресу: Тульская область, Щекинский район, МО г. Советск, г</w:t>
      </w:r>
      <w:proofErr w:type="gramStart"/>
      <w:r>
        <w:rPr>
          <w:rFonts w:ascii="PT Astra Serif" w:hAnsi="PT Astra Serif" w:cs="Arial"/>
          <w:bCs/>
          <w:sz w:val="28"/>
          <w:szCs w:val="28"/>
        </w:rPr>
        <w:t>.С</w:t>
      </w:r>
      <w:proofErr w:type="gramEnd"/>
      <w:r>
        <w:rPr>
          <w:rFonts w:ascii="PT Astra Serif" w:hAnsi="PT Astra Serif" w:cs="Arial"/>
          <w:bCs/>
          <w:sz w:val="28"/>
          <w:szCs w:val="28"/>
        </w:rPr>
        <w:t>оветск, ул.Больничная, обнародовать путем размещения на официальном стенде администрации МО г. Советск Щекинского района по адресу:</w:t>
      </w:r>
      <w:r w:rsidR="00814269" w:rsidRPr="00814269">
        <w:rPr>
          <w:rFonts w:ascii="PT Astra Serif" w:hAnsi="PT Astra Serif" w:cs="Arial"/>
          <w:bCs/>
          <w:sz w:val="28"/>
          <w:szCs w:val="28"/>
        </w:rPr>
        <w:t xml:space="preserve"> </w:t>
      </w:r>
      <w:r w:rsidR="00814269">
        <w:rPr>
          <w:rFonts w:ascii="PT Astra Serif" w:hAnsi="PT Astra Serif" w:cs="Arial"/>
          <w:bCs/>
          <w:sz w:val="28"/>
          <w:szCs w:val="28"/>
        </w:rPr>
        <w:t xml:space="preserve">Тульская область, Щекинский район, </w:t>
      </w:r>
      <w:proofErr w:type="gramStart"/>
      <w:r w:rsidR="00814269">
        <w:rPr>
          <w:rFonts w:ascii="PT Astra Serif" w:hAnsi="PT Astra Serif" w:cs="Arial"/>
          <w:bCs/>
          <w:sz w:val="28"/>
          <w:szCs w:val="28"/>
        </w:rPr>
        <w:t>г</w:t>
      </w:r>
      <w:proofErr w:type="gramEnd"/>
      <w:r w:rsidR="00814269">
        <w:rPr>
          <w:rFonts w:ascii="PT Astra Serif" w:hAnsi="PT Astra Serif" w:cs="Arial"/>
          <w:bCs/>
          <w:sz w:val="28"/>
          <w:szCs w:val="28"/>
        </w:rPr>
        <w:t>. Советск, ул. Площадь Советов д.1 и на официальном сайте муниципального образования г. Советск Щекинского района.</w:t>
      </w:r>
    </w:p>
    <w:p w:rsidR="00814269" w:rsidRDefault="00A630CA" w:rsidP="00DA4C5D">
      <w:pPr>
        <w:spacing w:before="180"/>
        <w:ind w:firstLine="709"/>
        <w:jc w:val="both"/>
        <w:textAlignment w:val="top"/>
        <w:rPr>
          <w:rFonts w:ascii="PT Astra Serif" w:hAnsi="PT Astra Serif" w:cs="Arial"/>
          <w:bCs/>
          <w:sz w:val="28"/>
          <w:szCs w:val="28"/>
        </w:rPr>
      </w:pPr>
      <w:r>
        <w:rPr>
          <w:rFonts w:ascii="PT Astra Serif" w:hAnsi="PT Astra Serif" w:cs="Arial"/>
          <w:bCs/>
          <w:sz w:val="28"/>
          <w:szCs w:val="28"/>
        </w:rPr>
        <w:t>3.</w:t>
      </w:r>
      <w:proofErr w:type="gramStart"/>
      <w:r>
        <w:rPr>
          <w:rFonts w:ascii="PT Astra Serif" w:hAnsi="PT Astra Serif" w:cs="Arial"/>
          <w:bCs/>
          <w:sz w:val="28"/>
          <w:szCs w:val="28"/>
        </w:rPr>
        <w:t xml:space="preserve">Контроль </w:t>
      </w:r>
      <w:r w:rsidR="00814269">
        <w:rPr>
          <w:rFonts w:ascii="PT Astra Serif" w:hAnsi="PT Astra Serif" w:cs="Arial"/>
          <w:bCs/>
          <w:sz w:val="28"/>
          <w:szCs w:val="28"/>
        </w:rPr>
        <w:t>за</w:t>
      </w:r>
      <w:proofErr w:type="gramEnd"/>
      <w:r w:rsidR="00814269">
        <w:rPr>
          <w:rFonts w:ascii="PT Astra Serif" w:hAnsi="PT Astra Serif" w:cs="Arial"/>
          <w:bCs/>
          <w:sz w:val="28"/>
          <w:szCs w:val="28"/>
        </w:rPr>
        <w:t xml:space="preserve"> исполнением настоящего </w:t>
      </w:r>
      <w:r w:rsidR="00DA4C5D">
        <w:rPr>
          <w:rFonts w:ascii="PT Astra Serif" w:hAnsi="PT Astra Serif" w:cs="Arial"/>
          <w:bCs/>
          <w:sz w:val="28"/>
          <w:szCs w:val="28"/>
        </w:rPr>
        <w:t>постановления оставляю за собой</w:t>
      </w:r>
    </w:p>
    <w:p w:rsidR="00DA4C5D" w:rsidRDefault="00DA4C5D" w:rsidP="00DA4C5D">
      <w:pPr>
        <w:spacing w:before="180"/>
        <w:ind w:firstLine="709"/>
        <w:jc w:val="both"/>
        <w:textAlignment w:val="top"/>
        <w:rPr>
          <w:rFonts w:ascii="PT Astra Serif" w:hAnsi="PT Astra Serif" w:cs="Arial"/>
          <w:bCs/>
          <w:sz w:val="28"/>
          <w:szCs w:val="28"/>
        </w:rPr>
      </w:pPr>
    </w:p>
    <w:p w:rsidR="00DA4C5D" w:rsidRDefault="00DA4C5D" w:rsidP="00DA4C5D">
      <w:pPr>
        <w:spacing w:before="180"/>
        <w:ind w:firstLine="709"/>
        <w:jc w:val="both"/>
        <w:textAlignment w:val="top"/>
        <w:rPr>
          <w:rFonts w:ascii="PT Astra Serif" w:hAnsi="PT Astra Serif" w:cs="Arial"/>
          <w:bCs/>
          <w:sz w:val="28"/>
          <w:szCs w:val="28"/>
        </w:rPr>
      </w:pPr>
    </w:p>
    <w:p w:rsidR="00814269" w:rsidRDefault="00814269" w:rsidP="00814269">
      <w:pPr>
        <w:spacing w:before="180"/>
        <w:ind w:firstLine="709"/>
        <w:jc w:val="both"/>
        <w:textAlignment w:val="top"/>
        <w:rPr>
          <w:rFonts w:ascii="PT Astra Serif" w:hAnsi="PT Astra Serif" w:cs="Arial"/>
          <w:bCs/>
          <w:sz w:val="28"/>
          <w:szCs w:val="28"/>
        </w:rPr>
      </w:pPr>
      <w:r>
        <w:rPr>
          <w:rFonts w:ascii="PT Astra Serif" w:hAnsi="PT Astra Serif" w:cs="Arial"/>
          <w:bCs/>
          <w:sz w:val="28"/>
          <w:szCs w:val="28"/>
        </w:rPr>
        <w:lastRenderedPageBreak/>
        <w:t>4. Постановление вступает в силу со дня обнародования.</w:t>
      </w:r>
    </w:p>
    <w:p w:rsidR="00814269" w:rsidRDefault="00814269" w:rsidP="00814269">
      <w:pPr>
        <w:spacing w:before="180"/>
        <w:ind w:firstLine="709"/>
        <w:jc w:val="both"/>
        <w:textAlignment w:val="top"/>
        <w:rPr>
          <w:rFonts w:ascii="PT Astra Serif" w:hAnsi="PT Astra Serif" w:cs="Arial"/>
          <w:bCs/>
          <w:sz w:val="28"/>
          <w:szCs w:val="28"/>
        </w:rPr>
      </w:pPr>
    </w:p>
    <w:p w:rsidR="00814269" w:rsidRDefault="00814269" w:rsidP="00814269">
      <w:pPr>
        <w:spacing w:line="360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Глава</w:t>
      </w:r>
      <w:r w:rsidRPr="00EC2128">
        <w:rPr>
          <w:rFonts w:ascii="PT Astra Serif" w:hAnsi="PT Astra Serif"/>
          <w:b/>
          <w:sz w:val="28"/>
          <w:szCs w:val="28"/>
        </w:rPr>
        <w:t xml:space="preserve"> администрации </w:t>
      </w:r>
    </w:p>
    <w:p w:rsidR="00814269" w:rsidRDefault="00814269" w:rsidP="00814269">
      <w:pPr>
        <w:spacing w:line="360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Муниципального образования</w:t>
      </w:r>
    </w:p>
    <w:p w:rsidR="00814269" w:rsidRPr="00EC2128" w:rsidRDefault="00814269" w:rsidP="00814269">
      <w:pPr>
        <w:spacing w:line="360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г</w:t>
      </w:r>
      <w:proofErr w:type="gramStart"/>
      <w:r>
        <w:rPr>
          <w:rFonts w:ascii="PT Astra Serif" w:hAnsi="PT Astra Serif"/>
          <w:b/>
          <w:sz w:val="28"/>
          <w:szCs w:val="28"/>
        </w:rPr>
        <w:t>.С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оветск </w:t>
      </w:r>
      <w:r w:rsidRPr="00EC2128">
        <w:rPr>
          <w:rFonts w:ascii="PT Astra Serif" w:hAnsi="PT Astra Serif"/>
          <w:b/>
          <w:sz w:val="28"/>
          <w:szCs w:val="28"/>
        </w:rPr>
        <w:t xml:space="preserve">Щекинского района                           </w:t>
      </w:r>
      <w:r>
        <w:rPr>
          <w:rFonts w:ascii="PT Astra Serif" w:hAnsi="PT Astra Serif"/>
          <w:b/>
          <w:sz w:val="28"/>
          <w:szCs w:val="28"/>
        </w:rPr>
        <w:t xml:space="preserve">  </w:t>
      </w:r>
      <w:r w:rsidRPr="00EC2128">
        <w:rPr>
          <w:rFonts w:ascii="PT Astra Serif" w:hAnsi="PT Astra Serif"/>
          <w:b/>
          <w:sz w:val="28"/>
          <w:szCs w:val="28"/>
        </w:rPr>
        <w:t xml:space="preserve">              </w:t>
      </w:r>
      <w:r>
        <w:rPr>
          <w:rFonts w:ascii="PT Astra Serif" w:hAnsi="PT Astra Serif"/>
          <w:b/>
          <w:sz w:val="28"/>
          <w:szCs w:val="28"/>
        </w:rPr>
        <w:t xml:space="preserve">         И.В.Миронов</w:t>
      </w:r>
    </w:p>
    <w:p w:rsidR="00814269" w:rsidRDefault="00814269" w:rsidP="00814269">
      <w:pPr>
        <w:spacing w:before="180"/>
        <w:ind w:firstLine="709"/>
        <w:jc w:val="both"/>
        <w:textAlignment w:val="top"/>
        <w:rPr>
          <w:rFonts w:ascii="PT Astra Serif" w:hAnsi="PT Astra Serif" w:cs="Arial"/>
          <w:bCs/>
          <w:sz w:val="28"/>
          <w:szCs w:val="28"/>
        </w:rPr>
      </w:pPr>
    </w:p>
    <w:p w:rsidR="00814269" w:rsidRDefault="00814269" w:rsidP="00814269">
      <w:pPr>
        <w:spacing w:before="180"/>
        <w:jc w:val="right"/>
        <w:textAlignment w:val="top"/>
        <w:rPr>
          <w:rFonts w:ascii="PT Astra Serif" w:hAnsi="PT Astra Serif" w:cs="Arial"/>
          <w:bCs/>
          <w:sz w:val="28"/>
          <w:szCs w:val="28"/>
        </w:rPr>
      </w:pPr>
    </w:p>
    <w:p w:rsidR="00814269" w:rsidRDefault="00814269" w:rsidP="00814269">
      <w:pPr>
        <w:spacing w:before="180"/>
        <w:jc w:val="right"/>
        <w:textAlignment w:val="top"/>
        <w:rPr>
          <w:rFonts w:ascii="PT Astra Serif" w:hAnsi="PT Astra Serif" w:cs="Arial"/>
          <w:bCs/>
          <w:sz w:val="28"/>
          <w:szCs w:val="28"/>
        </w:rPr>
      </w:pPr>
    </w:p>
    <w:p w:rsidR="00814269" w:rsidRDefault="00814269" w:rsidP="00814269">
      <w:pPr>
        <w:spacing w:before="180"/>
        <w:jc w:val="right"/>
        <w:textAlignment w:val="top"/>
        <w:rPr>
          <w:rFonts w:ascii="PT Astra Serif" w:hAnsi="PT Astra Serif" w:cs="Arial"/>
          <w:bCs/>
          <w:sz w:val="28"/>
          <w:szCs w:val="28"/>
        </w:rPr>
      </w:pPr>
    </w:p>
    <w:p w:rsidR="00814269" w:rsidRDefault="00814269" w:rsidP="00814269">
      <w:pPr>
        <w:spacing w:before="180"/>
        <w:jc w:val="right"/>
        <w:textAlignment w:val="top"/>
        <w:rPr>
          <w:rFonts w:ascii="PT Astra Serif" w:hAnsi="PT Astra Serif" w:cs="Arial"/>
          <w:bCs/>
          <w:sz w:val="28"/>
          <w:szCs w:val="28"/>
        </w:rPr>
      </w:pPr>
    </w:p>
    <w:p w:rsidR="00814269" w:rsidRDefault="00814269" w:rsidP="00814269">
      <w:pPr>
        <w:spacing w:before="180"/>
        <w:jc w:val="right"/>
        <w:textAlignment w:val="top"/>
        <w:rPr>
          <w:rFonts w:ascii="PT Astra Serif" w:hAnsi="PT Astra Serif" w:cs="Arial"/>
          <w:bCs/>
          <w:sz w:val="28"/>
          <w:szCs w:val="28"/>
        </w:rPr>
      </w:pPr>
    </w:p>
    <w:p w:rsidR="00814269" w:rsidRDefault="00814269" w:rsidP="00814269">
      <w:pPr>
        <w:spacing w:before="180"/>
        <w:jc w:val="right"/>
        <w:textAlignment w:val="top"/>
        <w:rPr>
          <w:rFonts w:ascii="PT Astra Serif" w:hAnsi="PT Astra Serif" w:cs="Arial"/>
          <w:bCs/>
          <w:sz w:val="28"/>
          <w:szCs w:val="28"/>
        </w:rPr>
      </w:pPr>
    </w:p>
    <w:p w:rsidR="00814269" w:rsidRDefault="00814269" w:rsidP="00814269">
      <w:pPr>
        <w:spacing w:before="180"/>
        <w:jc w:val="right"/>
        <w:textAlignment w:val="top"/>
        <w:rPr>
          <w:rFonts w:ascii="PT Astra Serif" w:hAnsi="PT Astra Serif" w:cs="Arial"/>
          <w:bCs/>
          <w:sz w:val="28"/>
          <w:szCs w:val="28"/>
        </w:rPr>
      </w:pPr>
    </w:p>
    <w:p w:rsidR="00814269" w:rsidRDefault="00814269" w:rsidP="00814269">
      <w:pPr>
        <w:spacing w:before="180"/>
        <w:jc w:val="right"/>
        <w:textAlignment w:val="top"/>
        <w:rPr>
          <w:rFonts w:ascii="PT Astra Serif" w:hAnsi="PT Astra Serif" w:cs="Arial"/>
          <w:bCs/>
          <w:sz w:val="28"/>
          <w:szCs w:val="28"/>
        </w:rPr>
      </w:pPr>
    </w:p>
    <w:p w:rsidR="00814269" w:rsidRDefault="00814269" w:rsidP="00814269">
      <w:pPr>
        <w:spacing w:before="180"/>
        <w:jc w:val="right"/>
        <w:textAlignment w:val="top"/>
        <w:rPr>
          <w:rFonts w:ascii="PT Astra Serif" w:hAnsi="PT Astra Serif" w:cs="Arial"/>
          <w:bCs/>
          <w:sz w:val="28"/>
          <w:szCs w:val="28"/>
        </w:rPr>
      </w:pPr>
    </w:p>
    <w:p w:rsidR="00814269" w:rsidRDefault="00814269" w:rsidP="00814269">
      <w:pPr>
        <w:spacing w:before="180"/>
        <w:jc w:val="right"/>
        <w:textAlignment w:val="top"/>
        <w:rPr>
          <w:rFonts w:ascii="PT Astra Serif" w:hAnsi="PT Astra Serif" w:cs="Arial"/>
          <w:bCs/>
          <w:sz w:val="28"/>
          <w:szCs w:val="28"/>
        </w:rPr>
      </w:pPr>
    </w:p>
    <w:p w:rsidR="00814269" w:rsidRDefault="00814269" w:rsidP="00814269">
      <w:pPr>
        <w:spacing w:before="180"/>
        <w:jc w:val="right"/>
        <w:textAlignment w:val="top"/>
        <w:rPr>
          <w:rFonts w:ascii="PT Astra Serif" w:hAnsi="PT Astra Serif" w:cs="Arial"/>
          <w:bCs/>
          <w:sz w:val="28"/>
          <w:szCs w:val="28"/>
        </w:rPr>
      </w:pPr>
    </w:p>
    <w:p w:rsidR="00814269" w:rsidRDefault="00814269" w:rsidP="00814269">
      <w:pPr>
        <w:spacing w:before="180"/>
        <w:jc w:val="right"/>
        <w:textAlignment w:val="top"/>
        <w:rPr>
          <w:rFonts w:ascii="PT Astra Serif" w:hAnsi="PT Astra Serif" w:cs="Arial"/>
          <w:bCs/>
          <w:sz w:val="28"/>
          <w:szCs w:val="28"/>
        </w:rPr>
      </w:pPr>
    </w:p>
    <w:p w:rsidR="00814269" w:rsidRDefault="00814269" w:rsidP="00814269">
      <w:pPr>
        <w:spacing w:before="180"/>
        <w:jc w:val="right"/>
        <w:textAlignment w:val="top"/>
        <w:rPr>
          <w:rFonts w:ascii="PT Astra Serif" w:hAnsi="PT Astra Serif" w:cs="Arial"/>
          <w:bCs/>
          <w:sz w:val="28"/>
          <w:szCs w:val="28"/>
        </w:rPr>
      </w:pPr>
    </w:p>
    <w:p w:rsidR="00814269" w:rsidRDefault="00814269" w:rsidP="00814269">
      <w:pPr>
        <w:spacing w:before="180"/>
        <w:jc w:val="right"/>
        <w:textAlignment w:val="top"/>
        <w:rPr>
          <w:rFonts w:ascii="PT Astra Serif" w:hAnsi="PT Astra Serif" w:cs="Arial"/>
          <w:bCs/>
          <w:sz w:val="28"/>
          <w:szCs w:val="28"/>
        </w:rPr>
      </w:pPr>
    </w:p>
    <w:p w:rsidR="00814269" w:rsidRDefault="00814269" w:rsidP="00814269">
      <w:pPr>
        <w:spacing w:before="180"/>
        <w:jc w:val="right"/>
        <w:textAlignment w:val="top"/>
        <w:rPr>
          <w:rFonts w:ascii="PT Astra Serif" w:hAnsi="PT Astra Serif" w:cs="Arial"/>
          <w:bCs/>
          <w:sz w:val="28"/>
          <w:szCs w:val="28"/>
        </w:rPr>
      </w:pPr>
    </w:p>
    <w:p w:rsidR="00814269" w:rsidRDefault="00814269" w:rsidP="00814269">
      <w:pPr>
        <w:spacing w:before="180"/>
        <w:jc w:val="right"/>
        <w:textAlignment w:val="top"/>
        <w:rPr>
          <w:rFonts w:ascii="PT Astra Serif" w:hAnsi="PT Astra Serif" w:cs="Arial"/>
          <w:bCs/>
          <w:sz w:val="28"/>
          <w:szCs w:val="28"/>
        </w:rPr>
      </w:pPr>
    </w:p>
    <w:p w:rsidR="00814269" w:rsidRDefault="00814269" w:rsidP="00814269">
      <w:pPr>
        <w:spacing w:before="180"/>
        <w:jc w:val="right"/>
        <w:textAlignment w:val="top"/>
        <w:rPr>
          <w:rFonts w:ascii="PT Astra Serif" w:hAnsi="PT Astra Serif" w:cs="Arial"/>
          <w:bCs/>
          <w:sz w:val="28"/>
          <w:szCs w:val="28"/>
        </w:rPr>
      </w:pPr>
    </w:p>
    <w:p w:rsidR="00814269" w:rsidRDefault="00814269" w:rsidP="00814269">
      <w:pPr>
        <w:spacing w:before="180"/>
        <w:jc w:val="right"/>
        <w:textAlignment w:val="top"/>
        <w:rPr>
          <w:rFonts w:ascii="PT Astra Serif" w:hAnsi="PT Astra Serif" w:cs="Arial"/>
          <w:bCs/>
          <w:sz w:val="28"/>
          <w:szCs w:val="28"/>
        </w:rPr>
      </w:pPr>
    </w:p>
    <w:p w:rsidR="00814269" w:rsidRDefault="00814269" w:rsidP="00814269">
      <w:pPr>
        <w:spacing w:before="180"/>
        <w:textAlignment w:val="top"/>
        <w:rPr>
          <w:rFonts w:ascii="PT Astra Serif" w:hAnsi="PT Astra Serif" w:cs="Arial"/>
          <w:bCs/>
          <w:sz w:val="28"/>
          <w:szCs w:val="28"/>
        </w:rPr>
      </w:pPr>
    </w:p>
    <w:p w:rsidR="00C72578" w:rsidRPr="00C878B8" w:rsidRDefault="00DA4C5D" w:rsidP="00C878B8">
      <w:pPr>
        <w:spacing w:before="180"/>
        <w:textAlignment w:val="top"/>
        <w:rPr>
          <w:rFonts w:ascii="PT Astra Serif" w:hAnsi="PT Astra Serif" w:cs="Arial"/>
          <w:bCs/>
          <w:sz w:val="24"/>
          <w:szCs w:val="28"/>
        </w:rPr>
      </w:pPr>
    </w:p>
    <w:sectPr w:rsidR="00C72578" w:rsidRPr="00C878B8" w:rsidSect="003E5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D16"/>
    <w:rsid w:val="0003771A"/>
    <w:rsid w:val="001271BF"/>
    <w:rsid w:val="00187DE1"/>
    <w:rsid w:val="0022383B"/>
    <w:rsid w:val="00235FB2"/>
    <w:rsid w:val="003116A3"/>
    <w:rsid w:val="003E5313"/>
    <w:rsid w:val="00561D14"/>
    <w:rsid w:val="00567EB9"/>
    <w:rsid w:val="00650357"/>
    <w:rsid w:val="006D4CD8"/>
    <w:rsid w:val="00731965"/>
    <w:rsid w:val="00814269"/>
    <w:rsid w:val="008B6DE8"/>
    <w:rsid w:val="00903567"/>
    <w:rsid w:val="00953378"/>
    <w:rsid w:val="00A07070"/>
    <w:rsid w:val="00A630CA"/>
    <w:rsid w:val="00A713EE"/>
    <w:rsid w:val="00B62D16"/>
    <w:rsid w:val="00B950DB"/>
    <w:rsid w:val="00C63361"/>
    <w:rsid w:val="00C878B8"/>
    <w:rsid w:val="00D213EF"/>
    <w:rsid w:val="00D30E5D"/>
    <w:rsid w:val="00DA4C5D"/>
    <w:rsid w:val="00EA59F0"/>
    <w:rsid w:val="00F03AE0"/>
    <w:rsid w:val="00F5578A"/>
    <w:rsid w:val="00F8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2024-02-05T09:18:00Z</cp:lastPrinted>
  <dcterms:created xsi:type="dcterms:W3CDTF">2024-02-05T07:18:00Z</dcterms:created>
  <dcterms:modified xsi:type="dcterms:W3CDTF">2024-02-15T09:06:00Z</dcterms:modified>
</cp:coreProperties>
</file>