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4195" cy="714375"/>
            <wp:effectExtent l="19050" t="0" r="8551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9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Щекинский район Тульской области</w:t>
      </w: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C46102" w:rsidRPr="00B87BE0" w:rsidRDefault="00C46102" w:rsidP="00C46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02" w:rsidRPr="00B87BE0" w:rsidRDefault="00C46102" w:rsidP="00C461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6102" w:rsidRPr="00B87BE0" w:rsidRDefault="00C46102" w:rsidP="00C4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02" w:rsidRPr="00B87BE0" w:rsidRDefault="00C46102" w:rsidP="00C46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102" w:rsidRPr="00B87BE0" w:rsidRDefault="008171EA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="00C46102" w:rsidRPr="00B87BE0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10-209</w:t>
      </w:r>
    </w:p>
    <w:p w:rsidR="00C46102" w:rsidRPr="00B87BE0" w:rsidRDefault="00C46102" w:rsidP="00C46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E0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постановление № 11-144 от 13.11.2013г «Об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87B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87B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06 октября 2003 года № 131 – ФЗ </w:t>
      </w:r>
      <w:r w:rsidRPr="00B87BE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руководствуясь Уставом муниципального образования город Советск Щекинского района, администрация муниципального образования город Советск </w:t>
      </w:r>
      <w:r w:rsidRPr="00B87BE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Pr="00B87BE0">
        <w:rPr>
          <w:rFonts w:ascii="Times New Roman" w:hAnsi="Times New Roman" w:cs="Times New Roman"/>
          <w:bCs/>
          <w:sz w:val="28"/>
          <w:szCs w:val="28"/>
        </w:rPr>
        <w:t>в постановление №11-144 от 13.11.2013г.</w:t>
      </w:r>
      <w:r w:rsidRPr="00B87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BE0">
        <w:rPr>
          <w:rFonts w:ascii="Times New Roman" w:hAnsi="Times New Roman" w:cs="Times New Roman"/>
          <w:bCs/>
          <w:sz w:val="28"/>
          <w:szCs w:val="28"/>
        </w:rPr>
        <w:t>« Об утверждении муниципальной программы муниципального образования город Советск Щекинского района «Развитие культуры в муниципальном образовании город Советск Щекинского района» в части приложения. Приложение изложить в новой редакции.</w:t>
      </w: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город Советск Щекинского района</w:t>
      </w:r>
      <w:r w:rsidRPr="00B87BE0">
        <w:rPr>
          <w:rFonts w:ascii="Times New Roman" w:hAnsi="Times New Roman" w:cs="Times New Roman"/>
          <w:b/>
          <w:sz w:val="28"/>
          <w:szCs w:val="28"/>
        </w:rPr>
        <w:tab/>
      </w:r>
      <w:r w:rsidRPr="00B87BE0">
        <w:rPr>
          <w:rFonts w:ascii="Times New Roman" w:hAnsi="Times New Roman" w:cs="Times New Roman"/>
          <w:b/>
          <w:sz w:val="28"/>
          <w:szCs w:val="28"/>
        </w:rPr>
        <w:tab/>
      </w:r>
      <w:r w:rsidRPr="00B87BE0">
        <w:rPr>
          <w:rFonts w:ascii="Times New Roman" w:hAnsi="Times New Roman" w:cs="Times New Roman"/>
          <w:b/>
          <w:sz w:val="28"/>
          <w:szCs w:val="28"/>
        </w:rPr>
        <w:tab/>
        <w:t>Н.В.Мясоедов</w:t>
      </w:r>
    </w:p>
    <w:p w:rsidR="00CB7753" w:rsidRPr="00B87BE0" w:rsidRDefault="00CB7753" w:rsidP="00CB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7753" w:rsidRDefault="00CB7753" w:rsidP="00CB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5B94" w:rsidRDefault="00E25B94" w:rsidP="00CB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5B94" w:rsidRDefault="00E25B94" w:rsidP="00CB77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E0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:rsidR="00CB7753" w:rsidRPr="00B87BE0" w:rsidRDefault="00CB7753" w:rsidP="00CB77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E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CB7753" w:rsidRPr="00B87BE0" w:rsidRDefault="00CB7753" w:rsidP="00CB77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E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B7753" w:rsidRPr="00B87BE0" w:rsidRDefault="00CB7753" w:rsidP="00CB77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E0">
        <w:rPr>
          <w:rFonts w:ascii="Times New Roman" w:eastAsia="Calibri" w:hAnsi="Times New Roman" w:cs="Times New Roman"/>
          <w:color w:val="000000"/>
          <w:sz w:val="28"/>
          <w:szCs w:val="28"/>
        </w:rPr>
        <w:t>город Советск Щекинского района</w:t>
      </w:r>
    </w:p>
    <w:p w:rsidR="00CB7753" w:rsidRPr="00B87BE0" w:rsidRDefault="00CB7753" w:rsidP="00CB775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B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171EA">
        <w:rPr>
          <w:rFonts w:ascii="Times New Roman" w:eastAsia="Calibri" w:hAnsi="Times New Roman" w:cs="Times New Roman"/>
          <w:sz w:val="28"/>
          <w:szCs w:val="28"/>
        </w:rPr>
        <w:t>04.10.2017</w:t>
      </w:r>
      <w:r w:rsidRPr="00B87BE0">
        <w:rPr>
          <w:rFonts w:ascii="Times New Roman" w:eastAsia="Calibri" w:hAnsi="Times New Roman" w:cs="Times New Roman"/>
          <w:sz w:val="28"/>
          <w:szCs w:val="28"/>
        </w:rPr>
        <w:t>г. №</w:t>
      </w:r>
      <w:r w:rsidR="008171EA">
        <w:rPr>
          <w:rFonts w:ascii="Times New Roman" w:eastAsia="Calibri" w:hAnsi="Times New Roman" w:cs="Times New Roman"/>
          <w:sz w:val="28"/>
          <w:szCs w:val="28"/>
        </w:rPr>
        <w:t>10-209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E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E0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 город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BE0">
        <w:rPr>
          <w:rFonts w:ascii="Times New Roman" w:hAnsi="Times New Roman" w:cs="Times New Roman"/>
          <w:b/>
          <w:bCs/>
          <w:sz w:val="28"/>
          <w:szCs w:val="28"/>
        </w:rPr>
        <w:t>Советск Щёкинского района «Развитие культуры в муниципальном образовании город Советск Щекинского района»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B7753" w:rsidRPr="00B87BE0" w:rsidTr="00B87BE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«ЦКС и БО»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комплекса праздничных, культурно-массовых и прочих мероприятий.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количества детей и молодежи города Советск, получающих услуги в области культуры.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удельного веса населения, участвующего в культурно -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мероприятиях.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культурной сферы города Советск, его творческое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технологическое совершенствование в целях удовлетворения потребностей населения города Сове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тск в сф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 культуры.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Сохранение и развитие самодеятельного творчества, поддержка молодых дарований;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Организация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культурно-досуговой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поддержка и развитие форм художественного творчества населения города, обеспечение доступа различных групп граждан к культурным благам;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Обеспечение условий для развития самодеятельного и художественного творчества и инновационной деятельности в области культуры путем адресной поддержки самодеятельного искусства и творчества, обеспечения культурного обмена, развития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-ф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естивальной деятельности, укрепление материально-технической базы учреждений культуры города Советск.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Обеспечение условий для доступа граждан к культурным благам и информационным ресурсам библиотечных фондов муниципального образования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Советск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Укрепление и развитие материально-технической базы библиотек, компьютеризация рабочих мест специалистов и пользователей библиотеки.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6. Поэтапное обновление книжного фонда и полноценное комплектование библиотечных фондов новыми информационными изданиями для привития интереса к чтению, отечественной истории и культуре.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Создание условий для развития творчества читателей.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Пропагандировать библиотеку среди населения используя средства массовой информации.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-удельный вес детей и молодежи в возрасте от 5-30 лет, получающих услуги в области культуры в 2014 году составит 11 %;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-удельный вес населения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участвующего в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мероприятиях в 2014 году составит 51 %;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-результативность участия самодеятельных коллективов в конкурсах и фестивалях;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выполнение Программы обеспечит значительное улучшение качества библиотечно-информационного обслуживания населения города;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престижа профессии библиотекаря;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комфортных условий пользования библиотечными ресурсами для всех категорий населения;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полноценное комплектование фондов библиотек документами на различных носителях информации;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обеспечение сохранности библиотечных фондов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повышение безопасности работы библиотек;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рост посещаемости библиотек и количества выполняемых информационных запросов;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населения, пользующего услугами библиотеки в 2014 году составит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20,4%;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удельный вес населения, участвующего в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мероприятиях, проводимых библиотекой в 2014 году составит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12%.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-«Обеспечение текущей деятельности»;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-«Культурн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о-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досуговая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деятельность»;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-«Ресурсное обеспечение информационных систем»;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-«Развитие библиотечного дела в МО город Советск Щекинского района».</w:t>
            </w: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1.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«Развитие библиотечного дела в муниципальном образовании город Советск Щекинского района»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2.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«Сохранение и развитие самодеятельного творчества, культурно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3.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«По проведению праздничных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мероприятий на территории муниципального образования город Советск Щекинского района»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программе: 27961,1 тыс. руб., в том числе по годам: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 - 4763,3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 – 5952,1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3990,0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4138,4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4444,5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4672,8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муниципальном образовании город Советск Щекинского района» -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3461,0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725,7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765,4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 - 22329,3 тыс.руб., в том числе по годам: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3407,7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3718,8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3907,4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lastRenderedPageBreak/>
              <w:t>Подпрограмма №3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района» - 2170,8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215,8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CB7753" w:rsidRPr="00B87BE0" w:rsidRDefault="00CB7753" w:rsidP="00CB775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финансирования взаимосвязаны с соответствующими федеральными, областными и муниципальными Программами. Реализация Программы «Развитие культуры муниципального образования город Советск Щекинского района на 2014-2016 годы» рассчитана на 3 года, ее содержание является основой для разработки годовых планов муниципальных учреждений культуры, в которых должны быть конкретизированы мероприятия данной Программы.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 xml:space="preserve">Основу политики в сфере культуры муниципального образования город Советск Щекинского района составляют: разработка политики 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B87BE0">
        <w:rPr>
          <w:rStyle w:val="grame"/>
          <w:rFonts w:ascii="Times New Roman" w:hAnsi="Times New Roman" w:cs="Times New Roman"/>
          <w:sz w:val="28"/>
          <w:szCs w:val="28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предоставления муниципальных услуг и мониторинга качества их предоставления.</w:t>
      </w:r>
      <w:r w:rsidRPr="00B87BE0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</w:t>
      </w:r>
      <w:r w:rsidRPr="00B87BE0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Программа предусматривает активное вовлечение населения города в систему </w:t>
      </w:r>
      <w:proofErr w:type="spellStart"/>
      <w:r w:rsidRPr="00B87BE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87BE0">
        <w:rPr>
          <w:rFonts w:ascii="Times New Roman" w:hAnsi="Times New Roman" w:cs="Times New Roman"/>
          <w:sz w:val="28"/>
          <w:szCs w:val="28"/>
        </w:rPr>
        <w:t xml:space="preserve"> и просветительской деятельности,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 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 Проблемой, определяющей необходимость разработки подпрограмм, является потребность в духовно-нравственном развитии населения города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 реализуется в сложных экономических и социальных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</w:t>
      </w:r>
      <w:proofErr w:type="spellStart"/>
      <w:r w:rsidRPr="00B87BE0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B87BE0">
        <w:rPr>
          <w:rFonts w:ascii="Times New Roman" w:hAnsi="Times New Roman" w:cs="Times New Roman"/>
          <w:sz w:val="28"/>
          <w:szCs w:val="28"/>
        </w:rPr>
        <w:t xml:space="preserve"> инфраструктуры для населения. 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 В городе на сегодняшний день не только сохранены «Центр культурного, спортивного и библиотечного обслуживания», численность коллективов художественной самодеятельности, но и созданы условия для их активности и реализации творческого потенциала.</w:t>
      </w:r>
    </w:p>
    <w:p w:rsidR="00CB7753" w:rsidRPr="00B87BE0" w:rsidRDefault="00CB7753" w:rsidP="00CB7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Главный результат Программы - это поддержка деятельности учреждений культуры и учреждений дополнительного образования сферы культуры и искусства, находящихся в ведении отдела культуры.</w:t>
      </w:r>
    </w:p>
    <w:p w:rsidR="00CB7753" w:rsidRPr="00B87BE0" w:rsidRDefault="00CB7753" w:rsidP="00CB77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CB7753" w:rsidRPr="00B87BE0" w:rsidRDefault="00CB7753" w:rsidP="00CB77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«Развитие библиотечного дела в муниципальном образовании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>оветск Щекинского района»</w:t>
      </w:r>
    </w:p>
    <w:p w:rsidR="00CB7753" w:rsidRPr="00B87BE0" w:rsidRDefault="00CB7753" w:rsidP="00CB77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59"/>
        <w:gridCol w:w="4486"/>
      </w:tblGrid>
      <w:tr w:rsidR="00CB7753" w:rsidRPr="00B87BE0" w:rsidTr="00B87BE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Подпрограмма «Развитие библиотечного дела в муниципальном образовании г</w:t>
            </w:r>
            <w:proofErr w:type="gramStart"/>
            <w:r w:rsidRPr="00B87B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B87B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оветск Щекинского района» (далее Подпрограмма1)</w:t>
            </w:r>
          </w:p>
          <w:p w:rsidR="00CB7753" w:rsidRPr="00B87BE0" w:rsidRDefault="00CB7753" w:rsidP="00B87B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Исполнитель (исполнители) Подпрограммы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МКУ «Центр культурного, спортивного и библиотечного обслуживания»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Администрация МО город Советск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документовыдачи</w:t>
            </w:r>
            <w:proofErr w:type="spellEnd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Создание системы информационно-библиотечного обслуживания населения МО </w:t>
            </w: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</w:t>
            </w:r>
            <w:proofErr w:type="gramStart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Стимулирование чтения, формирование информационной культуры, культуры чтения;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Удельный вес населения, пользующегося услугами библиотеки – 20,4%;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Удельный вес населения, участвующего в культурно – </w:t>
            </w:r>
            <w:proofErr w:type="spellStart"/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досуговых</w:t>
            </w:r>
            <w:proofErr w:type="spellEnd"/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мероприятиях, проводимых библиотекой – 12,0%;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Удовлетворенность населения качеством предоставляемых услуг в сфере культуры (качеством культурного обслуживания) – 90%</w:t>
            </w: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Этапы и сроки реализации Подпрограммы 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 муниципальной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Программы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№1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«Развитие библиотечного дела в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муниципальном образовании город Советск Щекинского района» -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3461,0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уб., в том числе по годам: 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год- 537,7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год- 531,1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386,2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514,9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725,7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– 765,4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</w:t>
            </w:r>
            <w:proofErr w:type="spellEnd"/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Укрепление традиций культурной жизни города Советск в части проведения ежегодных городских общественно значимых и социально-культурных мероприятий. </w:t>
            </w:r>
          </w:p>
        </w:tc>
      </w:tr>
    </w:tbl>
    <w:p w:rsidR="00CB7753" w:rsidRPr="00B87BE0" w:rsidRDefault="00CB7753" w:rsidP="00CB775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Характеристика проблемы и обоснование необходимости решения ее программно-целевыми методами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города Советск осуществляет муниципальное казенное учреждение «Центр культурного, спортивного и библиотечного обслуживания» (далее - библиотека), обслуживающее взрослое и детское население.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Ежегодно в библиотеке города обслуживается около 1,5 тысячи читателей, из которых дети и юношество составляют примерно 30%. Ежегодная посещаемость библиотеки - около 7 тысяч, а книговыдача составляет примерно 30 тысяч экземпляров. Библиотечный фонд на начало 2013 года насчитывал 44 тысячи единиц хранения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Деятельность муниципальной библиотеки направлена на максимальное удовлетворение информационных запросов и организацию интересного досуга горожан. За год в библиотеках экспонируется около 30 выставок литературы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проводятся литературные обзоры, тематические часы.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Однако на сегодняшний день накопилось много проблем, решить которые самостоятельно библиотека не может.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Основные проблемы в развитии библиотечного дела города: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- отсутствие необходимых современному пользователю библиотеки комфортных условий для работы;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- низкое состояние </w:t>
      </w:r>
      <w:proofErr w:type="spellStart"/>
      <w:r w:rsidRPr="00B87BE0"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 w:rsidRPr="00B87BE0">
        <w:rPr>
          <w:rFonts w:ascii="Times New Roman" w:hAnsi="Times New Roman" w:cs="Times New Roman"/>
          <w:sz w:val="28"/>
          <w:szCs w:val="28"/>
        </w:rPr>
        <w:t xml:space="preserve"> жителей города и несоответствие имеющегося библиотечного фонда современным запросам пользователей;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lastRenderedPageBreak/>
        <w:t>- низкие темпы компьютеризации библиотеки и автоматизации библиотечных процессов;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- необходимость обновления и расширения диапазона библиотечно-информационных и сервисных услуг;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- кадровые проблемы.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Многие годы в библиотеке не проводятся серьезные ремонтные работы. Библиотечное оборудование буквально рассыпается из-за стопроцентного износа. Возникает необходимость обеспечить библиотеки современной аудио- и видеотехникой. Для расширения спектра услуг, представляемых населению библиотекой, необходимо обеспечение библиотеки копировальной множительной техникой.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Библиотечный фонд ежегодно сокращается. Муниципальный библиотечный фонд не соответствует не только потребностям горожан, но и государственным нормативам. На одного читателя в год приходится всего 0,04 новой книги, а </w:t>
      </w:r>
      <w:proofErr w:type="spellStart"/>
      <w:r w:rsidRPr="00B87BE0">
        <w:rPr>
          <w:rFonts w:ascii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B87BE0">
        <w:rPr>
          <w:rFonts w:ascii="Times New Roman" w:hAnsi="Times New Roman" w:cs="Times New Roman"/>
          <w:sz w:val="28"/>
          <w:szCs w:val="28"/>
        </w:rPr>
        <w:t xml:space="preserve"> одного жителя города г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оветска в настоящее время составляет 6 экз. 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В библиотеке идет и процесс компьютеризации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В 2009 году библиотека получила 1 компьютер и монохромный принтер; в 2013г. для Пункта общественного доступа к сети Интернет в библиотеку был выделен еще один компьютер. Это шаг на пути информатизации библиотеки, но нужны дополнительные финансовые вложения в течение трех лет, чтобы решить вопросы обеспечения библиотеки компьютерной техникой, создания локальной сети с Интернет-ресурсами и автоматизации библиотечных процессов. Без решения этих вопросов невозможно решить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Задачи, требующие комплексного решения путем принятия ведомственной подпрограммы</w:t>
      </w: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системы информационно-библиотечного обслуживания населения МО г</w:t>
      </w:r>
      <w:proofErr w:type="gramStart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стимулирование чтения, формирование информационной культуры, культуры чтения;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</w:r>
    </w:p>
    <w:p w:rsidR="00CB7753" w:rsidRPr="00B87BE0" w:rsidRDefault="00CB7753" w:rsidP="00CB775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Увеличение числа пользователей, посещений и </w:t>
      </w:r>
      <w:proofErr w:type="spellStart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</w:t>
      </w:r>
      <w:proofErr w:type="spellEnd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выдачи.</w:t>
      </w:r>
    </w:p>
    <w:p w:rsidR="00CB7753" w:rsidRPr="00B87BE0" w:rsidRDefault="00CB7753" w:rsidP="00CB7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1.2. Решение проблем, поставленных Подпрограммой, позволит создать благоприятные условия для доступа населения МО г</w:t>
      </w:r>
      <w:proofErr w:type="gramStart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оветск к культурным ценностям,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</w:t>
      </w:r>
      <w:proofErr w:type="gramStart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B87BE0">
        <w:rPr>
          <w:rFonts w:ascii="Times New Roman" w:hAnsi="Times New Roman" w:cs="Times New Roman"/>
          <w:color w:val="000000" w:themeColor="text1"/>
          <w:sz w:val="28"/>
          <w:szCs w:val="28"/>
        </w:rPr>
        <w:t>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CB7753" w:rsidRPr="00B87BE0" w:rsidRDefault="00CB7753" w:rsidP="00CB77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Паспорт Подпрограммы 2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 xml:space="preserve">«Сохранение и развитие самодеятельного творчества, </w:t>
      </w:r>
      <w:proofErr w:type="spellStart"/>
      <w:r w:rsidRPr="00B87BE0">
        <w:rPr>
          <w:rFonts w:ascii="Times New Roman" w:hAnsi="Times New Roman" w:cs="Times New Roman"/>
          <w:b/>
          <w:sz w:val="28"/>
          <w:szCs w:val="28"/>
        </w:rPr>
        <w:t>культурно-досуговой</w:t>
      </w:r>
      <w:proofErr w:type="spellEnd"/>
      <w:r w:rsidRPr="00B87BE0">
        <w:rPr>
          <w:rFonts w:ascii="Times New Roman" w:hAnsi="Times New Roman" w:cs="Times New Roman"/>
          <w:b/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Щекинского района»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4"/>
      </w:tblGrid>
      <w:tr w:rsidR="00CB7753" w:rsidRPr="00B87BE0" w:rsidTr="00B87BE0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B87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и развитие самодеятельного,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</w:t>
            </w: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(исполнители)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«Центр культурного, спортивного и библиотечного обслуживания», Администрация муниципального образования город Советск Щекинского района</w:t>
            </w: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CB7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Обеспечение перехода к системной кадровой политике в сфере культуры;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5. Оптимизация и развитие организационно - управленческих,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профессиональных, культурных коммуникаций.</w:t>
            </w: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мероприятий во всех сферах культурной деятельности.</w:t>
            </w:r>
          </w:p>
          <w:p w:rsidR="00CB7753" w:rsidRPr="00B87BE0" w:rsidRDefault="00CB7753" w:rsidP="00B87BE0">
            <w:pPr>
              <w:pStyle w:val="a4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87BE0">
              <w:rPr>
                <w:sz w:val="28"/>
                <w:szCs w:val="28"/>
                <w:lang w:eastAsia="en-US"/>
              </w:rPr>
              <w:t>В том числе увеличение мероприятий по подпрограмме «</w:t>
            </w:r>
            <w:r w:rsidRPr="00B87BE0">
              <w:rPr>
                <w:color w:val="000000"/>
                <w:sz w:val="28"/>
                <w:szCs w:val="28"/>
                <w:lang w:eastAsia="en-US"/>
              </w:rPr>
              <w:t xml:space="preserve">Сохранение и развитие самодеятельного творчества культурно – </w:t>
            </w:r>
            <w:proofErr w:type="spellStart"/>
            <w:r w:rsidRPr="00B87BE0">
              <w:rPr>
                <w:color w:val="000000"/>
                <w:sz w:val="28"/>
                <w:szCs w:val="28"/>
                <w:lang w:eastAsia="en-US"/>
              </w:rPr>
              <w:t>досуговой</w:t>
            </w:r>
            <w:proofErr w:type="spellEnd"/>
            <w:r w:rsidRPr="00B87BE0">
              <w:rPr>
                <w:color w:val="000000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в 2014 – 2016 годах»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Увеличение посещаемости мероприятий, проводимых </w:t>
            </w:r>
            <w:proofErr w:type="spellStart"/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во всех сферах культурной деятельности.</w:t>
            </w:r>
          </w:p>
          <w:p w:rsidR="00CB7753" w:rsidRPr="00B87BE0" w:rsidRDefault="00CB7753" w:rsidP="00B87BE0">
            <w:pPr>
              <w:pStyle w:val="a4"/>
              <w:spacing w:line="276" w:lineRule="auto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B87BE0">
              <w:rPr>
                <w:sz w:val="28"/>
                <w:szCs w:val="28"/>
                <w:lang w:eastAsia="en-US"/>
              </w:rPr>
              <w:t>В том числе увеличение посещаемости мероприятий, проводимых по подпрограмме «</w:t>
            </w:r>
            <w:r w:rsidRPr="00B87BE0">
              <w:rPr>
                <w:color w:val="000000"/>
                <w:sz w:val="28"/>
                <w:szCs w:val="28"/>
                <w:lang w:eastAsia="en-US"/>
              </w:rPr>
              <w:t xml:space="preserve">Сохранение и развитие самодеятельного творчества культурно – </w:t>
            </w:r>
            <w:proofErr w:type="spellStart"/>
            <w:r w:rsidRPr="00B87BE0">
              <w:rPr>
                <w:color w:val="000000"/>
                <w:sz w:val="28"/>
                <w:szCs w:val="28"/>
                <w:lang w:eastAsia="en-US"/>
              </w:rPr>
              <w:t>досуговой</w:t>
            </w:r>
            <w:proofErr w:type="spellEnd"/>
            <w:r w:rsidRPr="00B87BE0">
              <w:rPr>
                <w:color w:val="000000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в 2014 – 2016 годах»</w:t>
            </w:r>
          </w:p>
          <w:p w:rsidR="00CB7753" w:rsidRPr="00B87BE0" w:rsidRDefault="00CB7753" w:rsidP="00B87BE0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участий в районных, республиканских, региональных фестивалях, конкурсах, праздниках.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затрат (тыс. руб.), поступивших основных средств, направленных на улучшение материально-технической базы учреждений культуры.</w:t>
            </w: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мероприятия,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проведение: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- народных праздников (Масленица)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мероприятий (День славянской письменности и культуры); 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конкурсах, фестивалях, </w:t>
            </w:r>
            <w:r w:rsidRPr="00B8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праздниках, выставках различных уровней (республиканских, региональных, всероссийских, и т.д.);</w:t>
            </w:r>
            <w:proofErr w:type="gramEnd"/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- участие в конкурсах, фестивалях, праздниках, выставках различных уровней (районных, республиканских,</w:t>
            </w:r>
            <w:proofErr w:type="gramEnd"/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региональных, всероссийских, и т.д.), в том числе на базе ДК г Советск;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- проведение календарных праздников (9 мая, 8 марта, День защитника Отечества, День России, День Конституции, День пожилого человека, День семьи, День инвалида, День работника культуры и другие;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мероприятий для детей, подростков, молодежи (праздник Детства, День молодежи, День здоровья, 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антинаркотические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 акции;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- проведение юбилейных мероприятий: праздники города, юбилеи учреждений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Подпрограмма №2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«Сохранение и развитие самодеятельного творчества, культурно 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осуговой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района» - 22329,3 тыс.руб., в том числе по годам: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год- 2984,6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год- 4802,8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3508,0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3407,7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год – 3718,8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 год – 3907,4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</w:tc>
      </w:tr>
      <w:tr w:rsidR="00CB7753" w:rsidRPr="00B87BE0" w:rsidTr="00B87BE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Повышение качества обслуживания населения муниципального образования город Советск Щекинского района учреждением культуры, сохранение и возрождение национальных обычаев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традиций русского народа.</w:t>
            </w:r>
          </w:p>
        </w:tc>
      </w:tr>
    </w:tbl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Style w:val="aa"/>
          <w:rFonts w:ascii="Times New Roman" w:hAnsi="Times New Roman" w:cs="Times New Roman"/>
          <w:sz w:val="28"/>
          <w:szCs w:val="28"/>
          <w:shd w:val="clear" w:color="auto" w:fill="FCFEFF"/>
        </w:rPr>
        <w:t>Характеристика проблемы, на решение которой направлена подпрограмма</w:t>
      </w:r>
    </w:p>
    <w:p w:rsidR="00CB7753" w:rsidRPr="00B87BE0" w:rsidRDefault="00CB7753" w:rsidP="00CB7753">
      <w:pPr>
        <w:pStyle w:val="a3"/>
        <w:shd w:val="clear" w:color="auto" w:fill="FCFEFF"/>
        <w:spacing w:before="0" w:beforeAutospacing="0" w:after="0" w:afterAutospacing="0"/>
        <w:ind w:firstLine="709"/>
        <w:rPr>
          <w:sz w:val="28"/>
          <w:szCs w:val="28"/>
        </w:rPr>
      </w:pPr>
      <w:r w:rsidRPr="00B87BE0">
        <w:rPr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самодеятельного творчества, культурно </w:t>
      </w:r>
      <w:proofErr w:type="gramStart"/>
      <w:r w:rsidRPr="00B87BE0">
        <w:rPr>
          <w:sz w:val="28"/>
          <w:szCs w:val="28"/>
        </w:rPr>
        <w:t>-</w:t>
      </w:r>
      <w:proofErr w:type="spellStart"/>
      <w:r w:rsidRPr="00B87BE0">
        <w:rPr>
          <w:sz w:val="28"/>
          <w:szCs w:val="28"/>
        </w:rPr>
        <w:t>д</w:t>
      </w:r>
      <w:proofErr w:type="gramEnd"/>
      <w:r w:rsidRPr="00B87BE0">
        <w:rPr>
          <w:sz w:val="28"/>
          <w:szCs w:val="28"/>
        </w:rPr>
        <w:t>осуговой</w:t>
      </w:r>
      <w:proofErr w:type="spellEnd"/>
      <w:r w:rsidRPr="00B87BE0">
        <w:rPr>
          <w:sz w:val="28"/>
          <w:szCs w:val="28"/>
        </w:rPr>
        <w:t xml:space="preserve"> 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B87BE0">
        <w:rPr>
          <w:color w:val="442E19"/>
          <w:sz w:val="28"/>
          <w:szCs w:val="28"/>
        </w:rPr>
        <w:t>. С</w:t>
      </w:r>
      <w:r w:rsidRPr="00B87BE0">
        <w:rPr>
          <w:sz w:val="28"/>
          <w:szCs w:val="28"/>
        </w:rPr>
        <w:t xml:space="preserve">амодеятельное творчество, культурно - </w:t>
      </w:r>
      <w:proofErr w:type="spellStart"/>
      <w:r w:rsidRPr="00B87BE0">
        <w:rPr>
          <w:sz w:val="28"/>
          <w:szCs w:val="28"/>
        </w:rPr>
        <w:t>досуговая</w:t>
      </w:r>
      <w:proofErr w:type="spellEnd"/>
      <w:r w:rsidRPr="00B87BE0">
        <w:rPr>
          <w:sz w:val="28"/>
          <w:szCs w:val="28"/>
        </w:rPr>
        <w:t xml:space="preserve"> деятельность, внедрение новых информационных технологий социально востребовано,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CB7753" w:rsidRPr="00B87BE0" w:rsidRDefault="00CB7753" w:rsidP="00CB775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B7753" w:rsidRPr="00B87BE0" w:rsidRDefault="00CB7753" w:rsidP="00CB7753">
      <w:pPr>
        <w:pStyle w:val="a3"/>
        <w:shd w:val="clear" w:color="auto" w:fill="FCFE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87BE0">
        <w:rPr>
          <w:b/>
          <w:sz w:val="28"/>
          <w:szCs w:val="28"/>
        </w:rPr>
        <w:t>Паспорт Подпрограммы 3</w:t>
      </w:r>
    </w:p>
    <w:p w:rsidR="00CB7753" w:rsidRPr="00B87BE0" w:rsidRDefault="00CB7753" w:rsidP="00CB775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«По проведению праздничных мероприятий на территории муниципального образования город Советск, Щекинского района»</w:t>
      </w:r>
    </w:p>
    <w:p w:rsidR="00CB7753" w:rsidRPr="00B87BE0" w:rsidRDefault="00CB7753" w:rsidP="00CB7753">
      <w:pPr>
        <w:pStyle w:val="2"/>
        <w:spacing w:line="240" w:lineRule="auto"/>
        <w:ind w:firstLine="709"/>
        <w:rPr>
          <w:rStyle w:val="20"/>
          <w:color w:val="000000"/>
          <w:sz w:val="28"/>
          <w:szCs w:val="28"/>
          <w:lang w:val="ru-RU"/>
        </w:rPr>
      </w:pPr>
      <w:r w:rsidRPr="00B87BE0">
        <w:rPr>
          <w:rStyle w:val="20"/>
          <w:b/>
          <w:color w:val="000000"/>
          <w:sz w:val="28"/>
          <w:szCs w:val="28"/>
          <w:lang w:val="ru-RU"/>
        </w:rPr>
        <w:t>Паспорт подпрограммы</w:t>
      </w:r>
    </w:p>
    <w:tbl>
      <w:tblPr>
        <w:tblW w:w="9705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03"/>
        <w:gridCol w:w="6502"/>
      </w:tblGrid>
      <w:tr w:rsidR="00CB7753" w:rsidRPr="00B87BE0" w:rsidTr="00B87BE0">
        <w:tc>
          <w:tcPr>
            <w:tcW w:w="3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87BE0">
              <w:rPr>
                <w:rFonts w:eastAsia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B87BE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муниципальной Подпрограммы</w:t>
            </w:r>
            <w:r w:rsidRPr="00B87BE0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a6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B87BE0">
              <w:rPr>
                <w:color w:val="000000"/>
                <w:sz w:val="28"/>
                <w:szCs w:val="28"/>
                <w:lang w:val="ru-RU"/>
              </w:rPr>
              <w:t>Подпрограмма "По проведению праздничных, мероприятий на территории муниципального образования город</w:t>
            </w:r>
            <w:r w:rsidRPr="00B87BE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87BE0">
              <w:rPr>
                <w:sz w:val="28"/>
                <w:szCs w:val="28"/>
                <w:lang w:val="ru-RU"/>
              </w:rPr>
              <w:t>Советск, Щекинского района</w:t>
            </w:r>
            <w:r w:rsidRPr="00B87BE0">
              <w:rPr>
                <w:color w:val="000000"/>
                <w:sz w:val="28"/>
                <w:szCs w:val="28"/>
                <w:lang w:val="ru-RU"/>
              </w:rPr>
              <w:t xml:space="preserve"> " муниципальной программы (далее - подпрограмма)</w:t>
            </w: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Исполнитель (исполнители)</w:t>
            </w:r>
            <w:r w:rsidRPr="00B87BE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Под</w:t>
            </w:r>
            <w:proofErr w:type="spellStart"/>
            <w:r w:rsidRPr="00B87BE0">
              <w:rPr>
                <w:rFonts w:eastAsia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a6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B87BE0">
              <w:rPr>
                <w:color w:val="000000"/>
                <w:sz w:val="28"/>
                <w:szCs w:val="28"/>
                <w:lang w:val="ru-RU"/>
              </w:rPr>
              <w:t xml:space="preserve">МКУ «Центр культурного, спортивного и библиотечного обслуживания», Администрация муниципального образования город Советск Щекинского района </w:t>
            </w:r>
          </w:p>
        </w:tc>
      </w:tr>
      <w:tr w:rsidR="00CB7753" w:rsidRPr="00B87BE0" w:rsidTr="00B87BE0">
        <w:trPr>
          <w:trHeight w:val="1010"/>
        </w:trPr>
        <w:tc>
          <w:tcPr>
            <w:tcW w:w="32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87BE0">
              <w:rPr>
                <w:rFonts w:eastAsia="Times New Roman" w:cs="Times New Roman"/>
                <w:sz w:val="28"/>
                <w:szCs w:val="28"/>
              </w:rPr>
              <w:t>Цел</w:t>
            </w:r>
            <w:proofErr w:type="spellEnd"/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и</w:t>
            </w:r>
            <w:r w:rsidRPr="00B87BE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Подп</w:t>
            </w:r>
            <w:r w:rsidRPr="00B87BE0">
              <w:rPr>
                <w:rFonts w:eastAsia="Times New Roman" w:cs="Times New Roman"/>
                <w:sz w:val="28"/>
                <w:szCs w:val="28"/>
              </w:rPr>
              <w:t>рограммы</w:t>
            </w:r>
            <w:proofErr w:type="spellEnd"/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a6"/>
              <w:spacing w:before="0" w:line="240" w:lineRule="auto"/>
              <w:ind w:firstLine="0"/>
              <w:rPr>
                <w:color w:val="000000"/>
                <w:sz w:val="28"/>
                <w:szCs w:val="28"/>
                <w:lang w:val="ru-RU"/>
              </w:rPr>
            </w:pPr>
            <w:r w:rsidRPr="00B87BE0">
              <w:rPr>
                <w:color w:val="000000"/>
                <w:sz w:val="28"/>
                <w:szCs w:val="28"/>
                <w:lang w:val="ru-RU"/>
              </w:rPr>
              <w:t>Целью подпрограммы является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праздничных, культурно-массовых и прочих мероприятий.</w:t>
            </w:r>
          </w:p>
        </w:tc>
      </w:tr>
      <w:tr w:rsidR="00CB7753" w:rsidRPr="00B87BE0" w:rsidTr="00B87BE0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Задачи Подпрограммы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Основные задачи: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CB7753" w:rsidRPr="00B87BE0" w:rsidRDefault="00CB7753" w:rsidP="00CB7753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color w:val="000000"/>
                <w:sz w:val="28"/>
                <w:szCs w:val="28"/>
                <w:lang w:val="ru-RU"/>
              </w:rPr>
            </w:pPr>
            <w:r w:rsidRPr="00B87BE0">
              <w:rPr>
                <w:color w:val="000000"/>
                <w:sz w:val="28"/>
                <w:szCs w:val="28"/>
                <w:lang w:val="ru-RU"/>
              </w:rPr>
              <w:t>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- координация усилий органов местного самоуправления, учреждений, организаций и общественных объединений по организации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проведению городских праздничных и иных зрелищных мероприятий.</w:t>
            </w: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 w:rsidRPr="00B87BE0">
              <w:rPr>
                <w:rFonts w:eastAsia="Times New Roman" w:cs="Times New Roman"/>
                <w:sz w:val="28"/>
                <w:szCs w:val="28"/>
              </w:rPr>
              <w:t>оказатели</w:t>
            </w:r>
            <w:proofErr w:type="spellEnd"/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</w:t>
            </w: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праздничных, культурно-массовых и прочих мероприятий (не менее 2 % ежегодно);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• увеличение численности населения, охваченного культурным досугом и отдыхом (не менее 2 % ежегодно); 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мероприятий и анонсов к ним в прессе, на </w:t>
            </w: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официальном сайте администрации города</w:t>
            </w: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реже 2 раз в месяц).</w:t>
            </w: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 фестивалей «Песни России», «Золотое кольцо», других государственных праздников/</w:t>
            </w: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proofErr w:type="spellStart"/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Програмно-целевые</w:t>
            </w:r>
            <w:proofErr w:type="spellEnd"/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инструменты Подпрограммы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cs="Times New Roman"/>
                <w:sz w:val="28"/>
                <w:szCs w:val="28"/>
                <w:lang w:val="ru-RU"/>
              </w:rPr>
              <w:t xml:space="preserve">Объемы бюджетных ассигнований Подпрограммы 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Подпрограмма №3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проведению праздничных мероприятий на территории муниципального образования город Советск Щекинского района» - 2170,8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уб., в том числе по годам: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год- 1241,0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год- 618,2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 год – 95,8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 – 215,8 тыс. руб.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2018 год – 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уб.</w:t>
            </w:r>
          </w:p>
          <w:p w:rsidR="00CB7753" w:rsidRPr="00B87BE0" w:rsidRDefault="00CB7753" w:rsidP="00B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2019 год – 0 тыс</w:t>
            </w:r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B7753" w:rsidRPr="00B87BE0" w:rsidTr="00B87BE0">
        <w:tc>
          <w:tcPr>
            <w:tcW w:w="32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социальных связей между разными группами населения;</w:t>
            </w:r>
          </w:p>
          <w:p w:rsidR="00CB7753" w:rsidRPr="00B87BE0" w:rsidRDefault="00CB7753" w:rsidP="00B87BE0">
            <w:pPr>
              <w:pStyle w:val="a9"/>
              <w:spacing w:line="276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87BE0">
              <w:rPr>
                <w:rFonts w:eastAsia="Times New Roman" w:cs="Times New Roman"/>
                <w:sz w:val="28"/>
                <w:szCs w:val="28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CB7753" w:rsidRPr="00B87BE0" w:rsidRDefault="00CB7753" w:rsidP="00CB775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7753" w:rsidRPr="00B87BE0">
          <w:pgSz w:w="11906" w:h="16838"/>
          <w:pgMar w:top="851" w:right="850" w:bottom="1134" w:left="1701" w:header="708" w:footer="708" w:gutter="0"/>
          <w:cols w:space="720"/>
        </w:sectPr>
      </w:pPr>
    </w:p>
    <w:p w:rsidR="00CB7753" w:rsidRPr="00B87BE0" w:rsidRDefault="00CB7753" w:rsidP="00CB775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мероприятий по реализации муниципальной программы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65"/>
        <w:gridCol w:w="1376"/>
        <w:gridCol w:w="1080"/>
        <w:gridCol w:w="1801"/>
        <w:gridCol w:w="1621"/>
        <w:gridCol w:w="1440"/>
        <w:gridCol w:w="1981"/>
        <w:gridCol w:w="2591"/>
      </w:tblGrid>
      <w:tr w:rsidR="00CB7753" w:rsidRPr="00B87BE0" w:rsidTr="00B87BE0">
        <w:trPr>
          <w:cantSplit/>
          <w:trHeight w:val="240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tabs>
                <w:tab w:val="left" w:pos="261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13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исполнения</w:t>
            </w:r>
          </w:p>
        </w:tc>
        <w:tc>
          <w:tcPr>
            <w:tcW w:w="7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(тыс. рублей)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за счет средств: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480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федерального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бюджета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местного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бюджета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внебюджетных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источников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645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Style1"/>
              <w:spacing w:line="24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87BE0">
              <w:rPr>
                <w:b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в муниципальном образовании город Советск Щекинского района»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27961,1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27961,1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</w:tc>
      </w:tr>
      <w:tr w:rsidR="00CB7753" w:rsidRPr="00B87BE0" w:rsidTr="00B87BE0">
        <w:trPr>
          <w:cantSplit/>
          <w:trHeight w:val="3064"/>
        </w:trPr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Style1"/>
              <w:spacing w:line="24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B87BE0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Подпрограмма №1 «Развитие библиотечного дела в муниципальном образовании город Советск Щекинского района</w:t>
            </w:r>
            <w:r w:rsidRPr="00B87BE0">
              <w:rPr>
                <w:rStyle w:val="FontStyle1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3461,0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3461,0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CB7753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  <w:lang w:eastAsia="en-US"/>
              </w:rPr>
            </w:pPr>
            <w:r w:rsidRPr="00B87BE0">
              <w:rPr>
                <w:rStyle w:val="FontStyle25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B7753" w:rsidRPr="00B87BE0" w:rsidRDefault="00CB7753" w:rsidP="00B87BE0">
            <w:pPr>
              <w:pStyle w:val="Style1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445,2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445,2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369,1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369,1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797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514,9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514,9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659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292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CB7753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rPr>
                <w:rStyle w:val="FontStyle25"/>
                <w:sz w:val="28"/>
                <w:szCs w:val="28"/>
                <w:lang w:eastAsia="en-US"/>
              </w:rPr>
            </w:pPr>
            <w:r w:rsidRPr="00B87BE0">
              <w:rPr>
                <w:rStyle w:val="FontStyle25"/>
                <w:sz w:val="28"/>
                <w:szCs w:val="28"/>
                <w:lang w:eastAsia="en-US"/>
              </w:rPr>
              <w:t xml:space="preserve">Расходы на выплату персоналу в целях обеспечения </w:t>
            </w:r>
            <w:r w:rsidRPr="00B87BE0">
              <w:rPr>
                <w:rStyle w:val="FontStyle25"/>
                <w:sz w:val="28"/>
                <w:szCs w:val="28"/>
                <w:lang w:eastAsia="en-US"/>
              </w:rPr>
              <w:lastRenderedPageBreak/>
              <w:t xml:space="preserve">выполнения функций </w:t>
            </w:r>
            <w:proofErr w:type="gramStart"/>
            <w:r w:rsidRPr="00B87BE0">
              <w:rPr>
                <w:rStyle w:val="FontStyle25"/>
                <w:sz w:val="28"/>
                <w:szCs w:val="28"/>
                <w:lang w:eastAsia="en-US"/>
              </w:rPr>
              <w:t>государственными</w:t>
            </w:r>
            <w:proofErr w:type="gramEnd"/>
            <w:r w:rsidRPr="00B87BE0">
              <w:rPr>
                <w:rStyle w:val="FontStyle25"/>
                <w:sz w:val="28"/>
                <w:szCs w:val="28"/>
                <w:lang w:eastAsia="en-US"/>
              </w:rPr>
              <w:t xml:space="preserve"> (муниципальными)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образования город </w:t>
            </w: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5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17,1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797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138,0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138,0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353"/>
        </w:trPr>
        <w:tc>
          <w:tcPr>
            <w:tcW w:w="2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95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 №2 «</w:t>
            </w:r>
            <w:r w:rsidRPr="00B87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и развитие самодеятельного творчества, </w:t>
            </w:r>
            <w:proofErr w:type="spellStart"/>
            <w:r w:rsidRPr="00B87BE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Pr="00B87B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деятельности, внедрение новых информационных технологий в муниципальном образовании город Советск Щекинского района в 2014-2016 годах»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2984,6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2984,6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935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4802,8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4802,8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164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3508,0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3508,0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782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3407,7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3137,8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645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3718,8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3718,8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300"/>
        </w:trPr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3907,4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3907,4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705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7BE0">
              <w:rPr>
                <w:rStyle w:val="FontStyle25"/>
                <w:b/>
                <w:sz w:val="28"/>
                <w:szCs w:val="28"/>
                <w:lang w:eastAsia="en-US"/>
              </w:rPr>
              <w:t xml:space="preserve">Подпрограмма №3 </w:t>
            </w:r>
            <w:r w:rsidRPr="00B87B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«По проведению праздничных мероприятий на территории муниципального образования город Советск, </w:t>
            </w:r>
            <w:proofErr w:type="spellStart"/>
            <w:r w:rsidRPr="00B87B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Щекского</w:t>
            </w:r>
            <w:proofErr w:type="spellEnd"/>
            <w:r w:rsidRPr="00B87BE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района в 2014-2016 годах»</w:t>
            </w:r>
          </w:p>
          <w:p w:rsidR="00CB7753" w:rsidRPr="00B87BE0" w:rsidRDefault="00CB7753" w:rsidP="00B87BE0">
            <w:pPr>
              <w:pStyle w:val="Style11"/>
              <w:widowControl/>
              <w:spacing w:line="240" w:lineRule="auto"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1241,0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1241,0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r w:rsidRPr="00B87B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город Советск Щекинского района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87B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«ЦКС и БО»</w:t>
            </w:r>
          </w:p>
          <w:p w:rsidR="00CB7753" w:rsidRPr="00B87BE0" w:rsidRDefault="00CB7753" w:rsidP="00B87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843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618,2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1057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812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215,8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585"/>
        </w:trPr>
        <w:tc>
          <w:tcPr>
            <w:tcW w:w="2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360"/>
        </w:trPr>
        <w:tc>
          <w:tcPr>
            <w:tcW w:w="2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Style w:val="FontStyle25"/>
                <w:rFonts w:eastAsia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1955"/>
        <w:gridCol w:w="2019"/>
        <w:gridCol w:w="1742"/>
        <w:gridCol w:w="1742"/>
        <w:gridCol w:w="1742"/>
        <w:gridCol w:w="1742"/>
        <w:gridCol w:w="1742"/>
        <w:gridCol w:w="1742"/>
      </w:tblGrid>
      <w:tr w:rsidR="00CB7753" w:rsidRPr="00B87BE0" w:rsidTr="00B87BE0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задачи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конечных 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значение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показателя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момент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(базисное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Значения показателей по годам реализации 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Плановое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значение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показателя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 день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окончания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действия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</w:tr>
      <w:tr w:rsidR="00CB7753" w:rsidRPr="00B87BE0" w:rsidTr="00B87BE0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1-й год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2-й год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3-й год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n-й</w:t>
            </w:r>
            <w:proofErr w:type="spellEnd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реализации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муниципальной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1.</w:t>
            </w:r>
          </w:p>
          <w:p w:rsidR="00CB7753" w:rsidRPr="00B87BE0" w:rsidRDefault="00CB7753" w:rsidP="00B87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Увеличение числа пользователей, посещений и </w:t>
            </w:r>
            <w:proofErr w:type="spellStart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документовыдачи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системы информационно-библиотечного обслуживания населения МО г</w:t>
            </w:r>
            <w:proofErr w:type="gramStart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оветск, обеспечивающей конституционные права граждан на свободный доступ к информации и культурным ценностям независимо от места проживания;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B7753" w:rsidRPr="00B87BE0" w:rsidTr="00B87BE0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Задача 2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Стимулирование чтения, формирование информационной культуры, культуры чтения;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CB7753" w:rsidRPr="00B87BE0" w:rsidTr="00B87BE0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Задача 3</w:t>
            </w:r>
          </w:p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Сохранение среды развития детей, которые нуждаются не только в получении конкретного документа, но и в организации их читательской активности и продуманного общения;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2</w:t>
            </w:r>
          </w:p>
          <w:p w:rsidR="00CB7753" w:rsidRPr="00B87BE0" w:rsidRDefault="00CB7753" w:rsidP="00B87BE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Содействие культурному развитию детей и молодежи, проживающих в муниципальном образовании на основе тесного взаимодействия.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Задача 1 </w:t>
            </w:r>
          </w:p>
          <w:p w:rsidR="00CB7753" w:rsidRPr="00B87BE0" w:rsidRDefault="00CB7753" w:rsidP="00B87BE0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социально - культурной  инфраструктуры и ее техническое оснащение;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B7753" w:rsidRPr="00B87BE0" w:rsidTr="00B87BE0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</w:t>
            </w:r>
          </w:p>
          <w:p w:rsidR="00CB7753" w:rsidRPr="00B87BE0" w:rsidRDefault="00CB7753" w:rsidP="00B87BE0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материально - технической базы учреждения культуры муниципального образования;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CB7753" w:rsidRPr="00B87BE0" w:rsidTr="00B87BE0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</w:t>
            </w:r>
          </w:p>
          <w:p w:rsidR="00CB7753" w:rsidRPr="00B87BE0" w:rsidRDefault="00CB7753" w:rsidP="00B87BE0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накопленного культурного потенциала:</w:t>
            </w:r>
          </w:p>
          <w:p w:rsidR="00CB7753" w:rsidRPr="00B87BE0" w:rsidRDefault="00CB7753" w:rsidP="00CB775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возрождение традиционных промыслов, обрядов, фольклора, и т.д.;</w:t>
            </w:r>
          </w:p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Цель 3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комплекса праздничных, культурно-массовых и прочих мероприятий.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1</w:t>
            </w:r>
          </w:p>
          <w:p w:rsidR="00CB7753" w:rsidRPr="00B87BE0" w:rsidRDefault="00CB7753" w:rsidP="00B87B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Задача 2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уровня интеграции жителей муниципального образования в общественную жизнь путем привлечения к участию в городских мероприятиях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0,2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Задача 3</w:t>
            </w:r>
          </w:p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</w:rPr>
              <w:t>Координация усилий органов местного самоуправления, учреждений, организаций и общественных объединений по организации и проведению городских праздничных и иных зрелищных мероприятий.</w:t>
            </w:r>
          </w:p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B7753" w:rsidRPr="00B87BE0" w:rsidRDefault="00CB7753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7753" w:rsidRDefault="00CB7753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A5DBE" w:rsidRPr="00B87BE0" w:rsidRDefault="001A5DBE" w:rsidP="00CB775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B7753" w:rsidRPr="00B87BE0" w:rsidRDefault="00CB7753" w:rsidP="00CB7753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B87B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87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53" w:rsidRPr="00B87BE0" w:rsidRDefault="00CB7753" w:rsidP="00CB775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7BE0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87BE0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CB7753" w:rsidRPr="00B87BE0" w:rsidRDefault="00CB7753" w:rsidP="00CB775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1"/>
        <w:gridCol w:w="1980"/>
        <w:gridCol w:w="1092"/>
        <w:gridCol w:w="1134"/>
        <w:gridCol w:w="1134"/>
        <w:gridCol w:w="1276"/>
        <w:gridCol w:w="1134"/>
        <w:gridCol w:w="992"/>
        <w:gridCol w:w="992"/>
      </w:tblGrid>
      <w:tr w:rsidR="00CB7753" w:rsidRPr="00B87BE0" w:rsidTr="00B87BE0">
        <w:trPr>
          <w:cantSplit/>
          <w:trHeight w:val="360"/>
        </w:trPr>
        <w:tc>
          <w:tcPr>
            <w:tcW w:w="52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Единица </w:t>
            </w: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измерения</w:t>
            </w:r>
          </w:p>
        </w:tc>
        <w:tc>
          <w:tcPr>
            <w:tcW w:w="77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потребности в финансовых ресурсах</w:t>
            </w:r>
          </w:p>
        </w:tc>
      </w:tr>
      <w:tr w:rsidR="00CB7753" w:rsidRPr="00B87BE0" w:rsidTr="00B87BE0">
        <w:trPr>
          <w:cantSplit/>
          <w:trHeight w:val="360"/>
        </w:trPr>
        <w:tc>
          <w:tcPr>
            <w:tcW w:w="5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4672,8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4763,3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5952,1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4672,8</w:t>
            </w:r>
          </w:p>
        </w:tc>
      </w:tr>
      <w:tr w:rsidR="00CB7753" w:rsidRPr="00B87BE0" w:rsidTr="00B87BE0">
        <w:trPr>
          <w:cantSplit/>
          <w:trHeight w:val="240"/>
        </w:trPr>
        <w:tc>
          <w:tcPr>
            <w:tcW w:w="5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7753" w:rsidRPr="00B87BE0" w:rsidRDefault="00CB7753" w:rsidP="00B87B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7BE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---</w:t>
            </w:r>
          </w:p>
        </w:tc>
      </w:tr>
    </w:tbl>
    <w:p w:rsidR="00CB7753" w:rsidRPr="00B87BE0" w:rsidRDefault="00CB7753" w:rsidP="00CB7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753" w:rsidRPr="00B87BE0" w:rsidRDefault="00CB7753" w:rsidP="00CB7753">
      <w:pPr>
        <w:rPr>
          <w:rFonts w:ascii="Times New Roman" w:hAnsi="Times New Roman" w:cs="Times New Roman"/>
          <w:sz w:val="28"/>
          <w:szCs w:val="28"/>
        </w:rPr>
      </w:pPr>
    </w:p>
    <w:p w:rsidR="004D59D9" w:rsidRPr="00B87BE0" w:rsidRDefault="004D59D9">
      <w:pPr>
        <w:rPr>
          <w:rFonts w:ascii="Times New Roman" w:hAnsi="Times New Roman" w:cs="Times New Roman"/>
          <w:sz w:val="28"/>
          <w:szCs w:val="28"/>
        </w:rPr>
      </w:pPr>
    </w:p>
    <w:sectPr w:rsidR="004D59D9" w:rsidRPr="00B87BE0" w:rsidSect="00B87BE0">
      <w:pgSz w:w="16838" w:h="11906" w:orient="landscape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2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753"/>
    <w:rsid w:val="00116283"/>
    <w:rsid w:val="00145912"/>
    <w:rsid w:val="001A5DBE"/>
    <w:rsid w:val="003C0255"/>
    <w:rsid w:val="004D59D9"/>
    <w:rsid w:val="00725AC7"/>
    <w:rsid w:val="008171EA"/>
    <w:rsid w:val="00841612"/>
    <w:rsid w:val="00B87BE0"/>
    <w:rsid w:val="00C03973"/>
    <w:rsid w:val="00C46102"/>
    <w:rsid w:val="00CB7753"/>
    <w:rsid w:val="00E25B94"/>
    <w:rsid w:val="00F02B85"/>
    <w:rsid w:val="00F2074D"/>
    <w:rsid w:val="00F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B77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B7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B7753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7">
    <w:name w:val="Основной текст Знак"/>
    <w:basedOn w:val="a0"/>
    <w:link w:val="a6"/>
    <w:uiPriority w:val="99"/>
    <w:rsid w:val="00CB7753"/>
    <w:rPr>
      <w:rFonts w:ascii="Times New Roman" w:eastAsia="Times New Roman" w:hAnsi="Times New Roman" w:cs="Times New Roman"/>
      <w:lang w:val="en-US" w:bidi="en-US"/>
    </w:rPr>
  </w:style>
  <w:style w:type="paragraph" w:styleId="a8">
    <w:name w:val="List Paragraph"/>
    <w:basedOn w:val="a"/>
    <w:uiPriority w:val="34"/>
    <w:qFormat/>
    <w:rsid w:val="00CB7753"/>
    <w:pPr>
      <w:ind w:left="720"/>
      <w:contextualSpacing/>
    </w:pPr>
  </w:style>
  <w:style w:type="paragraph" w:customStyle="1" w:styleId="ConsPlusNormal">
    <w:name w:val="ConsPlusNormal"/>
    <w:uiPriority w:val="99"/>
    <w:rsid w:val="00CB7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7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(2)"/>
    <w:basedOn w:val="a"/>
    <w:uiPriority w:val="99"/>
    <w:rsid w:val="00CB7753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uiPriority w:val="99"/>
    <w:rsid w:val="00CB775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B7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B7753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B775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CB7753"/>
    <w:rPr>
      <w:rFonts w:ascii="Times New Roman" w:eastAsia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grame">
    <w:name w:val="grame"/>
    <w:basedOn w:val="a0"/>
    <w:rsid w:val="00CB7753"/>
  </w:style>
  <w:style w:type="character" w:customStyle="1" w:styleId="FontStyle12">
    <w:name w:val="Font Style12"/>
    <w:basedOn w:val="a0"/>
    <w:rsid w:val="00CB775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5">
    <w:name w:val="Font Style25"/>
    <w:basedOn w:val="a0"/>
    <w:rsid w:val="00CB7753"/>
    <w:rPr>
      <w:rFonts w:ascii="Times New Roman" w:hAnsi="Times New Roman" w:cs="Times New Roman" w:hint="default"/>
      <w:sz w:val="26"/>
      <w:szCs w:val="26"/>
    </w:rPr>
  </w:style>
  <w:style w:type="character" w:styleId="aa">
    <w:name w:val="Strong"/>
    <w:basedOn w:val="a0"/>
    <w:uiPriority w:val="22"/>
    <w:qFormat/>
    <w:rsid w:val="00CB77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7</cp:revision>
  <cp:lastPrinted>2017-10-16T10:56:00Z</cp:lastPrinted>
  <dcterms:created xsi:type="dcterms:W3CDTF">2017-10-09T06:40:00Z</dcterms:created>
  <dcterms:modified xsi:type="dcterms:W3CDTF">2017-10-16T10:57:00Z</dcterms:modified>
</cp:coreProperties>
</file>