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AE" w:rsidRDefault="003252AE">
      <w:r w:rsidRPr="003252AE">
        <w:rPr>
          <w:noProof/>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-472440</wp:posOffset>
            </wp:positionV>
            <wp:extent cx="571500" cy="857250"/>
            <wp:effectExtent l="1905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571500" cy="857250"/>
                    </a:xfrm>
                    <a:prstGeom prst="rect">
                      <a:avLst/>
                    </a:prstGeom>
                    <a:solidFill>
                      <a:srgbClr val="FFFFFF"/>
                    </a:solidFill>
                    <a:ln w="9525">
                      <a:noFill/>
                      <a:miter lim="800000"/>
                      <a:headEnd/>
                      <a:tailEnd/>
                    </a:ln>
                  </pic:spPr>
                </pic:pic>
              </a:graphicData>
            </a:graphic>
          </wp:anchor>
        </w:drawing>
      </w:r>
    </w:p>
    <w:tbl>
      <w:tblPr>
        <w:tblW w:w="9489" w:type="dxa"/>
        <w:tblLook w:val="01E0"/>
      </w:tblPr>
      <w:tblGrid>
        <w:gridCol w:w="4744"/>
        <w:gridCol w:w="4745"/>
      </w:tblGrid>
      <w:tr w:rsidR="003252AE" w:rsidTr="007B7706">
        <w:trPr>
          <w:trHeight w:val="397"/>
        </w:trPr>
        <w:tc>
          <w:tcPr>
            <w:tcW w:w="9489" w:type="dxa"/>
            <w:gridSpan w:val="2"/>
          </w:tcPr>
          <w:p w:rsidR="003252AE" w:rsidRDefault="003252AE" w:rsidP="007B7706">
            <w:pPr>
              <w:ind w:firstLine="709"/>
              <w:jc w:val="center"/>
              <w:rPr>
                <w:b/>
                <w:bCs/>
                <w:sz w:val="28"/>
                <w:szCs w:val="28"/>
              </w:rPr>
            </w:pPr>
          </w:p>
          <w:p w:rsidR="003252AE" w:rsidRDefault="003252AE" w:rsidP="007B7706">
            <w:pPr>
              <w:ind w:firstLine="709"/>
              <w:jc w:val="center"/>
              <w:rPr>
                <w:b/>
                <w:bCs/>
                <w:sz w:val="28"/>
                <w:szCs w:val="28"/>
              </w:rPr>
            </w:pPr>
          </w:p>
          <w:p w:rsidR="003252AE" w:rsidRDefault="003252AE" w:rsidP="007B7706">
            <w:pPr>
              <w:ind w:firstLine="709"/>
              <w:jc w:val="center"/>
              <w:rPr>
                <w:b/>
                <w:bCs/>
                <w:sz w:val="28"/>
                <w:szCs w:val="28"/>
              </w:rPr>
            </w:pPr>
            <w:r>
              <w:rPr>
                <w:b/>
                <w:bCs/>
                <w:sz w:val="28"/>
                <w:szCs w:val="28"/>
              </w:rPr>
              <w:t>Российская Федерация                                                                                            Щекинский район Тульской области</w:t>
            </w:r>
          </w:p>
        </w:tc>
      </w:tr>
      <w:tr w:rsidR="003252AE" w:rsidTr="007B7706">
        <w:trPr>
          <w:trHeight w:val="986"/>
        </w:trPr>
        <w:tc>
          <w:tcPr>
            <w:tcW w:w="9489" w:type="dxa"/>
            <w:gridSpan w:val="2"/>
          </w:tcPr>
          <w:p w:rsidR="003252AE" w:rsidRDefault="003252AE" w:rsidP="007B7706">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3252AE" w:rsidRDefault="003252AE" w:rsidP="007B7706">
            <w:pPr>
              <w:ind w:firstLine="709"/>
              <w:jc w:val="center"/>
              <w:rPr>
                <w:b/>
                <w:bCs/>
                <w:sz w:val="28"/>
                <w:szCs w:val="28"/>
              </w:rPr>
            </w:pPr>
          </w:p>
          <w:p w:rsidR="003252AE" w:rsidRDefault="003252AE" w:rsidP="007B7706">
            <w:pPr>
              <w:tabs>
                <w:tab w:val="left" w:pos="1395"/>
              </w:tabs>
              <w:ind w:firstLine="709"/>
              <w:rPr>
                <w:b/>
                <w:bCs/>
                <w:sz w:val="28"/>
                <w:szCs w:val="28"/>
              </w:rPr>
            </w:pPr>
          </w:p>
        </w:tc>
      </w:tr>
      <w:tr w:rsidR="003252AE" w:rsidTr="007B7706">
        <w:trPr>
          <w:trHeight w:val="193"/>
        </w:trPr>
        <w:tc>
          <w:tcPr>
            <w:tcW w:w="9489" w:type="dxa"/>
            <w:gridSpan w:val="2"/>
          </w:tcPr>
          <w:p w:rsidR="003252AE" w:rsidRDefault="003252AE" w:rsidP="007B7706">
            <w:pPr>
              <w:ind w:firstLine="709"/>
              <w:jc w:val="center"/>
              <w:rPr>
                <w:b/>
                <w:bCs/>
                <w:sz w:val="28"/>
                <w:szCs w:val="28"/>
              </w:rPr>
            </w:pPr>
          </w:p>
        </w:tc>
      </w:tr>
      <w:tr w:rsidR="003252AE" w:rsidTr="007B7706">
        <w:trPr>
          <w:trHeight w:val="995"/>
        </w:trPr>
        <w:tc>
          <w:tcPr>
            <w:tcW w:w="9489" w:type="dxa"/>
            <w:gridSpan w:val="2"/>
          </w:tcPr>
          <w:p w:rsidR="003252AE" w:rsidRDefault="003252AE" w:rsidP="007B7706">
            <w:pPr>
              <w:ind w:firstLine="709"/>
              <w:jc w:val="center"/>
              <w:rPr>
                <w:b/>
                <w:bCs/>
                <w:sz w:val="28"/>
                <w:szCs w:val="28"/>
              </w:rPr>
            </w:pPr>
            <w:r>
              <w:rPr>
                <w:b/>
                <w:bCs/>
                <w:sz w:val="28"/>
                <w:szCs w:val="28"/>
              </w:rPr>
              <w:t>ПОСТАНОВЛЕНИЕ</w:t>
            </w:r>
          </w:p>
          <w:p w:rsidR="003252AE" w:rsidRDefault="003252AE" w:rsidP="007B7706">
            <w:pPr>
              <w:ind w:firstLine="709"/>
              <w:rPr>
                <w:sz w:val="28"/>
                <w:szCs w:val="28"/>
              </w:rPr>
            </w:pPr>
          </w:p>
        </w:tc>
      </w:tr>
      <w:tr w:rsidR="003252AE" w:rsidTr="007B7706">
        <w:trPr>
          <w:trHeight w:val="193"/>
        </w:trPr>
        <w:tc>
          <w:tcPr>
            <w:tcW w:w="9489" w:type="dxa"/>
            <w:gridSpan w:val="2"/>
          </w:tcPr>
          <w:p w:rsidR="003252AE" w:rsidRDefault="003252AE" w:rsidP="007B7706">
            <w:pPr>
              <w:ind w:firstLine="709"/>
              <w:jc w:val="both"/>
              <w:rPr>
                <w:sz w:val="28"/>
                <w:szCs w:val="28"/>
              </w:rPr>
            </w:pPr>
          </w:p>
        </w:tc>
      </w:tr>
      <w:tr w:rsidR="003252AE" w:rsidTr="007B7706">
        <w:trPr>
          <w:trHeight w:val="397"/>
        </w:trPr>
        <w:tc>
          <w:tcPr>
            <w:tcW w:w="4744" w:type="dxa"/>
          </w:tcPr>
          <w:p w:rsidR="003252AE" w:rsidRDefault="00E44AC1" w:rsidP="007B7706">
            <w:pPr>
              <w:ind w:firstLine="709"/>
              <w:jc w:val="center"/>
              <w:rPr>
                <w:b/>
                <w:bCs/>
                <w:sz w:val="28"/>
                <w:szCs w:val="28"/>
              </w:rPr>
            </w:pPr>
            <w:r>
              <w:rPr>
                <w:sz w:val="28"/>
                <w:szCs w:val="28"/>
              </w:rPr>
              <w:t xml:space="preserve">09 января </w:t>
            </w:r>
            <w:r w:rsidR="003252AE">
              <w:rPr>
                <w:sz w:val="28"/>
                <w:szCs w:val="28"/>
              </w:rPr>
              <w:t xml:space="preserve">2017г. </w:t>
            </w:r>
          </w:p>
        </w:tc>
        <w:tc>
          <w:tcPr>
            <w:tcW w:w="4745" w:type="dxa"/>
          </w:tcPr>
          <w:p w:rsidR="003252AE" w:rsidRDefault="003252AE" w:rsidP="007B7706">
            <w:pPr>
              <w:ind w:left="-105" w:firstLine="709"/>
              <w:jc w:val="center"/>
              <w:rPr>
                <w:b/>
                <w:bCs/>
                <w:sz w:val="28"/>
                <w:szCs w:val="28"/>
              </w:rPr>
            </w:pPr>
            <w:r>
              <w:rPr>
                <w:sz w:val="28"/>
                <w:szCs w:val="28"/>
              </w:rPr>
              <w:t>№</w:t>
            </w:r>
            <w:r w:rsidR="00E44AC1">
              <w:rPr>
                <w:sz w:val="28"/>
                <w:szCs w:val="28"/>
              </w:rPr>
              <w:t>1-4</w:t>
            </w:r>
          </w:p>
          <w:p w:rsidR="003252AE" w:rsidRDefault="003252AE" w:rsidP="007B7706">
            <w:pPr>
              <w:ind w:left="-105" w:firstLine="709"/>
              <w:jc w:val="center"/>
              <w:rPr>
                <w:b/>
                <w:bCs/>
                <w:sz w:val="28"/>
                <w:szCs w:val="28"/>
              </w:rPr>
            </w:pPr>
          </w:p>
        </w:tc>
      </w:tr>
    </w:tbl>
    <w:p w:rsidR="003252AE" w:rsidRDefault="003252AE" w:rsidP="003252AE">
      <w:pPr>
        <w:tabs>
          <w:tab w:val="left" w:pos="2850"/>
        </w:tabs>
        <w:ind w:firstLine="709"/>
        <w:rPr>
          <w:sz w:val="28"/>
          <w:szCs w:val="28"/>
        </w:rPr>
      </w:pPr>
      <w:r>
        <w:rPr>
          <w:sz w:val="28"/>
          <w:szCs w:val="28"/>
        </w:rPr>
        <w:tab/>
      </w:r>
    </w:p>
    <w:p w:rsidR="003252AE" w:rsidRDefault="003252AE" w:rsidP="003252AE">
      <w:pPr>
        <w:ind w:firstLine="709"/>
        <w:jc w:val="center"/>
        <w:rPr>
          <w:b/>
          <w:sz w:val="28"/>
          <w:szCs w:val="28"/>
        </w:rPr>
      </w:pPr>
      <w:r>
        <w:rPr>
          <w:b/>
          <w:sz w:val="28"/>
          <w:szCs w:val="28"/>
        </w:rPr>
        <w:t xml:space="preserve">О внесении изменений в Постановление администрации </w:t>
      </w:r>
    </w:p>
    <w:p w:rsidR="003252AE" w:rsidRDefault="003252AE" w:rsidP="003252AE">
      <w:pPr>
        <w:ind w:firstLine="709"/>
        <w:jc w:val="center"/>
        <w:rPr>
          <w:b/>
          <w:sz w:val="28"/>
          <w:szCs w:val="28"/>
        </w:rPr>
      </w:pPr>
      <w:r>
        <w:rPr>
          <w:b/>
          <w:sz w:val="28"/>
          <w:szCs w:val="28"/>
        </w:rPr>
        <w:t>муниципального образования город Советск Щекинского района от 16.05.2016г. №5-110 «Об утверждении Положения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w:t>
      </w:r>
    </w:p>
    <w:p w:rsidR="003252AE" w:rsidRDefault="003252AE" w:rsidP="003252AE">
      <w:pPr>
        <w:tabs>
          <w:tab w:val="left" w:pos="3750"/>
        </w:tabs>
        <w:ind w:firstLine="709"/>
        <w:jc w:val="both"/>
        <w:rPr>
          <w:sz w:val="28"/>
          <w:szCs w:val="28"/>
        </w:rPr>
      </w:pPr>
      <w:r>
        <w:rPr>
          <w:sz w:val="28"/>
          <w:szCs w:val="28"/>
        </w:rPr>
        <w:tab/>
      </w:r>
    </w:p>
    <w:p w:rsidR="003252AE" w:rsidRDefault="003252AE" w:rsidP="003252AE">
      <w:pPr>
        <w:shd w:val="clear" w:color="auto" w:fill="FFFFFF"/>
        <w:ind w:firstLine="709"/>
        <w:jc w:val="both"/>
        <w:rPr>
          <w:sz w:val="28"/>
          <w:szCs w:val="28"/>
        </w:rPr>
      </w:pPr>
      <w:r>
        <w:rPr>
          <w:sz w:val="28"/>
          <w:szCs w:val="28"/>
        </w:rPr>
        <w:t xml:space="preserve">    В соответствии с Трудовым Кодексом Российской Федерации, и в целях упорядочения системы оплаты труда и обеспечения социальных гарантий работников</w:t>
      </w:r>
      <w:r>
        <w:rPr>
          <w:color w:val="000000"/>
          <w:spacing w:val="10"/>
          <w:sz w:val="28"/>
          <w:szCs w:val="28"/>
        </w:rPr>
        <w:t xml:space="preserve"> муниципального казенного учреждения «</w:t>
      </w:r>
      <w:r w:rsidRPr="003252AE">
        <w:rPr>
          <w:sz w:val="28"/>
          <w:szCs w:val="28"/>
        </w:rPr>
        <w:t>Централизованная бухгалтерия</w:t>
      </w:r>
      <w:r>
        <w:rPr>
          <w:color w:val="000000"/>
          <w:spacing w:val="10"/>
          <w:sz w:val="28"/>
          <w:szCs w:val="28"/>
        </w:rPr>
        <w:t>»</w:t>
      </w:r>
      <w:r>
        <w:rPr>
          <w:color w:val="000000"/>
          <w:spacing w:val="8"/>
          <w:sz w:val="28"/>
          <w:szCs w:val="28"/>
        </w:rPr>
        <w:t xml:space="preserve"> муниципального образования город Советск Щекинского района</w:t>
      </w:r>
      <w:r>
        <w:rPr>
          <w:sz w:val="28"/>
          <w:szCs w:val="28"/>
        </w:rPr>
        <w:t xml:space="preserve">, на основании Устава муниципального образования город Советск Щекинского района </w:t>
      </w:r>
      <w:r>
        <w:rPr>
          <w:b/>
          <w:sz w:val="28"/>
          <w:szCs w:val="28"/>
        </w:rPr>
        <w:t>ПОСТАНОВЛЯЕТ</w:t>
      </w:r>
      <w:r>
        <w:rPr>
          <w:sz w:val="28"/>
          <w:szCs w:val="28"/>
        </w:rPr>
        <w:t>:</w:t>
      </w:r>
    </w:p>
    <w:p w:rsidR="003252AE" w:rsidRPr="003252AE" w:rsidRDefault="003252AE" w:rsidP="003252AE">
      <w:pPr>
        <w:ind w:firstLine="709"/>
        <w:jc w:val="both"/>
        <w:rPr>
          <w:sz w:val="28"/>
          <w:szCs w:val="28"/>
        </w:rPr>
      </w:pPr>
      <w:r w:rsidRPr="003252AE">
        <w:rPr>
          <w:sz w:val="28"/>
          <w:szCs w:val="28"/>
        </w:rPr>
        <w:t>1. Внести изменения в Постановление администрации муниципального образования город Советск Щекинского района от 16.05.2016г. №5-110 «Об утверждении Положения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муниципального образования город Советск Щекинского района в части Приложения. Приложение изложить в новой редакции.</w:t>
      </w:r>
    </w:p>
    <w:p w:rsidR="003252AE" w:rsidRPr="00A92279" w:rsidRDefault="003252AE" w:rsidP="003252AE">
      <w:pPr>
        <w:ind w:firstLine="709"/>
        <w:jc w:val="both"/>
        <w:rPr>
          <w:sz w:val="28"/>
          <w:szCs w:val="28"/>
        </w:rPr>
      </w:pPr>
      <w:r w:rsidRPr="003252AE">
        <w:rPr>
          <w:sz w:val="28"/>
          <w:szCs w:val="28"/>
        </w:rPr>
        <w:t>2. Контроль за выполнением настоящего постановления возложить на заместителя главы администрации В.И.</w:t>
      </w:r>
      <w:proofErr w:type="gramStart"/>
      <w:r w:rsidRPr="003252AE">
        <w:rPr>
          <w:sz w:val="28"/>
          <w:szCs w:val="28"/>
        </w:rPr>
        <w:t>Борискина</w:t>
      </w:r>
      <w:proofErr w:type="gramEnd"/>
      <w:r>
        <w:rPr>
          <w:sz w:val="28"/>
          <w:szCs w:val="28"/>
        </w:rPr>
        <w:t>.</w:t>
      </w:r>
    </w:p>
    <w:p w:rsidR="003252AE" w:rsidRDefault="003252AE" w:rsidP="003252AE">
      <w:pPr>
        <w:pStyle w:val="a3"/>
        <w:shd w:val="clear" w:color="auto" w:fill="FFFFFF"/>
        <w:spacing w:after="0"/>
        <w:ind w:firstLine="709"/>
        <w:jc w:val="both"/>
        <w:rPr>
          <w:sz w:val="28"/>
          <w:szCs w:val="28"/>
        </w:rPr>
      </w:pPr>
      <w:r>
        <w:rPr>
          <w:sz w:val="28"/>
          <w:szCs w:val="28"/>
        </w:rPr>
        <w:t>3</w:t>
      </w:r>
      <w:r w:rsidRPr="00E11D61">
        <w:rPr>
          <w:sz w:val="28"/>
          <w:szCs w:val="28"/>
        </w:rPr>
        <w:t>.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E11D61">
        <w:rPr>
          <w:sz w:val="28"/>
          <w:szCs w:val="28"/>
        </w:rPr>
        <w:t>.С</w:t>
      </w:r>
      <w:proofErr w:type="gramEnd"/>
      <w:r w:rsidRPr="00E11D61">
        <w:rPr>
          <w:sz w:val="28"/>
          <w:szCs w:val="28"/>
        </w:rPr>
        <w:t>оветск, пл. Советов, д. 1.</w:t>
      </w:r>
    </w:p>
    <w:p w:rsidR="003252AE" w:rsidRPr="00E11D61" w:rsidRDefault="003252AE" w:rsidP="003252AE">
      <w:pPr>
        <w:pStyle w:val="a3"/>
        <w:shd w:val="clear" w:color="auto" w:fill="FFFFFF"/>
        <w:spacing w:after="0"/>
        <w:ind w:firstLine="709"/>
        <w:rPr>
          <w:sz w:val="28"/>
          <w:szCs w:val="28"/>
        </w:rPr>
      </w:pPr>
      <w:r>
        <w:rPr>
          <w:sz w:val="28"/>
          <w:szCs w:val="28"/>
        </w:rPr>
        <w:lastRenderedPageBreak/>
        <w:t>4</w:t>
      </w:r>
      <w:r w:rsidRPr="00E11D61">
        <w:rPr>
          <w:sz w:val="28"/>
          <w:szCs w:val="28"/>
        </w:rPr>
        <w:t>. Постановление вступает в силу со дня официального обнародования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01.01.2017г.</w:t>
      </w:r>
    </w:p>
    <w:p w:rsidR="003252AE" w:rsidRDefault="003252AE" w:rsidP="003252AE">
      <w:pPr>
        <w:ind w:firstLine="709"/>
        <w:jc w:val="both"/>
        <w:rPr>
          <w:color w:val="000000"/>
          <w:sz w:val="28"/>
          <w:szCs w:val="28"/>
        </w:rPr>
      </w:pPr>
    </w:p>
    <w:p w:rsidR="003252AE" w:rsidRDefault="003252AE" w:rsidP="003252AE">
      <w:pPr>
        <w:ind w:firstLine="709"/>
        <w:jc w:val="both"/>
        <w:rPr>
          <w:color w:val="000000"/>
          <w:sz w:val="28"/>
          <w:szCs w:val="28"/>
        </w:rPr>
      </w:pPr>
    </w:p>
    <w:p w:rsidR="003252AE" w:rsidRDefault="003252AE" w:rsidP="003252AE">
      <w:pPr>
        <w:ind w:firstLine="709"/>
        <w:jc w:val="both"/>
        <w:rPr>
          <w:sz w:val="28"/>
          <w:szCs w:val="28"/>
        </w:rPr>
      </w:pPr>
    </w:p>
    <w:p w:rsidR="003252AE" w:rsidRDefault="003252AE" w:rsidP="003252AE">
      <w:pPr>
        <w:ind w:firstLine="709"/>
        <w:jc w:val="both"/>
        <w:rPr>
          <w:sz w:val="28"/>
          <w:szCs w:val="28"/>
        </w:rPr>
      </w:pPr>
      <w:r>
        <w:rPr>
          <w:sz w:val="28"/>
          <w:szCs w:val="28"/>
        </w:rPr>
        <w:t>Глава администрации муниципального образования</w:t>
      </w:r>
    </w:p>
    <w:p w:rsidR="003252AE" w:rsidRDefault="003252AE" w:rsidP="003252AE">
      <w:pPr>
        <w:ind w:firstLine="709"/>
        <w:jc w:val="both"/>
        <w:rPr>
          <w:sz w:val="28"/>
          <w:szCs w:val="28"/>
        </w:rPr>
      </w:pPr>
      <w:r>
        <w:rPr>
          <w:sz w:val="28"/>
          <w:szCs w:val="28"/>
        </w:rPr>
        <w:t>город Советск Щекинского района                                      Н.В.Мясоедов</w:t>
      </w: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E44AC1">
      <w:pPr>
        <w:tabs>
          <w:tab w:val="left" w:pos="7590"/>
        </w:tabs>
        <w:ind w:firstLine="709"/>
        <w:jc w:val="right"/>
        <w:rPr>
          <w:sz w:val="28"/>
          <w:szCs w:val="28"/>
        </w:rPr>
      </w:pPr>
      <w:r>
        <w:rPr>
          <w:sz w:val="28"/>
          <w:szCs w:val="28"/>
        </w:rPr>
        <w:tab/>
      </w: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2"/>
          <w:szCs w:val="22"/>
        </w:rPr>
      </w:pPr>
    </w:p>
    <w:p w:rsidR="003252AE" w:rsidRDefault="003252AE" w:rsidP="003252AE">
      <w:pPr>
        <w:shd w:val="clear" w:color="auto" w:fill="FFFFFF"/>
        <w:ind w:firstLine="323"/>
        <w:jc w:val="center"/>
        <w:rPr>
          <w:b/>
          <w:color w:val="000000"/>
          <w:spacing w:val="-3"/>
          <w:sz w:val="28"/>
          <w:szCs w:val="28"/>
        </w:rPr>
      </w:pPr>
    </w:p>
    <w:p w:rsidR="003252AE" w:rsidRDefault="003252AE" w:rsidP="003252AE">
      <w:pPr>
        <w:shd w:val="clear" w:color="auto" w:fill="FFFFFF"/>
        <w:ind w:firstLine="323"/>
        <w:jc w:val="center"/>
        <w:rPr>
          <w:b/>
          <w:color w:val="000000"/>
          <w:spacing w:val="-3"/>
          <w:sz w:val="28"/>
          <w:szCs w:val="28"/>
        </w:rPr>
      </w:pPr>
    </w:p>
    <w:p w:rsidR="003252AE" w:rsidRDefault="003252AE" w:rsidP="003252AE">
      <w:pPr>
        <w:shd w:val="clear" w:color="auto" w:fill="FFFFFF"/>
        <w:ind w:firstLine="323"/>
        <w:jc w:val="center"/>
        <w:rPr>
          <w:b/>
          <w:color w:val="000000"/>
          <w:spacing w:val="-3"/>
          <w:sz w:val="28"/>
          <w:szCs w:val="28"/>
        </w:rPr>
      </w:pPr>
    </w:p>
    <w:p w:rsidR="003252AE" w:rsidRDefault="003252AE" w:rsidP="003252AE">
      <w:pPr>
        <w:shd w:val="clear" w:color="auto" w:fill="FFFFFF"/>
        <w:ind w:firstLine="323"/>
        <w:jc w:val="center"/>
        <w:rPr>
          <w:b/>
          <w:color w:val="000000"/>
          <w:spacing w:val="-3"/>
          <w:sz w:val="28"/>
          <w:szCs w:val="28"/>
        </w:rPr>
      </w:pPr>
    </w:p>
    <w:p w:rsidR="003252AE" w:rsidRPr="007504BF" w:rsidRDefault="003252AE" w:rsidP="003252AE">
      <w:pPr>
        <w:jc w:val="right"/>
        <w:rPr>
          <w:sz w:val="22"/>
          <w:szCs w:val="22"/>
        </w:rPr>
      </w:pPr>
      <w:r w:rsidRPr="007504BF">
        <w:rPr>
          <w:sz w:val="22"/>
          <w:szCs w:val="22"/>
        </w:rPr>
        <w:lastRenderedPageBreak/>
        <w:t>Приложение</w:t>
      </w:r>
      <w:r>
        <w:rPr>
          <w:sz w:val="22"/>
          <w:szCs w:val="22"/>
        </w:rPr>
        <w:t xml:space="preserve"> 1</w:t>
      </w:r>
    </w:p>
    <w:p w:rsidR="003252AE" w:rsidRPr="007504BF" w:rsidRDefault="003252AE" w:rsidP="003252AE">
      <w:pPr>
        <w:jc w:val="right"/>
        <w:rPr>
          <w:sz w:val="22"/>
          <w:szCs w:val="22"/>
        </w:rPr>
      </w:pPr>
      <w:r w:rsidRPr="007504BF">
        <w:rPr>
          <w:sz w:val="22"/>
          <w:szCs w:val="22"/>
        </w:rPr>
        <w:t>к постановлению администрации</w:t>
      </w:r>
    </w:p>
    <w:p w:rsidR="003252AE" w:rsidRPr="007504BF" w:rsidRDefault="003252AE" w:rsidP="003252AE">
      <w:pPr>
        <w:jc w:val="right"/>
        <w:rPr>
          <w:sz w:val="22"/>
          <w:szCs w:val="22"/>
        </w:rPr>
      </w:pPr>
      <w:r w:rsidRPr="007504BF">
        <w:rPr>
          <w:sz w:val="22"/>
          <w:szCs w:val="22"/>
        </w:rPr>
        <w:t xml:space="preserve">муниципального образования </w:t>
      </w:r>
    </w:p>
    <w:p w:rsidR="003252AE" w:rsidRPr="007504BF" w:rsidRDefault="003252AE" w:rsidP="003252AE">
      <w:pPr>
        <w:jc w:val="right"/>
        <w:rPr>
          <w:sz w:val="22"/>
          <w:szCs w:val="22"/>
        </w:rPr>
      </w:pPr>
      <w:r w:rsidRPr="007504BF">
        <w:rPr>
          <w:sz w:val="22"/>
          <w:szCs w:val="22"/>
        </w:rPr>
        <w:t>город Советск Щекинского района</w:t>
      </w:r>
    </w:p>
    <w:p w:rsidR="003252AE" w:rsidRPr="007504BF" w:rsidRDefault="003252AE" w:rsidP="003252AE">
      <w:pPr>
        <w:jc w:val="right"/>
        <w:rPr>
          <w:sz w:val="22"/>
          <w:szCs w:val="22"/>
        </w:rPr>
      </w:pPr>
      <w:r w:rsidRPr="007504BF">
        <w:rPr>
          <w:sz w:val="22"/>
          <w:szCs w:val="22"/>
        </w:rPr>
        <w:t xml:space="preserve">от </w:t>
      </w:r>
      <w:r w:rsidR="00E44AC1">
        <w:rPr>
          <w:sz w:val="22"/>
          <w:szCs w:val="22"/>
        </w:rPr>
        <w:t xml:space="preserve">09 января </w:t>
      </w:r>
      <w:r w:rsidRPr="007504BF">
        <w:rPr>
          <w:sz w:val="22"/>
          <w:szCs w:val="22"/>
        </w:rPr>
        <w:t>201</w:t>
      </w:r>
      <w:r>
        <w:rPr>
          <w:sz w:val="22"/>
          <w:szCs w:val="22"/>
        </w:rPr>
        <w:t>7</w:t>
      </w:r>
      <w:r w:rsidRPr="007504BF">
        <w:rPr>
          <w:sz w:val="22"/>
          <w:szCs w:val="22"/>
        </w:rPr>
        <w:t>г. №</w:t>
      </w:r>
      <w:r w:rsidR="00E44AC1">
        <w:rPr>
          <w:sz w:val="22"/>
          <w:szCs w:val="22"/>
        </w:rPr>
        <w:t>1-4</w:t>
      </w:r>
    </w:p>
    <w:p w:rsidR="003252AE" w:rsidRDefault="003252AE" w:rsidP="007608D7">
      <w:pPr>
        <w:shd w:val="clear" w:color="auto" w:fill="FFFFFF"/>
        <w:ind w:firstLine="323"/>
        <w:jc w:val="center"/>
        <w:rPr>
          <w:b/>
          <w:color w:val="000000"/>
          <w:spacing w:val="-3"/>
          <w:sz w:val="28"/>
          <w:szCs w:val="28"/>
        </w:rPr>
      </w:pPr>
    </w:p>
    <w:p w:rsidR="003252AE" w:rsidRDefault="003252AE"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7608D7" w:rsidP="007608D7">
      <w:pPr>
        <w:shd w:val="clear" w:color="auto" w:fill="FFFFFF"/>
        <w:ind w:firstLine="323"/>
        <w:jc w:val="center"/>
        <w:rPr>
          <w:b/>
          <w:color w:val="000000"/>
          <w:spacing w:val="-1"/>
          <w:sz w:val="28"/>
          <w:szCs w:val="28"/>
        </w:rPr>
      </w:pPr>
      <w:r>
        <w:rPr>
          <w:b/>
          <w:color w:val="000000"/>
          <w:spacing w:val="-3"/>
          <w:sz w:val="28"/>
          <w:szCs w:val="28"/>
        </w:rPr>
        <w:t xml:space="preserve">«Об условиях оплаты труда работников муниципального казенного учреждения «Централизованная бухгалтерия </w:t>
      </w:r>
      <w:r>
        <w:rPr>
          <w:b/>
          <w:color w:val="000000"/>
          <w:spacing w:val="-2"/>
          <w:sz w:val="28"/>
          <w:szCs w:val="28"/>
        </w:rPr>
        <w:t xml:space="preserve">муниципального </w:t>
      </w:r>
      <w:r>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 xml:space="preserve">1.1.Настоящее Положение разработано в соответствии с постановлением </w:t>
      </w:r>
      <w:r w:rsidR="00D4627A">
        <w:rPr>
          <w:sz w:val="28"/>
          <w:szCs w:val="28"/>
        </w:rPr>
        <w:t xml:space="preserve"> </w:t>
      </w:r>
      <w:r>
        <w:rPr>
          <w:sz w:val="28"/>
          <w:szCs w:val="28"/>
        </w:rPr>
        <w:t xml:space="preserve">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1.3. Настоящее Положение распространяется на лиц, принятых на работу в соответствии с распорядительными актами руководителя             МКУ «ЦБ МО г</w:t>
      </w:r>
      <w:proofErr w:type="gramStart"/>
      <w:r>
        <w:rPr>
          <w:sz w:val="28"/>
          <w:szCs w:val="28"/>
        </w:rPr>
        <w:t>.С</w:t>
      </w:r>
      <w:proofErr w:type="gramEnd"/>
      <w:r>
        <w:rPr>
          <w:sz w:val="28"/>
          <w:szCs w:val="28"/>
        </w:rPr>
        <w:t>оветск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w:t>
      </w:r>
      <w:r>
        <w:rPr>
          <w:sz w:val="28"/>
          <w:szCs w:val="28"/>
        </w:rPr>
        <w:lastRenderedPageBreak/>
        <w:t xml:space="preserve">группам (далее – ПКГ); </w:t>
      </w:r>
    </w:p>
    <w:p w:rsidR="007608D7" w:rsidRDefault="007608D7" w:rsidP="007608D7">
      <w:pPr>
        <w:jc w:val="both"/>
        <w:rPr>
          <w:sz w:val="28"/>
          <w:szCs w:val="28"/>
        </w:rPr>
      </w:pPr>
      <w:r>
        <w:rPr>
          <w:sz w:val="28"/>
          <w:szCs w:val="28"/>
        </w:rPr>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условия оплаты труда руководителя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«ЦБ 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Щекинского района» - из расчета 38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фонда оплаты труда руководителя учреждения</w:t>
      </w:r>
      <w:proofErr w:type="gramEnd"/>
      <w:r>
        <w:rPr>
          <w:sz w:val="28"/>
          <w:szCs w:val="28"/>
        </w:rPr>
        <w:t xml:space="preserve"> формируется из расчета 12 окладов в год</w:t>
      </w:r>
      <w:r w:rsidR="00AA03B6">
        <w:rPr>
          <w:sz w:val="28"/>
          <w:szCs w:val="28"/>
        </w:rPr>
        <w:t>, средств направляемых на премиальный фонд</w:t>
      </w:r>
      <w:r w:rsidR="00D4627A">
        <w:rPr>
          <w:sz w:val="28"/>
          <w:szCs w:val="28"/>
        </w:rPr>
        <w:t xml:space="preserve"> и</w:t>
      </w:r>
      <w:r>
        <w:rPr>
          <w:sz w:val="28"/>
          <w:szCs w:val="28"/>
        </w:rPr>
        <w:t xml:space="preserve"> иных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г) других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Pr>
          <w:sz w:val="28"/>
          <w:szCs w:val="28"/>
        </w:rPr>
        <w:t>г</w:t>
      </w:r>
      <w:proofErr w:type="gramEnd"/>
      <w:r>
        <w:rPr>
          <w:sz w:val="28"/>
          <w:szCs w:val="28"/>
        </w:rPr>
        <w:t xml:space="preserve"> пункта 1.7</w:t>
      </w:r>
      <w:r w:rsidR="00B10EDB">
        <w:rPr>
          <w:sz w:val="28"/>
          <w:szCs w:val="28"/>
        </w:rPr>
        <w:t>.</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«ЦБ</w:t>
      </w:r>
      <w:r w:rsidR="00B46BBC">
        <w:rPr>
          <w:sz w:val="28"/>
          <w:szCs w:val="28"/>
        </w:rPr>
        <w:t xml:space="preserve"> М</w:t>
      </w:r>
      <w:r>
        <w:rPr>
          <w:sz w:val="28"/>
          <w:szCs w:val="28"/>
        </w:rPr>
        <w:t>О</w:t>
      </w:r>
      <w:r w:rsidR="00B46BBC">
        <w:rPr>
          <w:sz w:val="28"/>
          <w:szCs w:val="28"/>
        </w:rPr>
        <w:t xml:space="preserve"> г</w:t>
      </w:r>
      <w:proofErr w:type="gramStart"/>
      <w:r w:rsidR="00B46BBC">
        <w:rPr>
          <w:sz w:val="28"/>
          <w:szCs w:val="28"/>
        </w:rPr>
        <w:t>.С</w:t>
      </w:r>
      <w:proofErr w:type="gramEnd"/>
      <w:r w:rsidR="00B46BBC">
        <w:rPr>
          <w:sz w:val="28"/>
          <w:szCs w:val="28"/>
        </w:rPr>
        <w:t>оветск Щекинского района</w:t>
      </w:r>
      <w:r>
        <w:rPr>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Default="007608D7" w:rsidP="007608D7">
      <w:pPr>
        <w:ind w:right="142" w:firstLine="709"/>
        <w:jc w:val="both"/>
        <w:rPr>
          <w:sz w:val="28"/>
          <w:szCs w:val="28"/>
        </w:rPr>
      </w:pPr>
      <w:r>
        <w:rPr>
          <w:sz w:val="28"/>
          <w:szCs w:val="28"/>
        </w:rPr>
        <w:t>1.10. Повышение заработной платы работникам МКУ «ЦБ МО г</w:t>
      </w:r>
      <w:proofErr w:type="gramStart"/>
      <w:r>
        <w:rPr>
          <w:sz w:val="28"/>
          <w:szCs w:val="28"/>
        </w:rPr>
        <w:t>.С</w:t>
      </w:r>
      <w:proofErr w:type="gramEnd"/>
      <w:r>
        <w:rPr>
          <w:sz w:val="28"/>
          <w:szCs w:val="28"/>
        </w:rPr>
        <w:t xml:space="preserve">оветск Щекинского района» производится в сроки, установленные для работников органов местного самоуправления муниципального образования </w:t>
      </w:r>
      <w:r>
        <w:rPr>
          <w:sz w:val="28"/>
          <w:szCs w:val="28"/>
        </w:rPr>
        <w:lastRenderedPageBreak/>
        <w:t>город Советск Щекинского района.</w:t>
      </w:r>
    </w:p>
    <w:p w:rsidR="007608D7" w:rsidRDefault="007608D7" w:rsidP="007608D7">
      <w:pPr>
        <w:shd w:val="clear" w:color="auto" w:fill="FFFFFF"/>
        <w:ind w:right="34"/>
        <w:jc w:val="both"/>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«ЦБ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«ЦБ МО г</w:t>
      </w:r>
      <w:proofErr w:type="gramStart"/>
      <w:r>
        <w:rPr>
          <w:bCs/>
          <w:color w:val="000000"/>
          <w:spacing w:val="-4"/>
          <w:sz w:val="28"/>
          <w:szCs w:val="28"/>
        </w:rPr>
        <w:t>.С</w:t>
      </w:r>
      <w:proofErr w:type="gramEnd"/>
      <w:r>
        <w:rPr>
          <w:bCs/>
          <w:color w:val="000000"/>
          <w:spacing w:val="-4"/>
          <w:sz w:val="28"/>
          <w:szCs w:val="28"/>
        </w:rPr>
        <w:t>оветск Щекинского района</w:t>
      </w:r>
      <w:r w:rsidR="005F183A">
        <w:rPr>
          <w:bCs/>
          <w:color w:val="000000"/>
          <w:spacing w:val="-4"/>
          <w:sz w:val="28"/>
          <w:szCs w:val="28"/>
        </w:rPr>
        <w:t>»</w:t>
      </w:r>
      <w:r>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D4627A">
        <w:rPr>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7"/>
        <w:gridCol w:w="3050"/>
        <w:gridCol w:w="1353"/>
      </w:tblGrid>
      <w:tr w:rsidR="007608D7"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Профессиональная квалификационная группа</w:t>
            </w:r>
          </w:p>
          <w:p w:rsidR="007608D7" w:rsidRDefault="007608D7">
            <w:pPr>
              <w:jc w:val="center"/>
              <w:rPr>
                <w:b/>
                <w:i/>
                <w:sz w:val="28"/>
                <w:szCs w:val="28"/>
              </w:rPr>
            </w:pPr>
            <w:r>
              <w:rPr>
                <w:b/>
                <w:i/>
                <w:sz w:val="28"/>
                <w:szCs w:val="28"/>
              </w:rPr>
              <w:t>«Общеотраслевые должности служащих третьего уровня</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Оклад,</w:t>
            </w:r>
          </w:p>
          <w:p w:rsidR="007608D7" w:rsidRDefault="007608D7">
            <w:pPr>
              <w:jc w:val="center"/>
              <w:rPr>
                <w:b/>
                <w:i/>
                <w:sz w:val="28"/>
                <w:szCs w:val="28"/>
              </w:rPr>
            </w:pPr>
            <w:r>
              <w:rPr>
                <w:b/>
                <w:i/>
                <w:sz w:val="28"/>
                <w:szCs w:val="28"/>
              </w:rPr>
              <w:t xml:space="preserve"> руб.</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 xml:space="preserve">    5144</w:t>
            </w:r>
          </w:p>
        </w:tc>
      </w:tr>
      <w:tr w:rsidR="007608D7"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 xml:space="preserve">    5368</w:t>
            </w:r>
          </w:p>
        </w:tc>
      </w:tr>
      <w:tr w:rsidR="007608D7" w:rsidTr="007608D7">
        <w:trPr>
          <w:trHeight w:val="293"/>
        </w:trPr>
        <w:tc>
          <w:tcPr>
            <w:tcW w:w="4887" w:type="dxa"/>
            <w:tcBorders>
              <w:top w:val="single" w:sz="4" w:space="0" w:color="auto"/>
              <w:left w:val="single" w:sz="4" w:space="0" w:color="auto"/>
              <w:bottom w:val="nil"/>
              <w:right w:val="single" w:sz="4" w:space="0" w:color="auto"/>
            </w:tcBorders>
            <w:hideMark/>
          </w:tcPr>
          <w:p w:rsidR="007608D7" w:rsidRDefault="007608D7">
            <w:pPr>
              <w:jc w:val="both"/>
              <w:rPr>
                <w:sz w:val="28"/>
                <w:szCs w:val="28"/>
              </w:rPr>
            </w:pPr>
            <w:r>
              <w:rPr>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Default="007608D7">
            <w:pPr>
              <w:rPr>
                <w:sz w:val="28"/>
                <w:szCs w:val="28"/>
              </w:rPr>
            </w:pPr>
            <w:r>
              <w:rPr>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Default="007608D7">
            <w:pPr>
              <w:jc w:val="center"/>
              <w:rPr>
                <w:sz w:val="28"/>
                <w:szCs w:val="28"/>
              </w:rPr>
            </w:pPr>
            <w:r>
              <w:rPr>
                <w:sz w:val="28"/>
                <w:szCs w:val="28"/>
              </w:rPr>
              <w:t>5927</w:t>
            </w:r>
          </w:p>
        </w:tc>
      </w:tr>
      <w:tr w:rsidR="007608D7" w:rsidTr="007608D7">
        <w:tc>
          <w:tcPr>
            <w:tcW w:w="4887"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3050"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1353"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r>
    </w:tbl>
    <w:p w:rsidR="007608D7" w:rsidRDefault="007608D7" w:rsidP="007608D7">
      <w:pPr>
        <w:shd w:val="clear" w:color="auto" w:fill="FFFFFF"/>
        <w:ind w:firstLine="709"/>
        <w:jc w:val="both"/>
      </w:pPr>
    </w:p>
    <w:p w:rsidR="007608D7" w:rsidRDefault="007608D7" w:rsidP="007608D7">
      <w:pPr>
        <w:shd w:val="clear" w:color="auto" w:fill="FFFFFF"/>
        <w:ind w:firstLine="561"/>
        <w:jc w:val="both"/>
        <w:rPr>
          <w:color w:val="000000"/>
          <w:sz w:val="28"/>
          <w:szCs w:val="28"/>
        </w:rPr>
      </w:pPr>
      <w:r>
        <w:rPr>
          <w:color w:val="000000"/>
          <w:sz w:val="28"/>
          <w:szCs w:val="28"/>
        </w:rPr>
        <w:t>2.2</w:t>
      </w:r>
      <w:r w:rsidR="00B10EDB">
        <w:rPr>
          <w:color w:val="000000"/>
          <w:sz w:val="28"/>
          <w:szCs w:val="28"/>
        </w:rPr>
        <w:t>.</w:t>
      </w:r>
      <w:r>
        <w:rPr>
          <w:color w:val="000000"/>
          <w:sz w:val="28"/>
          <w:szCs w:val="28"/>
        </w:rPr>
        <w:t xml:space="preserve"> Требования к квалификации. </w:t>
      </w:r>
    </w:p>
    <w:p w:rsidR="007608D7" w:rsidRDefault="007608D7" w:rsidP="007608D7">
      <w:pPr>
        <w:shd w:val="clear" w:color="auto" w:fill="FFFFFF"/>
        <w:ind w:firstLine="561"/>
        <w:jc w:val="both"/>
        <w:rPr>
          <w:color w:val="000000"/>
          <w:sz w:val="28"/>
          <w:szCs w:val="28"/>
        </w:rPr>
      </w:pPr>
      <w:r>
        <w:rPr>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Default="00862355" w:rsidP="00862355">
      <w:pPr>
        <w:shd w:val="clear" w:color="auto" w:fill="FFFFFF"/>
        <w:jc w:val="both"/>
        <w:rPr>
          <w:color w:val="000000"/>
          <w:sz w:val="28"/>
          <w:szCs w:val="28"/>
        </w:rPr>
      </w:pPr>
      <w:r>
        <w:rPr>
          <w:color w:val="000000"/>
          <w:sz w:val="28"/>
          <w:szCs w:val="28"/>
        </w:rPr>
        <w:t xml:space="preserve">        2.3.Работникам предусматриваются следующие повышающие коэффициенты к окладам:</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p>
    <w:p w:rsidR="00862355" w:rsidRDefault="00862355" w:rsidP="00862355">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862355" w:rsidRDefault="00862355" w:rsidP="00862355">
      <w:pPr>
        <w:shd w:val="clear" w:color="auto" w:fill="FFFFFF"/>
        <w:ind w:firstLine="709"/>
        <w:jc w:val="both"/>
        <w:rPr>
          <w:color w:val="000000"/>
          <w:sz w:val="28"/>
          <w:szCs w:val="28"/>
        </w:rPr>
      </w:pPr>
      <w:r>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Default="00862355" w:rsidP="00862355">
      <w:pPr>
        <w:shd w:val="clear" w:color="auto" w:fill="FFFFFF"/>
        <w:ind w:firstLine="709"/>
        <w:jc w:val="both"/>
        <w:rPr>
          <w:color w:val="000000"/>
          <w:sz w:val="28"/>
          <w:szCs w:val="28"/>
        </w:rPr>
      </w:pPr>
      <w:r>
        <w:rPr>
          <w:color w:val="000000"/>
          <w:sz w:val="28"/>
          <w:szCs w:val="28"/>
        </w:rPr>
        <w:t xml:space="preserve">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w:t>
      </w:r>
      <w:r>
        <w:rPr>
          <w:color w:val="000000"/>
          <w:sz w:val="28"/>
          <w:szCs w:val="28"/>
        </w:rPr>
        <w:lastRenderedPageBreak/>
        <w:t>коэффициенту к окладу определяется путем умножения размера оклада работника на повышающий коэффициент.</w:t>
      </w:r>
    </w:p>
    <w:p w:rsidR="00862355" w:rsidRDefault="00862355" w:rsidP="00862355">
      <w:pPr>
        <w:shd w:val="clear" w:color="auto" w:fill="FFFFFF"/>
        <w:jc w:val="both"/>
        <w:rPr>
          <w:color w:val="000000"/>
          <w:sz w:val="28"/>
          <w:szCs w:val="28"/>
        </w:rPr>
      </w:pPr>
      <w:r>
        <w:rPr>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Default="00862355" w:rsidP="00862355">
      <w:pPr>
        <w:shd w:val="clear" w:color="auto" w:fill="FFFFFF"/>
        <w:ind w:firstLine="709"/>
        <w:jc w:val="both"/>
        <w:rPr>
          <w:color w:val="000000"/>
          <w:sz w:val="28"/>
          <w:szCs w:val="28"/>
        </w:rPr>
      </w:pPr>
      <w:r>
        <w:rPr>
          <w:color w:val="000000"/>
          <w:sz w:val="28"/>
          <w:szCs w:val="28"/>
        </w:rPr>
        <w:t xml:space="preserve"> </w:t>
      </w:r>
    </w:p>
    <w:tbl>
      <w:tblPr>
        <w:tblW w:w="9214" w:type="dxa"/>
        <w:tblInd w:w="70" w:type="dxa"/>
        <w:tblLayout w:type="fixed"/>
        <w:tblCellMar>
          <w:left w:w="70" w:type="dxa"/>
          <w:right w:w="70" w:type="dxa"/>
        </w:tblCellMar>
        <w:tblLook w:val="04A0"/>
      </w:tblPr>
      <w:tblGrid>
        <w:gridCol w:w="6521"/>
        <w:gridCol w:w="2693"/>
      </w:tblGrid>
      <w:tr w:rsidR="00862355" w:rsidRPr="00B152C3"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Должности, отнесенные  к ПКГ  "Общеотраслевые  должности   служащих</w:t>
            </w:r>
            <w:r w:rsidRPr="00862355">
              <w:rPr>
                <w:sz w:val="24"/>
                <w:szCs w:val="24"/>
              </w:rPr>
              <w:br/>
              <w:t xml:space="preserve">третьего уровня"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1,6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1,7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1,8    </w:t>
            </w:r>
          </w:p>
        </w:tc>
      </w:tr>
    </w:tbl>
    <w:p w:rsidR="00862355" w:rsidRDefault="00862355" w:rsidP="00862355">
      <w:pPr>
        <w:shd w:val="clear" w:color="auto" w:fill="FFFFFF"/>
        <w:jc w:val="both"/>
        <w:rPr>
          <w:color w:val="000000"/>
          <w:sz w:val="28"/>
          <w:szCs w:val="28"/>
        </w:rPr>
      </w:pPr>
    </w:p>
    <w:p w:rsidR="00862355" w:rsidRDefault="00862355" w:rsidP="00862355">
      <w:pPr>
        <w:shd w:val="clear" w:color="auto" w:fill="FFFFFF"/>
        <w:ind w:firstLine="709"/>
        <w:jc w:val="both"/>
        <w:rPr>
          <w:color w:val="000000"/>
          <w:sz w:val="28"/>
          <w:szCs w:val="28"/>
        </w:rPr>
      </w:pPr>
      <w:r>
        <w:rPr>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Default="00862355" w:rsidP="00862355">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62355" w:rsidRDefault="00862355" w:rsidP="00862355">
      <w:pPr>
        <w:shd w:val="clear" w:color="auto" w:fill="FFFFFF"/>
        <w:ind w:firstLine="709"/>
        <w:jc w:val="both"/>
        <w:rPr>
          <w:color w:val="000000"/>
          <w:sz w:val="28"/>
          <w:szCs w:val="28"/>
        </w:rPr>
      </w:pPr>
      <w:r>
        <w:rPr>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Default="00862355" w:rsidP="00862355">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Default="007608D7" w:rsidP="007608D7">
      <w:pPr>
        <w:ind w:right="49" w:firstLine="708"/>
        <w:jc w:val="both"/>
        <w:rPr>
          <w:sz w:val="28"/>
          <w:szCs w:val="28"/>
        </w:rPr>
      </w:pPr>
      <w:r>
        <w:rPr>
          <w:sz w:val="28"/>
          <w:szCs w:val="28"/>
        </w:rPr>
        <w:t>2.</w:t>
      </w:r>
      <w:r w:rsidR="00862355">
        <w:rPr>
          <w:sz w:val="28"/>
          <w:szCs w:val="28"/>
        </w:rPr>
        <w:t>8</w:t>
      </w:r>
      <w:r>
        <w:rPr>
          <w:sz w:val="28"/>
          <w:szCs w:val="28"/>
        </w:rPr>
        <w:t>. С учетом условий труда  работникам МКУ «ЦБ МО г</w:t>
      </w:r>
      <w:proofErr w:type="gramStart"/>
      <w:r>
        <w:rPr>
          <w:sz w:val="28"/>
          <w:szCs w:val="28"/>
        </w:rPr>
        <w:t>.С</w:t>
      </w:r>
      <w:proofErr w:type="gramEnd"/>
      <w:r>
        <w:rPr>
          <w:sz w:val="28"/>
          <w:szCs w:val="28"/>
        </w:rPr>
        <w:t>оветск Щекинского района» устанавливаются выплаты компенсационного характера, предусмотренные разделом 4 настоящего Положения.</w:t>
      </w:r>
    </w:p>
    <w:p w:rsidR="007608D7" w:rsidRDefault="007608D7" w:rsidP="007608D7">
      <w:pPr>
        <w:ind w:right="49" w:firstLine="708"/>
        <w:jc w:val="both"/>
        <w:rPr>
          <w:sz w:val="28"/>
          <w:szCs w:val="28"/>
        </w:rPr>
      </w:pPr>
      <w:r>
        <w:rPr>
          <w:sz w:val="28"/>
          <w:szCs w:val="28"/>
        </w:rPr>
        <w:t>2.</w:t>
      </w:r>
      <w:r w:rsidR="00862355">
        <w:rPr>
          <w:sz w:val="28"/>
          <w:szCs w:val="28"/>
        </w:rPr>
        <w:t>9</w:t>
      </w:r>
      <w:r>
        <w:rPr>
          <w:sz w:val="28"/>
          <w:szCs w:val="28"/>
        </w:rPr>
        <w:t>. Работникам МКУ «ЦБ 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5 настоящего Положения.    </w:t>
      </w:r>
    </w:p>
    <w:p w:rsidR="007608D7" w:rsidRDefault="007608D7" w:rsidP="007608D7">
      <w:pPr>
        <w:shd w:val="clear" w:color="auto" w:fill="FFFFFF"/>
        <w:jc w:val="both"/>
        <w:rPr>
          <w:color w:val="000000"/>
          <w:sz w:val="28"/>
          <w:szCs w:val="28"/>
        </w:rPr>
      </w:pPr>
    </w:p>
    <w:p w:rsidR="007608D7" w:rsidRDefault="007608D7" w:rsidP="007608D7">
      <w:pPr>
        <w:numPr>
          <w:ilvl w:val="0"/>
          <w:numId w:val="2"/>
        </w:numPr>
        <w:shd w:val="clear" w:color="auto" w:fill="FFFFFF"/>
        <w:rPr>
          <w:b/>
          <w:color w:val="000000"/>
          <w:sz w:val="28"/>
          <w:szCs w:val="28"/>
        </w:rPr>
      </w:pPr>
      <w:r>
        <w:rPr>
          <w:b/>
          <w:color w:val="000000"/>
          <w:sz w:val="28"/>
          <w:szCs w:val="28"/>
        </w:rPr>
        <w:t>Условия оплаты труда руководителя-главного бухгалтера МКУ «ЦБ 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3.1. </w:t>
      </w:r>
      <w:r>
        <w:rPr>
          <w:color w:val="000000"/>
          <w:spacing w:val="5"/>
          <w:sz w:val="28"/>
          <w:szCs w:val="28"/>
        </w:rPr>
        <w:t>Должность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3.2. Размер должностного оклада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both"/>
              <w:rPr>
                <w:color w:val="000000"/>
                <w:spacing w:val="5"/>
                <w:sz w:val="28"/>
                <w:szCs w:val="28"/>
              </w:rPr>
            </w:pPr>
            <w:r>
              <w:rPr>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color w:val="000000"/>
                <w:spacing w:val="5"/>
                <w:sz w:val="28"/>
                <w:szCs w:val="28"/>
              </w:rPr>
            </w:pPr>
            <w:r>
              <w:rPr>
                <w:color w:val="000000"/>
                <w:spacing w:val="5"/>
                <w:sz w:val="28"/>
                <w:szCs w:val="28"/>
              </w:rPr>
              <w:t>26099</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3.</w:t>
      </w:r>
      <w:r w:rsidR="004C3EBB">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Default="004C3EBB" w:rsidP="007608D7">
      <w:pPr>
        <w:shd w:val="clear" w:color="auto" w:fill="FFFFFF"/>
        <w:ind w:firstLine="561"/>
        <w:jc w:val="both"/>
        <w:rPr>
          <w:color w:val="000000"/>
          <w:sz w:val="28"/>
          <w:szCs w:val="28"/>
        </w:rPr>
      </w:pPr>
      <w:r>
        <w:rPr>
          <w:color w:val="000000"/>
          <w:sz w:val="28"/>
          <w:szCs w:val="28"/>
        </w:rPr>
        <w:t xml:space="preserve">  3.4</w:t>
      </w:r>
      <w:r w:rsidR="007608D7">
        <w:rPr>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3.</w:t>
      </w:r>
      <w:r w:rsidR="004C3EBB">
        <w:rPr>
          <w:color w:val="000000"/>
          <w:sz w:val="28"/>
          <w:szCs w:val="28"/>
        </w:rPr>
        <w:t>5</w:t>
      </w:r>
      <w:r>
        <w:rPr>
          <w:color w:val="000000"/>
          <w:sz w:val="28"/>
          <w:szCs w:val="28"/>
        </w:rPr>
        <w:t>.</w:t>
      </w:r>
      <w:r w:rsidR="00D4627A">
        <w:rPr>
          <w:color w:val="000000"/>
          <w:sz w:val="28"/>
          <w:szCs w:val="28"/>
        </w:rPr>
        <w:t xml:space="preserve"> С учетом условий труда </w:t>
      </w:r>
      <w:r>
        <w:rPr>
          <w:color w:val="000000"/>
          <w:spacing w:val="5"/>
          <w:sz w:val="28"/>
          <w:szCs w:val="28"/>
        </w:rPr>
        <w:t>руководител</w:t>
      </w:r>
      <w:r w:rsidR="00D4627A">
        <w:rPr>
          <w:color w:val="000000"/>
          <w:spacing w:val="5"/>
          <w:sz w:val="28"/>
          <w:szCs w:val="28"/>
        </w:rPr>
        <w:t>ю</w:t>
      </w:r>
      <w:r>
        <w:rPr>
          <w:color w:val="000000"/>
          <w:spacing w:val="5"/>
          <w:sz w:val="28"/>
          <w:szCs w:val="28"/>
        </w:rPr>
        <w:t>-главно</w:t>
      </w:r>
      <w:r w:rsidR="00D4627A">
        <w:rPr>
          <w:color w:val="000000"/>
          <w:spacing w:val="5"/>
          <w:sz w:val="28"/>
          <w:szCs w:val="28"/>
        </w:rPr>
        <w:t>му</w:t>
      </w:r>
      <w:r>
        <w:rPr>
          <w:color w:val="000000"/>
          <w:spacing w:val="5"/>
          <w:sz w:val="28"/>
          <w:szCs w:val="28"/>
        </w:rPr>
        <w:t xml:space="preserve">  бухгалтер</w:t>
      </w:r>
      <w:r w:rsidR="00D4627A">
        <w:rPr>
          <w:color w:val="000000"/>
          <w:spacing w:val="5"/>
          <w:sz w:val="28"/>
          <w:szCs w:val="28"/>
        </w:rPr>
        <w:t>у</w:t>
      </w:r>
      <w:r>
        <w:rPr>
          <w:color w:val="000000"/>
          <w:spacing w:val="5"/>
          <w:sz w:val="28"/>
          <w:szCs w:val="28"/>
        </w:rPr>
        <w:t xml:space="preserve">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D4627A">
        <w:rPr>
          <w:color w:val="000000"/>
          <w:spacing w:val="5"/>
          <w:sz w:val="28"/>
          <w:szCs w:val="28"/>
        </w:rPr>
        <w:t>устанавливаются выплаты компенсационного</w:t>
      </w:r>
      <w:r>
        <w:rPr>
          <w:color w:val="000000"/>
          <w:spacing w:val="5"/>
          <w:sz w:val="28"/>
          <w:szCs w:val="28"/>
        </w:rPr>
        <w:t xml:space="preserve"> характера,</w:t>
      </w:r>
      <w:r w:rsidR="00D4627A">
        <w:rPr>
          <w:color w:val="000000"/>
          <w:spacing w:val="5"/>
          <w:sz w:val="28"/>
          <w:szCs w:val="28"/>
        </w:rPr>
        <w:t xml:space="preserve"> предусмотренные</w:t>
      </w:r>
      <w:r>
        <w:rPr>
          <w:color w:val="000000"/>
          <w:spacing w:val="5"/>
          <w:sz w:val="28"/>
          <w:szCs w:val="28"/>
        </w:rPr>
        <w:t xml:space="preserve"> разделом 6 настоящего Положения.</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Данные выплаты  устанавливаются в отношении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7608D7" w:rsidP="007608D7">
      <w:pPr>
        <w:tabs>
          <w:tab w:val="left" w:pos="8925"/>
        </w:tabs>
        <w:ind w:firstLine="540"/>
        <w:jc w:val="center"/>
        <w:rPr>
          <w:b/>
          <w:sz w:val="28"/>
          <w:szCs w:val="28"/>
        </w:rPr>
      </w:pPr>
      <w:r>
        <w:rPr>
          <w:b/>
          <w:color w:val="000000"/>
          <w:sz w:val="28"/>
          <w:szCs w:val="28"/>
        </w:rPr>
        <w:t xml:space="preserve">4. </w:t>
      </w:r>
      <w:r>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Pr>
          <w:b/>
          <w:sz w:val="28"/>
          <w:szCs w:val="28"/>
        </w:rPr>
        <w:t xml:space="preserve"> </w:t>
      </w:r>
      <w:r>
        <w:rPr>
          <w:sz w:val="28"/>
          <w:szCs w:val="28"/>
        </w:rPr>
        <w:t>МКУ «ЦБ МО г</w:t>
      </w:r>
      <w:proofErr w:type="gramStart"/>
      <w:r>
        <w:rPr>
          <w:sz w:val="28"/>
          <w:szCs w:val="28"/>
        </w:rPr>
        <w:t>.С</w:t>
      </w:r>
      <w:proofErr w:type="gramEnd"/>
      <w:r>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доплата за сложность и напряженность.</w:t>
      </w:r>
    </w:p>
    <w:p w:rsidR="007608D7" w:rsidRDefault="007608D7" w:rsidP="007608D7">
      <w:pPr>
        <w:tabs>
          <w:tab w:val="left" w:pos="8925"/>
        </w:tabs>
        <w:ind w:firstLine="540"/>
        <w:jc w:val="both"/>
        <w:rPr>
          <w:sz w:val="28"/>
          <w:szCs w:val="28"/>
        </w:rPr>
      </w:pPr>
      <w:r>
        <w:rPr>
          <w:sz w:val="28"/>
          <w:szCs w:val="28"/>
        </w:rPr>
        <w:t xml:space="preserve">Выплаты компенсационного характера, установленные в процентном отношении к должностному окладу, рассчитываются от должностного оклада  </w:t>
      </w:r>
      <w:r>
        <w:rPr>
          <w:sz w:val="28"/>
          <w:szCs w:val="28"/>
        </w:rPr>
        <w:lastRenderedPageBreak/>
        <w:t>без учета повышающих коэффициентов.</w:t>
      </w:r>
    </w:p>
    <w:p w:rsidR="007608D7" w:rsidRDefault="007608D7" w:rsidP="007608D7">
      <w:pPr>
        <w:tabs>
          <w:tab w:val="left" w:pos="8925"/>
        </w:tabs>
        <w:ind w:firstLine="540"/>
        <w:jc w:val="both"/>
        <w:rPr>
          <w:sz w:val="28"/>
          <w:szCs w:val="28"/>
        </w:rPr>
      </w:pPr>
      <w:r>
        <w:rPr>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Default="00D4627A" w:rsidP="00AC7136">
      <w:pPr>
        <w:shd w:val="clear" w:color="auto" w:fill="FFFFFF"/>
        <w:ind w:firstLine="754"/>
        <w:jc w:val="both"/>
        <w:rPr>
          <w:color w:val="000000"/>
          <w:sz w:val="28"/>
          <w:szCs w:val="28"/>
        </w:rPr>
      </w:pPr>
      <w:r>
        <w:rPr>
          <w:color w:val="000000"/>
          <w:sz w:val="28"/>
          <w:szCs w:val="28"/>
        </w:rPr>
        <w:t xml:space="preserve">Предельный размер </w:t>
      </w:r>
      <w:r w:rsidR="00AC7136">
        <w:rPr>
          <w:color w:val="000000"/>
          <w:sz w:val="28"/>
          <w:szCs w:val="28"/>
        </w:rPr>
        <w:t xml:space="preserve">доплаты </w:t>
      </w:r>
      <w:r>
        <w:rPr>
          <w:color w:val="000000"/>
          <w:sz w:val="28"/>
          <w:szCs w:val="28"/>
        </w:rPr>
        <w:t xml:space="preserve">за исполнение обязанностей временно отсутствующего работника учреждения </w:t>
      </w:r>
      <w:r w:rsidR="00AC7136">
        <w:rPr>
          <w:color w:val="000000"/>
          <w:sz w:val="28"/>
          <w:szCs w:val="28"/>
        </w:rPr>
        <w:t>устанавливается в размере до 50 процентов должностного оклада</w:t>
      </w:r>
      <w:r>
        <w:rPr>
          <w:color w:val="000000"/>
          <w:sz w:val="28"/>
          <w:szCs w:val="28"/>
        </w:rPr>
        <w:t xml:space="preserve"> временно отсутствующего работника (в пределах фонда заработной платы)</w:t>
      </w:r>
      <w:r w:rsidR="00AC7136">
        <w:rPr>
          <w:color w:val="000000"/>
          <w:sz w:val="28"/>
          <w:szCs w:val="28"/>
        </w:rPr>
        <w:t>.</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4.5. Доплата за сложность и напряженность </w:t>
      </w:r>
      <w:r>
        <w:rPr>
          <w:rFonts w:ascii="Times New Roman" w:hAnsi="Times New Roman" w:cs="Times New Roman"/>
          <w:color w:val="000000"/>
          <w:spacing w:val="4"/>
          <w:sz w:val="28"/>
          <w:szCs w:val="28"/>
        </w:rPr>
        <w:t xml:space="preserve">устанавливается работникам учреждения по следующим </w:t>
      </w:r>
      <w:r>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Default="007608D7" w:rsidP="00760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Default="007608D7" w:rsidP="007608D7">
      <w:pPr>
        <w:shd w:val="clear" w:color="auto" w:fill="FFFFFF"/>
        <w:ind w:firstLine="754"/>
        <w:jc w:val="both"/>
        <w:rPr>
          <w:color w:val="000000"/>
          <w:sz w:val="28"/>
          <w:szCs w:val="28"/>
        </w:rPr>
      </w:pPr>
      <w:r>
        <w:rPr>
          <w:color w:val="000000"/>
          <w:sz w:val="28"/>
          <w:szCs w:val="28"/>
        </w:rPr>
        <w:t>- бухгалтер 1 категории – в размере до 100 процентов должностного оклада.</w:t>
      </w:r>
    </w:p>
    <w:p w:rsidR="007608D7" w:rsidRDefault="007608D7" w:rsidP="007608D7">
      <w:pPr>
        <w:shd w:val="clear" w:color="auto" w:fill="FFFFFF"/>
        <w:ind w:firstLine="754"/>
        <w:jc w:val="both"/>
      </w:pPr>
      <w:r>
        <w:rPr>
          <w:color w:val="000000"/>
          <w:sz w:val="28"/>
          <w:szCs w:val="28"/>
        </w:rPr>
        <w:t xml:space="preserve">- бухгалтер 2 категории – в размере до </w:t>
      </w:r>
      <w:r w:rsidR="00D4627A">
        <w:rPr>
          <w:color w:val="000000"/>
          <w:sz w:val="28"/>
          <w:szCs w:val="28"/>
        </w:rPr>
        <w:t>9</w:t>
      </w:r>
      <w:r>
        <w:rPr>
          <w:color w:val="000000"/>
          <w:sz w:val="28"/>
          <w:szCs w:val="28"/>
        </w:rPr>
        <w:t>0 процентов должностного оклада.</w:t>
      </w:r>
    </w:p>
    <w:p w:rsidR="007608D7" w:rsidRDefault="007608D7" w:rsidP="007608D7">
      <w:pPr>
        <w:shd w:val="clear" w:color="auto" w:fill="FFFFFF"/>
        <w:ind w:firstLine="754"/>
        <w:jc w:val="both"/>
        <w:rPr>
          <w:color w:val="000000"/>
          <w:sz w:val="28"/>
          <w:szCs w:val="28"/>
        </w:rPr>
      </w:pPr>
      <w:r>
        <w:rPr>
          <w:color w:val="000000"/>
          <w:sz w:val="28"/>
          <w:szCs w:val="28"/>
        </w:rPr>
        <w:t xml:space="preserve">- бухгалтер – в размере до </w:t>
      </w:r>
      <w:r w:rsidR="00D4627A">
        <w:rPr>
          <w:color w:val="000000"/>
          <w:sz w:val="28"/>
          <w:szCs w:val="28"/>
        </w:rPr>
        <w:t>8</w:t>
      </w:r>
      <w:r>
        <w:rPr>
          <w:color w:val="000000"/>
          <w:sz w:val="28"/>
          <w:szCs w:val="28"/>
        </w:rPr>
        <w:t>0  процентов должностного оклада.</w:t>
      </w:r>
    </w:p>
    <w:p w:rsidR="007608D7" w:rsidRDefault="007608D7" w:rsidP="00D4627A">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0E40FB" w:rsidRPr="00D4627A" w:rsidRDefault="000E40FB" w:rsidP="00D4627A">
      <w:pPr>
        <w:shd w:val="clear" w:color="auto" w:fill="FFFFFF"/>
        <w:ind w:firstLine="754"/>
        <w:jc w:val="both"/>
        <w:rPr>
          <w:sz w:val="28"/>
          <w:szCs w:val="28"/>
        </w:rPr>
      </w:pPr>
    </w:p>
    <w:p w:rsidR="007608D7" w:rsidRDefault="007608D7" w:rsidP="007608D7">
      <w:pPr>
        <w:tabs>
          <w:tab w:val="left" w:pos="8925"/>
        </w:tabs>
        <w:ind w:firstLine="540"/>
        <w:jc w:val="center"/>
        <w:rPr>
          <w:b/>
          <w:sz w:val="28"/>
          <w:szCs w:val="28"/>
        </w:rPr>
      </w:pPr>
      <w:r>
        <w:rPr>
          <w:b/>
          <w:sz w:val="28"/>
          <w:szCs w:val="28"/>
        </w:rPr>
        <w:lastRenderedPageBreak/>
        <w:t xml:space="preserve">5.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 xml:space="preserve">5.1. </w:t>
      </w:r>
      <w:proofErr w:type="gramStart"/>
      <w:r>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Pr>
          <w:sz w:val="28"/>
          <w:szCs w:val="28"/>
        </w:rPr>
        <w:t xml:space="preserve"> «ЦБ МО г</w:t>
      </w:r>
      <w:proofErr w:type="gramStart"/>
      <w:r>
        <w:rPr>
          <w:sz w:val="28"/>
          <w:szCs w:val="28"/>
        </w:rPr>
        <w:t>.С</w:t>
      </w:r>
      <w:proofErr w:type="gramEnd"/>
      <w:r>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7608D7" w:rsidP="007608D7">
      <w:pPr>
        <w:tabs>
          <w:tab w:val="left" w:pos="8925"/>
        </w:tabs>
        <w:ind w:firstLine="540"/>
        <w:jc w:val="both"/>
        <w:rPr>
          <w:sz w:val="28"/>
          <w:szCs w:val="28"/>
        </w:rPr>
      </w:pPr>
      <w:r>
        <w:rPr>
          <w:sz w:val="28"/>
          <w:szCs w:val="28"/>
        </w:rPr>
        <w:t>г) премиальные выплаты по итогам работы (за квартал, полугодие, девять месяцев, год);</w:t>
      </w:r>
    </w:p>
    <w:p w:rsidR="007608D7" w:rsidRDefault="007608D7" w:rsidP="007608D7">
      <w:pPr>
        <w:tabs>
          <w:tab w:val="left" w:pos="8925"/>
        </w:tabs>
        <w:ind w:firstLine="540"/>
        <w:jc w:val="both"/>
        <w:rPr>
          <w:sz w:val="28"/>
          <w:szCs w:val="28"/>
        </w:rPr>
      </w:pPr>
      <w:r>
        <w:rPr>
          <w:sz w:val="28"/>
          <w:szCs w:val="28"/>
        </w:rPr>
        <w:t>5.2.Выплаты стимулирующего характера устанавливаются по решению руководителя-главного бухгалтера МКУ «ЦБ МО г</w:t>
      </w:r>
      <w:proofErr w:type="gramStart"/>
      <w:r>
        <w:rPr>
          <w:sz w:val="28"/>
          <w:szCs w:val="28"/>
        </w:rPr>
        <w:t>.С</w:t>
      </w:r>
      <w:proofErr w:type="gramEnd"/>
      <w:r>
        <w:rPr>
          <w:sz w:val="28"/>
          <w:szCs w:val="28"/>
        </w:rPr>
        <w:t>оветск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«ЦБ МО г</w:t>
      </w:r>
      <w:proofErr w:type="gramStart"/>
      <w:r>
        <w:rPr>
          <w:sz w:val="28"/>
          <w:szCs w:val="28"/>
        </w:rPr>
        <w:t>.С</w:t>
      </w:r>
      <w:proofErr w:type="gramEnd"/>
      <w:r>
        <w:rPr>
          <w:sz w:val="28"/>
          <w:szCs w:val="28"/>
        </w:rPr>
        <w:t>оветск Щекинского района».</w:t>
      </w:r>
    </w:p>
    <w:p w:rsidR="007608D7" w:rsidRDefault="007608D7" w:rsidP="007608D7">
      <w:pPr>
        <w:tabs>
          <w:tab w:val="left" w:pos="8925"/>
        </w:tabs>
        <w:ind w:firstLine="540"/>
        <w:jc w:val="both"/>
        <w:rPr>
          <w:sz w:val="28"/>
          <w:szCs w:val="28"/>
        </w:rPr>
      </w:pPr>
      <w:r>
        <w:rPr>
          <w:sz w:val="28"/>
          <w:szCs w:val="28"/>
        </w:rPr>
        <w:t>5.3. Выплата за интенсивность и высокие результаты работы устанавливается работникам  МКУ «ЦБ МО г</w:t>
      </w:r>
      <w:proofErr w:type="gramStart"/>
      <w:r>
        <w:rPr>
          <w:sz w:val="28"/>
          <w:szCs w:val="28"/>
        </w:rPr>
        <w:t>.С</w:t>
      </w:r>
      <w:proofErr w:type="gramEnd"/>
      <w:r>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7608D7" w:rsidP="00AA03B6">
      <w:pPr>
        <w:tabs>
          <w:tab w:val="left" w:pos="8925"/>
        </w:tabs>
        <w:ind w:firstLine="709"/>
        <w:jc w:val="both"/>
        <w:rPr>
          <w:color w:val="000000"/>
          <w:sz w:val="28"/>
          <w:szCs w:val="28"/>
        </w:rPr>
      </w:pPr>
      <w:r>
        <w:rPr>
          <w:sz w:val="28"/>
          <w:szCs w:val="28"/>
        </w:rPr>
        <w:t>5.4. Выплата за качество выполняемых работ устанавливается работникам ежемесячно в размере до 100 процентов от оклада при условии:</w:t>
      </w:r>
    </w:p>
    <w:p w:rsidR="007608D7" w:rsidRDefault="007608D7" w:rsidP="007608D7">
      <w:pPr>
        <w:jc w:val="both"/>
        <w:rPr>
          <w:sz w:val="28"/>
          <w:szCs w:val="28"/>
        </w:rPr>
      </w:pP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7608D7" w:rsidP="007608D7">
      <w:pPr>
        <w:jc w:val="both"/>
        <w:rPr>
          <w:sz w:val="28"/>
          <w:szCs w:val="28"/>
        </w:rPr>
      </w:pPr>
      <w:r>
        <w:rPr>
          <w:sz w:val="28"/>
          <w:szCs w:val="28"/>
        </w:rPr>
        <w:t>- 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42EA9">
        <w:rPr>
          <w:sz w:val="28"/>
          <w:szCs w:val="28"/>
        </w:rPr>
        <w:t>в учреждении.</w:t>
      </w:r>
    </w:p>
    <w:p w:rsidR="007608D7" w:rsidRDefault="007608D7" w:rsidP="007608D7">
      <w:pPr>
        <w:ind w:firstLine="720"/>
        <w:jc w:val="both"/>
        <w:rPr>
          <w:sz w:val="28"/>
          <w:szCs w:val="28"/>
        </w:rPr>
      </w:pPr>
      <w:r>
        <w:rPr>
          <w:sz w:val="28"/>
          <w:szCs w:val="28"/>
        </w:rPr>
        <w:lastRenderedPageBreak/>
        <w:t>Выплата за качество выполняемых работ выплачивается персонально распоряжением руководителя-главного бухгалтера МКУ «ЦБ МО г</w:t>
      </w:r>
      <w:proofErr w:type="gramStart"/>
      <w:r>
        <w:rPr>
          <w:sz w:val="28"/>
          <w:szCs w:val="28"/>
        </w:rPr>
        <w:t>.С</w:t>
      </w:r>
      <w:proofErr w:type="gramEnd"/>
      <w:r>
        <w:rPr>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Default="007608D7" w:rsidP="007608D7">
      <w:pPr>
        <w:ind w:firstLine="720"/>
        <w:jc w:val="both"/>
        <w:rPr>
          <w:sz w:val="28"/>
          <w:szCs w:val="28"/>
        </w:rPr>
      </w:pPr>
      <w:r>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7608D7" w:rsidP="007608D7">
      <w:pPr>
        <w:shd w:val="clear" w:color="auto" w:fill="FFFFFF"/>
        <w:ind w:left="144" w:right="288" w:firstLine="758"/>
        <w:jc w:val="both"/>
        <w:rPr>
          <w:color w:val="000000"/>
          <w:spacing w:val="-1"/>
          <w:sz w:val="28"/>
          <w:szCs w:val="28"/>
        </w:rPr>
      </w:pPr>
      <w:r>
        <w:rPr>
          <w:sz w:val="28"/>
          <w:szCs w:val="28"/>
        </w:rPr>
        <w:t>5.5.Выплата за выслугу лет к окладу устанавливается  работникам МКУ «ЦБ МО г</w:t>
      </w:r>
      <w:proofErr w:type="gramStart"/>
      <w:r>
        <w:rPr>
          <w:sz w:val="28"/>
          <w:szCs w:val="28"/>
        </w:rPr>
        <w:t>.С</w:t>
      </w:r>
      <w:proofErr w:type="gramEnd"/>
      <w:r>
        <w:rPr>
          <w:sz w:val="28"/>
          <w:szCs w:val="28"/>
        </w:rPr>
        <w:t xml:space="preserve">оветск Щекинского района» </w:t>
      </w:r>
      <w:r>
        <w:rPr>
          <w:color w:val="000000"/>
          <w:spacing w:val="3"/>
          <w:sz w:val="28"/>
          <w:szCs w:val="28"/>
        </w:rPr>
        <w:t xml:space="preserve">в зависимости от стажа работы, дающего право для </w:t>
      </w:r>
      <w:r>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7608D7" w:rsidP="007608D7">
      <w:pPr>
        <w:ind w:right="142" w:firstLine="709"/>
        <w:jc w:val="both"/>
        <w:rPr>
          <w:sz w:val="28"/>
          <w:szCs w:val="28"/>
        </w:rPr>
      </w:pPr>
      <w:r>
        <w:rPr>
          <w:sz w:val="28"/>
          <w:szCs w:val="28"/>
        </w:rPr>
        <w:t>5.6.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Default="00862355" w:rsidP="007608D7">
      <w:pPr>
        <w:tabs>
          <w:tab w:val="left" w:pos="8925"/>
        </w:tabs>
        <w:ind w:firstLine="540"/>
        <w:jc w:val="center"/>
        <w:rPr>
          <w:b/>
          <w:sz w:val="28"/>
          <w:szCs w:val="28"/>
        </w:rPr>
      </w:pPr>
    </w:p>
    <w:p w:rsidR="007608D7" w:rsidRDefault="007608D7" w:rsidP="007608D7">
      <w:pPr>
        <w:tabs>
          <w:tab w:val="left" w:pos="8925"/>
        </w:tabs>
        <w:ind w:firstLine="540"/>
        <w:jc w:val="center"/>
        <w:rPr>
          <w:b/>
          <w:sz w:val="28"/>
          <w:szCs w:val="28"/>
        </w:rPr>
      </w:pPr>
      <w:r>
        <w:rPr>
          <w:b/>
          <w:sz w:val="28"/>
          <w:szCs w:val="28"/>
        </w:rPr>
        <w:t>6. Другие вопросы оплаты труда работников МКУ «ЦБ МО г</w:t>
      </w:r>
      <w:proofErr w:type="gramStart"/>
      <w:r>
        <w:rPr>
          <w:b/>
          <w:sz w:val="28"/>
          <w:szCs w:val="28"/>
        </w:rPr>
        <w:t>.С</w:t>
      </w:r>
      <w:proofErr w:type="gramEnd"/>
      <w:r>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6.1. В пределах экономии фонда оплаты труда работникам МКУ «ЦБ 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lastRenderedPageBreak/>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Default="007608D7" w:rsidP="007608D7">
      <w:pPr>
        <w:ind w:firstLine="720"/>
        <w:jc w:val="both"/>
        <w:rPr>
          <w:sz w:val="28"/>
          <w:szCs w:val="28"/>
        </w:rPr>
      </w:pPr>
      <w:r>
        <w:rPr>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руководителя-главного бухгалтера МКУ «ЦБ МО г.Советск Щекинского района», </w:t>
      </w:r>
    </w:p>
    <w:p w:rsidR="007608D7" w:rsidRDefault="007608D7" w:rsidP="007608D7">
      <w:pPr>
        <w:ind w:firstLine="720"/>
        <w:jc w:val="both"/>
        <w:rPr>
          <w:sz w:val="28"/>
          <w:szCs w:val="28"/>
        </w:rPr>
      </w:pPr>
      <w:r>
        <w:rPr>
          <w:sz w:val="28"/>
          <w:szCs w:val="28"/>
        </w:rPr>
        <w:t>- руководителем-главным бухгалтером на основании заявления работника учреждения.</w:t>
      </w:r>
    </w:p>
    <w:p w:rsidR="007608D7" w:rsidRDefault="007608D7" w:rsidP="007608D7">
      <w:pPr>
        <w:widowControl/>
        <w:autoSpaceDE/>
        <w:adjustRightInd/>
      </w:pPr>
    </w:p>
    <w:p w:rsidR="007608D7" w:rsidRDefault="007608D7" w:rsidP="007608D7">
      <w:pPr>
        <w:widowControl/>
        <w:autoSpaceDE/>
        <w:adjustRightInd/>
      </w:pPr>
    </w:p>
    <w:p w:rsidR="007608D7" w:rsidRDefault="007608D7" w:rsidP="007608D7">
      <w:pPr>
        <w:tabs>
          <w:tab w:val="left" w:pos="8175"/>
        </w:tabs>
        <w:jc w:val="center"/>
        <w:rPr>
          <w:b/>
          <w:sz w:val="28"/>
          <w:szCs w:val="28"/>
        </w:rPr>
      </w:pPr>
      <w:r>
        <w:rPr>
          <w:b/>
          <w:sz w:val="28"/>
          <w:szCs w:val="28"/>
        </w:rPr>
        <w:t>7.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7.1. На основе настоящего Положения МКУ «ЦБ МО г</w:t>
      </w:r>
      <w:proofErr w:type="gramStart"/>
      <w:r>
        <w:rPr>
          <w:sz w:val="28"/>
          <w:szCs w:val="28"/>
        </w:rPr>
        <w:t>.С</w:t>
      </w:r>
      <w:proofErr w:type="gramEnd"/>
      <w:r>
        <w:rPr>
          <w:sz w:val="28"/>
          <w:szCs w:val="28"/>
        </w:rPr>
        <w:t>оветск Щекинского района»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7.2. Для работников МКУ «ЦБ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Default="000E40FB" w:rsidP="007608D7">
      <w:pPr>
        <w:tabs>
          <w:tab w:val="left" w:pos="8175"/>
        </w:tabs>
        <w:jc w:val="both"/>
        <w:rPr>
          <w:sz w:val="28"/>
          <w:szCs w:val="28"/>
        </w:rPr>
      </w:pPr>
    </w:p>
    <w:p w:rsidR="000E40FB" w:rsidRDefault="000E40FB" w:rsidP="000E40FB">
      <w:pPr>
        <w:tabs>
          <w:tab w:val="left" w:pos="8175"/>
        </w:tabs>
        <w:jc w:val="center"/>
        <w:rPr>
          <w:sz w:val="28"/>
          <w:szCs w:val="28"/>
        </w:rPr>
      </w:pPr>
    </w:p>
    <w:p w:rsidR="000E40FB" w:rsidRDefault="000E40FB" w:rsidP="000E40FB">
      <w:pPr>
        <w:tabs>
          <w:tab w:val="left" w:pos="8175"/>
        </w:tabs>
        <w:jc w:val="center"/>
        <w:rPr>
          <w:b/>
          <w:sz w:val="28"/>
          <w:szCs w:val="28"/>
        </w:rPr>
      </w:pPr>
      <w:r w:rsidRPr="000E40FB">
        <w:rPr>
          <w:b/>
          <w:sz w:val="28"/>
          <w:szCs w:val="28"/>
        </w:rPr>
        <w:t xml:space="preserve">8. </w:t>
      </w:r>
      <w:r>
        <w:rPr>
          <w:b/>
          <w:sz w:val="28"/>
          <w:szCs w:val="28"/>
        </w:rPr>
        <w:t xml:space="preserve">Перечень должностей, </w:t>
      </w:r>
    </w:p>
    <w:p w:rsidR="000E40FB" w:rsidRDefault="000E40FB" w:rsidP="000E40FB">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г</w:t>
      </w:r>
      <w:proofErr w:type="gramStart"/>
      <w:r>
        <w:rPr>
          <w:b/>
          <w:sz w:val="28"/>
          <w:szCs w:val="28"/>
        </w:rPr>
        <w:t>.С</w:t>
      </w:r>
      <w:proofErr w:type="gramEnd"/>
      <w:r>
        <w:rPr>
          <w:b/>
          <w:sz w:val="28"/>
          <w:szCs w:val="28"/>
        </w:rPr>
        <w:t>оветск Щекинского района».</w:t>
      </w:r>
    </w:p>
    <w:p w:rsidR="000E40FB" w:rsidRDefault="000E40FB" w:rsidP="000E40FB">
      <w:pPr>
        <w:tabs>
          <w:tab w:val="left" w:pos="8175"/>
        </w:tabs>
        <w:jc w:val="center"/>
        <w:rPr>
          <w:b/>
          <w:sz w:val="28"/>
          <w:szCs w:val="28"/>
        </w:rPr>
      </w:pPr>
    </w:p>
    <w:p w:rsidR="000E40FB" w:rsidRDefault="000E40FB" w:rsidP="000E40FB">
      <w:pPr>
        <w:tabs>
          <w:tab w:val="left" w:pos="8175"/>
        </w:tabs>
        <w:jc w:val="center"/>
        <w:rPr>
          <w:b/>
          <w:sz w:val="28"/>
          <w:szCs w:val="28"/>
        </w:rPr>
      </w:pPr>
    </w:p>
    <w:p w:rsidR="000E40FB" w:rsidRDefault="000E40FB" w:rsidP="000E40FB">
      <w:pPr>
        <w:tabs>
          <w:tab w:val="left" w:pos="8175"/>
        </w:tabs>
        <w:rPr>
          <w:sz w:val="28"/>
          <w:szCs w:val="28"/>
        </w:rPr>
      </w:pPr>
      <w:r>
        <w:rPr>
          <w:sz w:val="28"/>
          <w:szCs w:val="28"/>
        </w:rPr>
        <w:t>Бухгалтер</w:t>
      </w:r>
    </w:p>
    <w:p w:rsidR="000E40FB" w:rsidRDefault="000E40FB" w:rsidP="000E40FB">
      <w:pPr>
        <w:tabs>
          <w:tab w:val="left" w:pos="8175"/>
        </w:tabs>
        <w:rPr>
          <w:sz w:val="28"/>
          <w:szCs w:val="28"/>
        </w:rPr>
      </w:pPr>
      <w:r>
        <w:rPr>
          <w:sz w:val="28"/>
          <w:szCs w:val="28"/>
        </w:rPr>
        <w:t>Бухгалтер 2 категории</w:t>
      </w:r>
    </w:p>
    <w:p w:rsidR="000E40FB" w:rsidRDefault="000E40FB" w:rsidP="000E40FB">
      <w:pPr>
        <w:tabs>
          <w:tab w:val="left" w:pos="8175"/>
        </w:tabs>
        <w:rPr>
          <w:sz w:val="28"/>
          <w:szCs w:val="28"/>
        </w:rPr>
      </w:pPr>
      <w:r>
        <w:rPr>
          <w:sz w:val="28"/>
          <w:szCs w:val="28"/>
        </w:rPr>
        <w:t>Бухгалтер 1 категории</w:t>
      </w:r>
      <w:r w:rsidRPr="000E40FB">
        <w:rPr>
          <w:sz w:val="28"/>
          <w:szCs w:val="28"/>
        </w:rPr>
        <w:t xml:space="preserve"> </w:t>
      </w:r>
    </w:p>
    <w:p w:rsidR="000E40FB" w:rsidRPr="000E40FB" w:rsidRDefault="000E40FB" w:rsidP="000E40FB">
      <w:pPr>
        <w:tabs>
          <w:tab w:val="left" w:pos="8175"/>
        </w:tabs>
        <w:rPr>
          <w:sz w:val="28"/>
          <w:szCs w:val="28"/>
        </w:rPr>
      </w:pPr>
    </w:p>
    <w:p w:rsidR="000E40FB" w:rsidRDefault="000E40FB" w:rsidP="007608D7">
      <w:pPr>
        <w:tabs>
          <w:tab w:val="left" w:pos="8175"/>
        </w:tabs>
        <w:jc w:val="both"/>
        <w:rPr>
          <w:sz w:val="28"/>
          <w:szCs w:val="28"/>
        </w:rPr>
      </w:pPr>
    </w:p>
    <w:p w:rsidR="007608D7" w:rsidRDefault="007608D7"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611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975E4"/>
    <w:rsid w:val="000E40FB"/>
    <w:rsid w:val="001C182E"/>
    <w:rsid w:val="003252AE"/>
    <w:rsid w:val="00365E35"/>
    <w:rsid w:val="003A3DC9"/>
    <w:rsid w:val="003C6FB7"/>
    <w:rsid w:val="004C3EBB"/>
    <w:rsid w:val="0050052B"/>
    <w:rsid w:val="005F183A"/>
    <w:rsid w:val="00611A6C"/>
    <w:rsid w:val="0063768A"/>
    <w:rsid w:val="007608D7"/>
    <w:rsid w:val="0079317C"/>
    <w:rsid w:val="007B60BE"/>
    <w:rsid w:val="00862355"/>
    <w:rsid w:val="00977276"/>
    <w:rsid w:val="00A513D1"/>
    <w:rsid w:val="00AA03B6"/>
    <w:rsid w:val="00AC7136"/>
    <w:rsid w:val="00B10EDB"/>
    <w:rsid w:val="00B46BBC"/>
    <w:rsid w:val="00C21DEE"/>
    <w:rsid w:val="00C2277F"/>
    <w:rsid w:val="00C42EA9"/>
    <w:rsid w:val="00C71FC3"/>
    <w:rsid w:val="00CB3063"/>
    <w:rsid w:val="00D4627A"/>
    <w:rsid w:val="00DE0AA6"/>
    <w:rsid w:val="00E4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A4FA-C2AD-466A-9213-84588F8D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Чуканова</cp:lastModifiedBy>
  <cp:revision>19</cp:revision>
  <cp:lastPrinted>2017-01-13T07:09:00Z</cp:lastPrinted>
  <dcterms:created xsi:type="dcterms:W3CDTF">2016-11-16T13:54:00Z</dcterms:created>
  <dcterms:modified xsi:type="dcterms:W3CDTF">2017-02-01T07:28:00Z</dcterms:modified>
</cp:coreProperties>
</file>