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EA" w:rsidRPr="00DA4CEA" w:rsidRDefault="00DA4CEA" w:rsidP="00DA4CEA">
      <w:pPr>
        <w:spacing w:after="0" w:line="360" w:lineRule="exac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-325755</wp:posOffset>
            </wp:positionV>
            <wp:extent cx="558165" cy="850265"/>
            <wp:effectExtent l="0" t="0" r="0" b="6985"/>
            <wp:wrapNone/>
            <wp:docPr id="2" name="Рисунок 2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5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CEA" w:rsidRPr="00DA4CEA" w:rsidRDefault="00DA4CEA" w:rsidP="00DA4CEA">
      <w:pPr>
        <w:spacing w:after="0" w:line="360" w:lineRule="exac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DA4CEA" w:rsidRPr="00DA4CEA" w:rsidRDefault="00DA4CEA" w:rsidP="00DA4CEA">
      <w:pPr>
        <w:spacing w:after="0" w:line="360" w:lineRule="exac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spellStart"/>
      <w:r w:rsidRPr="00DA4CE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Щекинский</w:t>
      </w:r>
      <w:proofErr w:type="spellEnd"/>
      <w:r w:rsidRPr="00DA4CE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 Тульской области</w:t>
      </w:r>
    </w:p>
    <w:p w:rsidR="00DA4CEA" w:rsidRPr="00DA4CEA" w:rsidRDefault="00DA4CEA" w:rsidP="00DA4CEA">
      <w:pPr>
        <w:spacing w:after="0" w:line="360" w:lineRule="exac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Администрация муниципального образования город Советск Щекинского района</w:t>
      </w:r>
    </w:p>
    <w:p w:rsidR="00DA4CEA" w:rsidRPr="00DA4CEA" w:rsidRDefault="00DA4CEA" w:rsidP="00DA4CEA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</w:p>
    <w:p w:rsidR="00DA4CEA" w:rsidRPr="00DA4CEA" w:rsidRDefault="00DA4CEA" w:rsidP="00DA4CEA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A4CEA" w:rsidRPr="00BF3539" w:rsidRDefault="00DA4CEA" w:rsidP="00DA4CEA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BF35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01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сентября </w:t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2020г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№ </w:t>
      </w:r>
      <w:r w:rsidRPr="00BF3539">
        <w:rPr>
          <w:rFonts w:ascii="PT Astra Serif" w:eastAsia="Times New Roman" w:hAnsi="PT Astra Serif" w:cs="Times New Roman"/>
          <w:sz w:val="28"/>
          <w:szCs w:val="28"/>
          <w:lang w:eastAsia="ru-RU"/>
        </w:rPr>
        <w:t>9-166</w:t>
      </w:r>
    </w:p>
    <w:p w:rsidR="00DA4CEA" w:rsidRPr="00DA4CEA" w:rsidRDefault="00DA4CEA" w:rsidP="00DA4CEA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DA4CEA" w:rsidRPr="00DA4CEA" w:rsidRDefault="00DA4CEA" w:rsidP="00DA4CEA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основных направлениях бюджетной и налоговой политики муниципального образования город Советск Щекинского района на 2021 год и плановый период 2022 и 2023 годов </w:t>
      </w:r>
    </w:p>
    <w:p w:rsidR="00DA4CEA" w:rsidRPr="00DA4CEA" w:rsidRDefault="00DA4CEA" w:rsidP="00DA4CEA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со статьей 172 Бюджетного кодекса Российской </w:t>
      </w:r>
      <w:r w:rsidRPr="00DA4CEA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Федерации, </w:t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статьей 10 Положения о бюджетном процессе в муниципальном образовании город Советск Щекинского 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района, утвержденного Решением Собрания депутатов муниципального образования город Советск №87-287 от 17 июня 2019 года администрация муниципального образования город Советск Щекинского района ПОСТАНОВЛЯЕТ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DA4CEA" w:rsidRPr="00DA4CEA" w:rsidRDefault="00DA4CEA" w:rsidP="00DA4CEA">
      <w:pPr>
        <w:numPr>
          <w:ilvl w:val="0"/>
          <w:numId w:val="1"/>
        </w:numPr>
        <w:tabs>
          <w:tab w:val="left" w:pos="1023"/>
        </w:tabs>
        <w:spacing w:after="0" w:line="240" w:lineRule="auto"/>
        <w:ind w:left="-57" w:righ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Утвердить:</w:t>
      </w:r>
    </w:p>
    <w:p w:rsidR="00DA4CEA" w:rsidRPr="00DA4CEA" w:rsidRDefault="00DA4CEA" w:rsidP="00DA4CEA">
      <w:pPr>
        <w:tabs>
          <w:tab w:val="left" w:pos="1023"/>
        </w:tabs>
        <w:spacing w:after="0"/>
        <w:ind w:right="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основные направления бюджетной политики муниципального образования город Советск Щекинского района на 2021 год и плановый период 2022 и 2023 годов (Приложение 1);</w:t>
      </w:r>
    </w:p>
    <w:p w:rsidR="00DA4CEA" w:rsidRPr="00DA4CEA" w:rsidRDefault="00DA4CEA" w:rsidP="00DA4CEA">
      <w:pPr>
        <w:tabs>
          <w:tab w:val="left" w:pos="1023"/>
        </w:tabs>
        <w:spacing w:after="0"/>
        <w:ind w:left="20" w:right="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основные направления налоговой политики муниципального образования город Советск Щекинского района на 2021 год и плановый период 2022 и 2023годов (Приложение 2).</w:t>
      </w:r>
    </w:p>
    <w:p w:rsidR="00DA4CEA" w:rsidRPr="00DA4CEA" w:rsidRDefault="00DA4CEA" w:rsidP="00DA4CEA">
      <w:pPr>
        <w:numPr>
          <w:ilvl w:val="0"/>
          <w:numId w:val="1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Сектору по финансовым вопросам и муниципальному заказу при разработке проекта бюджета муниципального образования на 2021 год и плановый период 2022 и 2023 годов обеспечить соблюдение основных направлений бюджетной и налоговой политики муниципального образования город Советск Щекинского района.</w:t>
      </w:r>
    </w:p>
    <w:p w:rsidR="00DA4CEA" w:rsidRPr="00DA4CEA" w:rsidRDefault="00DA4CEA" w:rsidP="00DA4CEA">
      <w:pPr>
        <w:numPr>
          <w:ilvl w:val="0"/>
          <w:numId w:val="1"/>
        </w:numPr>
        <w:tabs>
          <w:tab w:val="left" w:pos="1018"/>
        </w:tabs>
        <w:spacing w:after="0" w:line="360" w:lineRule="auto"/>
        <w:ind w:left="23" w:right="23" w:firstLine="720"/>
        <w:jc w:val="both"/>
        <w:rPr>
          <w:rFonts w:ascii="PT Astra Serif" w:eastAsia="Times New Roman" w:hAnsi="PT Astra Serif" w:cs="Arial Unicode MS"/>
          <w:sz w:val="28"/>
          <w:szCs w:val="28"/>
          <w:lang w:eastAsia="ru-RU"/>
        </w:rPr>
      </w:pP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DA4CEA" w:rsidRPr="00DA4CEA" w:rsidRDefault="00DA4CEA" w:rsidP="00DA4CEA">
      <w:pPr>
        <w:numPr>
          <w:ilvl w:val="0"/>
          <w:numId w:val="1"/>
        </w:numPr>
        <w:tabs>
          <w:tab w:val="left" w:pos="1018"/>
        </w:tabs>
        <w:spacing w:after="0" w:line="360" w:lineRule="auto"/>
        <w:ind w:left="23" w:right="23" w:firstLine="720"/>
        <w:jc w:val="both"/>
        <w:rPr>
          <w:rFonts w:ascii="PT Astra Serif" w:eastAsia="Times New Roman" w:hAnsi="PT Astra Serif" w:cs="Arial Unicode MS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Настоящее постановление обнародовать путем размещения на информационном стенде администрации МО </w:t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.С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оветск</w:t>
      </w:r>
      <w:proofErr w:type="spell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по адресу: Тульская область, </w:t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район, </w:t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.С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оветск</w:t>
      </w:r>
      <w:proofErr w:type="spell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ул.пл.Советов</w:t>
      </w:r>
      <w:proofErr w:type="spell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д.1 и на официальном сайте муниципального образования город Советск Щекинского района.</w:t>
      </w:r>
    </w:p>
    <w:p w:rsidR="00DA4CEA" w:rsidRPr="00DA4CEA" w:rsidRDefault="00DA4CEA" w:rsidP="00DA4CEA">
      <w:pPr>
        <w:autoSpaceDE w:val="0"/>
        <w:autoSpaceDN w:val="0"/>
        <w:adjustRightInd w:val="0"/>
        <w:spacing w:after="0" w:line="240" w:lineRule="auto"/>
        <w:ind w:left="-60" w:firstLine="76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DA4CEA">
        <w:rPr>
          <w:rFonts w:ascii="PT Astra Serif" w:eastAsia="Calibri" w:hAnsi="PT Astra Serif" w:cs="Times New Roman"/>
          <w:bCs/>
          <w:sz w:val="28"/>
          <w:szCs w:val="28"/>
        </w:rPr>
        <w:t>5. Постановление вступает в силу со дня официального обнародования.</w:t>
      </w:r>
    </w:p>
    <w:p w:rsidR="00DA4CEA" w:rsidRPr="00DA4CEA" w:rsidRDefault="00DA4CEA" w:rsidP="00DA4CEA">
      <w:pPr>
        <w:spacing w:after="0" w:line="360" w:lineRule="exact"/>
        <w:ind w:left="-737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ind w:left="-737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ind w:left="-737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ind w:left="-737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Заместитель главы администрации 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DA4CEA" w:rsidRPr="00DA4CEA" w:rsidRDefault="00DA4CEA" w:rsidP="00DA4CEA">
      <w:pPr>
        <w:spacing w:after="0" w:line="360" w:lineRule="exact"/>
        <w:ind w:left="-737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образования город Советск Щекинского района </w:t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`</w:t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Н.А.Титова</w:t>
      </w:r>
      <w:proofErr w:type="spell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DA4CEA" w:rsidRPr="00DA4CEA" w:rsidRDefault="00DA4CEA" w:rsidP="00DA4CEA">
      <w:pPr>
        <w:spacing w:after="0" w:line="360" w:lineRule="exact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360" w:lineRule="exact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Согласовано</w:t>
      </w:r>
    </w:p>
    <w:p w:rsidR="00DA4CEA" w:rsidRPr="00DA4CEA" w:rsidRDefault="00DA4CEA" w:rsidP="00DA4CEA">
      <w:pPr>
        <w:spacing w:after="0" w:line="360" w:lineRule="exact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О.А.Пузочкина</w:t>
      </w:r>
      <w:proofErr w:type="spellEnd"/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DA4CEA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исп. </w:t>
      </w:r>
      <w:proofErr w:type="spellStart"/>
      <w:r w:rsidRPr="00DA4CEA">
        <w:rPr>
          <w:rFonts w:ascii="PT Astra Serif" w:eastAsia="Times New Roman" w:hAnsi="PT Astra Serif" w:cs="Times New Roman"/>
          <w:sz w:val="18"/>
          <w:szCs w:val="18"/>
          <w:lang w:eastAsia="ru-RU"/>
        </w:rPr>
        <w:t>Грекова</w:t>
      </w:r>
      <w:proofErr w:type="spellEnd"/>
      <w:r w:rsidRPr="00DA4CEA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Н.Ю. </w:t>
      </w:r>
    </w:p>
    <w:p w:rsidR="00DA4CEA" w:rsidRPr="00DA4CEA" w:rsidRDefault="00DA4CEA" w:rsidP="00DA4CEA">
      <w:pPr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18"/>
          <w:szCs w:val="18"/>
          <w:lang w:eastAsia="ru-RU"/>
        </w:rPr>
      </w:pPr>
      <w:r w:rsidRPr="00DA4CEA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тел. 74-5-41 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  <w:br w:type="page"/>
      </w:r>
      <w:r w:rsidRPr="00DA4CEA"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  <w:lastRenderedPageBreak/>
        <w:t>Приложение 1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  <w:t xml:space="preserve">к постановлению Администрации 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  <w:t xml:space="preserve">муниципального образования город Советск 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  <w:t xml:space="preserve">Щекинского района </w:t>
      </w:r>
    </w:p>
    <w:p w:rsidR="00DA4CEA" w:rsidRPr="00BF3539" w:rsidRDefault="00DA4CEA" w:rsidP="00DA4CEA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  <w:t xml:space="preserve"> от </w:t>
      </w:r>
      <w:r w:rsidR="00BF3539" w:rsidRPr="00BF3539"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  <w:t xml:space="preserve"> 01 </w:t>
      </w:r>
      <w:r w:rsidR="00BF3539"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  <w:t xml:space="preserve">сентября </w:t>
      </w:r>
      <w:r w:rsidRPr="00DA4CEA"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  <w:t xml:space="preserve">2020 г. № </w:t>
      </w:r>
      <w:r w:rsidR="00BF3539" w:rsidRPr="00BF3539">
        <w:rPr>
          <w:rFonts w:ascii="PT Astra Serif" w:eastAsia="Times New Roman" w:hAnsi="PT Astra Serif" w:cs="Times New Roman"/>
          <w:color w:val="000000"/>
          <w:spacing w:val="-15"/>
          <w:sz w:val="28"/>
          <w:szCs w:val="28"/>
          <w:lang w:eastAsia="ru-RU"/>
        </w:rPr>
        <w:t>9-166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bCs/>
          <w:color w:val="000000"/>
          <w:spacing w:val="-1"/>
          <w:sz w:val="28"/>
          <w:szCs w:val="28"/>
          <w:lang w:eastAsia="ru-RU"/>
        </w:rPr>
        <w:t>ОСНОВНЫЕ НАПРАВЛЕНИЯ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  <w:lang w:eastAsia="ru-RU"/>
        </w:rPr>
        <w:t>бюджетной политики муниципального образования город</w:t>
      </w:r>
      <w:r w:rsidRPr="00DA4CEA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  <w:lang w:eastAsia="ru-RU"/>
        </w:rPr>
        <w:br/>
      </w:r>
      <w:r w:rsidRPr="00DA4CEA">
        <w:rPr>
          <w:rFonts w:ascii="PT Astra Serif" w:eastAsia="Times New Roman" w:hAnsi="PT Astra Serif" w:cs="Times New Roman"/>
          <w:b/>
          <w:bCs/>
          <w:color w:val="000000"/>
          <w:spacing w:val="-1"/>
          <w:sz w:val="28"/>
          <w:szCs w:val="28"/>
          <w:lang w:eastAsia="ru-RU"/>
        </w:rPr>
        <w:t>Советск Щекинского района на 2021 год и плановый период 2022 и 2023 годов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Основные направления бюджетной и налоговой политики муниципального образования город Советск на 2021год и плановый период 2022 и 2023годы (далее - Основные направления) подготовлен</w:t>
      </w:r>
      <w:bookmarkStart w:id="0" w:name="_GoBack"/>
      <w:bookmarkEnd w:id="0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 в соответствии со статьей 172,184.2 Бюджетного кодекса Российской Федерации, Положением о бюджетном процессе в муниципальном образовании город Советск Щекинского района, утвержденным решением Собрания депутатов муниципального образования город Советск Щекинского района от «17 » июня 2019 г. № 87-287, с учетом</w:t>
      </w:r>
      <w:proofErr w:type="gram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итогов реализации бюджетной и налоговой политики в 2019-2020годах.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Основные направления бюджетной политики муниципального образования город Советск Щекинского района (дале</w:t>
      </w: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е-</w:t>
      </w:r>
      <w:proofErr w:type="gram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Основные направления ) представляет собой определение приоритетных действий органов местного самоуправления на ближайшую перспективу по реализации возложенных полномочий и определяют условия, принимаемые для составления проекта бюджета муниципального образования, подходы к его формированию.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Бюджетная политика должна быть нацелена на улучшение качества жизни населения, адресное решение социальных проблем, повышение качества государственных и муниципальных услуг, достижение устойчивых темпов экономического роста.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-3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Важным приоритетом бюджетной политики в работе по достижению ее задач и целей является обеспечение исполнения норм бюджетного </w:t>
      </w:r>
      <w:r w:rsidRPr="00DA4CEA">
        <w:rPr>
          <w:rFonts w:ascii="PT Astra Serif" w:eastAsia="Times New Roman" w:hAnsi="PT Astra Serif" w:cs="Times New Roman"/>
          <w:color w:val="000000"/>
          <w:spacing w:val="-3"/>
          <w:sz w:val="28"/>
          <w:szCs w:val="28"/>
          <w:lang w:eastAsia="ru-RU"/>
        </w:rPr>
        <w:t>законодательства.</w:t>
      </w:r>
    </w:p>
    <w:p w:rsidR="00DA4CEA" w:rsidRPr="00DA4CEA" w:rsidRDefault="00DA4CEA" w:rsidP="00DA4CE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В основу бюджетной политики муниципального образования город Советск Щекинского района на 2021 год и на плановый период 2022 и 2023 годов положены стратегические цели развития региона, сформулированные в соответствии с основными положениями Послания Президента Российской Федерации Федеральному Собранию Российской Федерации от 15 января 2020 года, «майскими» Указами Президента Российской Федерации, а также с учетом прогноза социально-экономического развития муниципального образования город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Советск Щекинского района на 2021-2023 годы.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 xml:space="preserve">Основные направления являются базой для формирования бюджета муниципального образования город Советск Щекинского района на 2021 год и на плановый период 2022 и 2023 годов и определяют стратегию действий в части доходов, расходов бюджета и межбюджетных отношений. </w:t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Целью основных направлений является определение условий, используемых при составлении проекта бюджета муниципального образования город Советск Щекинского района на 2021 год и на плановый период 2022 и 2023 годов, подходов к его формированию, основных характеристик и прогнозируемых параметров бюджета муниципального образования город Советск Щекинского района на 2021-2023 годы.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-3"/>
          <w:sz w:val="28"/>
          <w:szCs w:val="28"/>
          <w:lang w:eastAsia="ru-RU"/>
        </w:rPr>
      </w:pP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pacing w:val="-3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color w:val="000000"/>
          <w:spacing w:val="-3"/>
          <w:sz w:val="28"/>
          <w:szCs w:val="28"/>
          <w:lang w:eastAsia="ru-RU"/>
        </w:rPr>
        <w:t>2.Итоги реализации бюджетной политики в 2019 году и начале 2020 года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pacing w:val="-3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</w:p>
    <w:p w:rsidR="00DA4CEA" w:rsidRPr="00DA4CEA" w:rsidRDefault="00DA4CEA" w:rsidP="00DA4CEA">
      <w:pPr>
        <w:tabs>
          <w:tab w:val="num" w:pos="720"/>
        </w:tabs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Arial"/>
          <w:bCs/>
          <w:color w:val="000000"/>
          <w:kern w:val="32"/>
          <w:sz w:val="28"/>
          <w:szCs w:val="28"/>
          <w:lang w:eastAsia="ru-RU"/>
        </w:rPr>
        <w:t xml:space="preserve">Социально-экономическая ситуация в муниципальном образовании город Советск Щекинского района в 2019 году была стабильной. </w:t>
      </w:r>
      <w:proofErr w:type="gramStart"/>
      <w:r w:rsidRPr="00DA4CEA">
        <w:rPr>
          <w:rFonts w:ascii="PT Astra Serif" w:eastAsia="Times New Roman" w:hAnsi="PT Astra Serif" w:cs="Arial"/>
          <w:bCs/>
          <w:color w:val="000000"/>
          <w:kern w:val="32"/>
          <w:sz w:val="28"/>
          <w:szCs w:val="28"/>
          <w:lang w:eastAsia="ru-RU"/>
        </w:rPr>
        <w:t>Основной целью органов местного самоуправления муниципального образования в прошедшем году было решение важнейших экономических и социальных проблем: обеспечение устойчивого развития экономической базы, реформирование ЖКХ, улучшение качества муниципальных услуг, выполнение бюджетом муниципального образования обязательств по содержанию муниципальных казенных учреждений,</w:t>
      </w:r>
      <w:r w:rsidRPr="00DA4CEA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 xml:space="preserve"> обеспечение долгосрочной сбалансированности, устойчивости и стабильности бюджета муниципального образования при безусловном исполнении действующих расходных обязательств; </w:t>
      </w:r>
      <w:proofErr w:type="gramEnd"/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2019 году:</w:t>
      </w:r>
    </w:p>
    <w:p w:rsidR="00DA4CEA" w:rsidRPr="00DA4CEA" w:rsidRDefault="00DA4CEA" w:rsidP="00DA4C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Отгружено товаров собственного производства, выполнено работ и услуг собственными силами на сумму 6465,9 </w:t>
      </w:r>
      <w:proofErr w:type="spell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.р</w:t>
      </w:r>
      <w:proofErr w:type="gram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уб</w:t>
      </w:r>
      <w:proofErr w:type="spell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что на 5% выше уровня 2018 года (6157,9млн.руб);</w:t>
      </w:r>
    </w:p>
    <w:p w:rsidR="00DA4CEA" w:rsidRPr="00DA4CEA" w:rsidRDefault="00DA4CEA" w:rsidP="00DA4C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Стабильно функционирующей отраслью муниципального образования является потребительский рынок, который развивается стабильно и характеризуется высоким уровнем товарной насыщенности. </w:t>
      </w:r>
    </w:p>
    <w:p w:rsidR="00DA4CEA" w:rsidRPr="00DA4CEA" w:rsidRDefault="00DA4CEA" w:rsidP="00DA4C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Среднемесячная начисленная заработная плата в целом по муниципальному образованию составила 43823,8 рублей и увеличилась относительно 2018 года (42568,9 </w:t>
      </w:r>
      <w:proofErr w:type="spell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 года на 2,9%.</w:t>
      </w:r>
    </w:p>
    <w:p w:rsidR="00DA4CEA" w:rsidRPr="00DA4CEA" w:rsidRDefault="00DA4CEA" w:rsidP="00DA4C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Демографическая ситуация в муниципальном образовании снизилась на 84чел. Среднегодовая численность населения составила 7348чел. </w:t>
      </w:r>
    </w:p>
    <w:p w:rsidR="00DA4CEA" w:rsidRPr="00DA4CEA" w:rsidRDefault="00DA4CEA" w:rsidP="00DA4C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2019 году в бюджет МО </w:t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.С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оветск</w:t>
      </w:r>
      <w:proofErr w:type="spell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поступило доходов в сумме 29958 </w:t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тыс.руб</w:t>
      </w:r>
      <w:proofErr w:type="spell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91,2% к плану года (32866,5тыс.руб).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Расходная часть бюджета МО </w:t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.С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оветск</w:t>
      </w:r>
      <w:proofErr w:type="spell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за 2019 год исполнена в сумме 41372,8тыс. рублей, что составляет 93,7% к плану года (план-44135,7тыс.руб).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 структуре произведенных расходов наибольшую величину за 2019 год имели расходы на общегосударственные вопросы -38,3%, жилищно-коммунальное хозяйство – 34,1%, на культуру и кинематографию-14,1% 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По состоянию на 1.01.2020года: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- кредиторская задолженность составляет 1240,7тыс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.р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уб;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- дебиторская задолженность составляет 26,5тыс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.р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уб.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январе – июне 2020 года </w:t>
      </w: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динамика основных показателей развития экономики муниципального образования</w:t>
      </w:r>
      <w:proofErr w:type="gram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незначительно снизилась.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Темп роста промышленного производства составил 91,5 процента (2958 </w:t>
      </w:r>
      <w:proofErr w:type="spell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.р</w:t>
      </w:r>
      <w:proofErr w:type="gram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уб</w:t>
      </w:r>
      <w:proofErr w:type="spell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) по сравнению с аналогичным периодом 2019 года.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Среднемесячная начисленная заработная плата в январе – июне 2020 года составила 41145,1 рублей и выросла на 6,3% по сравнению с аналогичным периодом прошлого года(38694,9руб).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1 полугодие 2020 года в бюджет МО </w:t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.С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оветск</w:t>
      </w:r>
      <w:proofErr w:type="spell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поступило доходов в сумме 14281,2тыс.руб или 49,1% к плану года (29084,6тыс.руб).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Расходная часть бюджета МО </w:t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.С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оветск</w:t>
      </w:r>
      <w:proofErr w:type="spell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за 1 полугодие 2020 года исполнена в сумме 13934,6тыс.руб., что составляет 42,7% к плану года (план-32606,6тыс.руб).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В структуре произведенных расходов наибольшую величину за 1 полугодие 2020 года имели расходы на общегосударственные вопросы -34,5%, жилищно-коммунальное хозяйство – 33,7%, культуру и кинематографию-18,4%.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По состоянию на 1.07.2020года: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- кредиторская задолженность составляет 2502,8тыс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.р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уб;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дебиторская задолженность составляет 192,2 </w:t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тыс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.р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уб</w:t>
      </w:r>
      <w:proofErr w:type="spell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Основная цель бюджетной политики – эффективное решение текущих задач и задач развития в соответствии с приоритетами социально-экономического развития муниципального образования в условиях ограниченности бюджетных ресурсов.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целях оптимизации расходов муниципальных программ и непрограммных расходов бюджета проводится ряд мероприятий: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мониторинг экономии бюджетных средств, образовавшейся в результате заключения контрактов (договоров) на поставки товаров, оказания услуг, выполнение работ для муниципальных нужд;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оптимизация расходов на содержание казенных учреждений;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проведение </w:t>
      </w: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ревизии эффективности расходов бюджета муниципального образования</w:t>
      </w:r>
      <w:proofErr w:type="gram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инвентаризация кредиторской задолженности, анализ факторов ее возникновения.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 В 2020 году в муниципальном образовании действуют 14 муниципальных программ. Муниципальные программы муниципального образования разработаны в соответствии с приоритетами социально-экономического развития муниципального образования.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Основными результатами реализации бюджетной политики в 2019 году и текущем периоде 2020 года стали: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DA4CE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обеспечение долгосрочной сбалансированности и устойчивости бюджетной системы муниципального образования. </w:t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Проведены мероприятия по увеличению доходных источников за счет выявления внутренних резервов; осуществляется мониторинг организации бюджетного процесса, ежемесячное планирование и финансирование расходов бюджета с учетом реальных поступлений доходов.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DA4CE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совершенствование межбюджетного регулирования во взаимодействии с органами местного самоуправления района. </w:t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Сформирована эффективная и стабильно функционирующая система межбюджетных отношений, предусматривающая распределение всех форм межбюджетных трансфертов из районного бюджета на основе формализованных методик, утвержденных соответствующими нормативными правовыми актами.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 формирование бюджета муниципального образования на основе муниципальных программ </w:t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как инструмента повышения эффективности бюджетных расходов, переход к программной структуре расходов бюджетов.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DA4CE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повышение эффективности предоставления государственных услуг</w:t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 ведомственные перечни государственных и муниципальных услуг и работ, оказываемых и выполняемых муниципальными учреждениями, (далее - ведомственные перечни услуг и работ) сформированы органами местного самоуправления в государственной интегрированной информационной системе управления общественными финансами «Электронный бюджет», доступ к которой осуществляется через единый портал бюджетной системы Российской Федерации.</w:t>
      </w:r>
      <w:proofErr w:type="gram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Основой для составления ведомственных перечней услуг и работ в муниципальном образовании стали базовые (отраслевые) перечни государственных и муниципальных услуг и работ, утвержденные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 повышение эффективности государственных закупок </w:t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требованиями федерального и областного законодательства.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 повышение открытости и прозрачности управления государственными финансами муниципального образования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В муниципальном образовании город Советск Щекинского проводятся публичные слушания по годовому отчету об исполнении бюджета муниципального образования за отчетный период и по проекту бюджета муниципального образования на очередной финансовый год и на плановый период.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официальном сайте муниципального образования город Советск Щекинского района своевременно размещается информация об </w:t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утвержденных и исполненных показателях бюджета муниципального образования город Советск Щекинского района.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DA4CEA" w:rsidRPr="00DA4CEA" w:rsidRDefault="00DA4CEA" w:rsidP="00DA4CEA">
      <w:pPr>
        <w:spacing w:after="0" w:line="240" w:lineRule="auto"/>
        <w:ind w:firstLine="709"/>
        <w:jc w:val="center"/>
        <w:textAlignment w:val="top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3. Основные задачи бюджетной политики на 2021 год и на плановый период 2022 и 2023 годов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 Бюджетная политика как составная часть экономической политики муниципального образования нацелена на повышение уровня и качества жизни населения через повышение уровня экономического развития, на обеспечение сбалансированности и устойчивости бюджета.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 Для достижения данных целей необходимо решение следующих задач: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-главной задачей бюджетной политики муниципального образования является обеспечение долгосрочной устойчивости бюджета муниципального образования и безусловное выполнение всех социально значимых обязательств;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- повышение эффективности и результативности имеющихся инструментов программно-целевого управления и бюджетирования;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- выявление и использование резервов для достижения планируемых результатов;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- повышение эффективности процедур проведения муниципальных закупок;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- создание условий для повышения доступности и качества предоставления муниципальных услуг, расширение перечня муниципальных услуг, оказываемых в электронном виде;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- совершенствование процедур предварительного и последующего контроля.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Развитие методологии разработки муниципальных программ, повышение эффективности их реализации будет продолжено по следующим направлениям: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обязательное отражение в муниципальных программах показателей стратегических документов регионального, федерального и муниципальных 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повышение </w:t>
      </w: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качества планирования значений целевых показателей муниципальных программ</w:t>
      </w:r>
      <w:proofErr w:type="gram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проведение комплексной оценки эффективности муниципальных программ, включающей оценку эффективности их реализации и оценку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DA4CEA" w:rsidRPr="00DA4CEA" w:rsidRDefault="00DA4CEA" w:rsidP="00DA4CEA">
      <w:pPr>
        <w:spacing w:after="0" w:line="240" w:lineRule="auto"/>
        <w:ind w:firstLine="709"/>
        <w:jc w:val="center"/>
        <w:textAlignment w:val="top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br/>
      </w:r>
      <w:r w:rsidRPr="00DA4CE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4. Основные направления бюджетной политики на 2021 год и на плановый период 2022 и 2023 годов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Бюджетная политика муниципального образования на 2021 год и плановый период 2022 - 2023 годов в части расходов обеспечивает сохранение преемственности определенных ранее приоритетов и их достижений и направлена </w:t>
      </w: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</w:t>
      </w:r>
      <w:proofErr w:type="gram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приведение уровня бюджетных расходов в соответствие с новыми реалиями, оптимизацию структуры бюджетных расходов в целях мобилизации ресурсов на приоритетные направления;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повышение качества бюджетного планирования путем формирования расходов на основе муниципальных программ и результатов оценки их эффективности, что позволит обеспечить на этапе планирования увязку бюджетных ассигнований, целевых показателей муниципальных программ и целей социально-экономического развития поселения;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повышение эффективности бюджетных расходов на основе анализа их эффективности и повышение ответственности руководителей структурных подразделений администрации муниципального образования (получателей бюджетных средств) за достижение поставленных целей, что позволит обеспечить получение заданных результатов путем использования наименьшего объема средств бюджета;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муниципального образования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повышение эффективности использования действующей сети муниципальных учреждений и выявление неэффективных или недостаточно загруженных муниципальных учреждений с целью принятия решений по их дальнейшему функционированию;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соблюдение режима экономии электр</w:t>
      </w: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о-</w:t>
      </w:r>
      <w:proofErr w:type="gram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теплоэнергии</w:t>
      </w:r>
      <w:proofErr w:type="spell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что особенно актуально в условиях недостаточности финансовых ресурсов;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повышение качества и доступности оказания муниципальных услуг (выполнения работ) для населения путем формирования ведомственных перечней муниципальных услуг (работ) на основе базовых (отраслевых) перечней государственных и муниципальных услуг и работ, разработанных федеральными органами исполнительной власти, а также определения стоимости муниципальных услуг на основе общих требований к определению нормативных затрат на оказание государственной (муниципальной) услуги государственным (муниципальным) учреждением, что позволит установить единый</w:t>
      </w:r>
      <w:proofErr w:type="gram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формат описания услуг (работ) и 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обеспечить прозрачность и доступность информации о перечнях услуг (работ) для потребителей;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обеспечение привлечения средств вышестоящих бюджетов на решение вопросов местного значения в целях сокращения нагрузки на бюджет муниципального образования и выполнение условий </w:t>
      </w:r>
      <w:proofErr w:type="spell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 средствам вышестоящих бюджетов;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выполнение всех социальных обязательств муниципального образования, недопущение образования кредиторской задолженности, особенно просроченной кредиторской задолженности по заработной плате работников бюджетной сферы;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повышение эффективности осуществления закупок товаров, работ, услуг для обеспечения муниципальных нужд;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обеспечение поэтапного перехода на "Электронный бюджет" в рамках государственной интегрированной информационной системы управления общественными финансами в целях выстраивания "сквозной" системы органов государственной власти и органов местного самоуправления;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F3539" w:rsidRDefault="00BF3539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 w:type="page"/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right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Приложение 2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к постановлению администрации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 муниципального образования город Советск Щекинского района </w:t>
      </w:r>
    </w:p>
    <w:p w:rsidR="00DA4CEA" w:rsidRPr="00DA4CEA" w:rsidRDefault="00DA4CEA" w:rsidP="00DA4CEA">
      <w:pPr>
        <w:spacing w:after="0" w:line="240" w:lineRule="auto"/>
        <w:ind w:firstLine="709"/>
        <w:jc w:val="right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 __________ 2020 года №_____</w:t>
      </w:r>
    </w:p>
    <w:p w:rsidR="00DA4CEA" w:rsidRPr="00DA4CEA" w:rsidRDefault="00DA4CEA" w:rsidP="00DA4CEA">
      <w:pPr>
        <w:spacing w:after="0" w:line="240" w:lineRule="auto"/>
        <w:ind w:firstLine="709"/>
        <w:jc w:val="center"/>
        <w:textAlignment w:val="top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center"/>
        <w:textAlignment w:val="top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DA4CEA" w:rsidRPr="00DA4CEA" w:rsidRDefault="00DA4CEA" w:rsidP="00DA4CEA">
      <w:pPr>
        <w:spacing w:after="0" w:line="240" w:lineRule="auto"/>
        <w:ind w:firstLine="709"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ОСНОВНЫЕ НАПРАВЛЕНИЯ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A4CE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налоговой политики муниципального образования город Советск Щекинского района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A4CE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на 2021 год и на плановый период 2022 и 2023 годов</w:t>
      </w:r>
    </w:p>
    <w:p w:rsidR="00DA4CEA" w:rsidRPr="00DA4CEA" w:rsidRDefault="00DA4CEA" w:rsidP="00DA4CEA">
      <w:pPr>
        <w:spacing w:after="0" w:line="240" w:lineRule="auto"/>
        <w:ind w:firstLine="709"/>
        <w:jc w:val="center"/>
        <w:textAlignment w:val="top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При подготовке основных направлений налоговой политики муниципального образования на 2021 год и на плановый период 2022 и 2023 годов учитывались положения следующих документов: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-показатели прогноза социально-экономического развития муниципального образования город Советск Щекинского района на 2021-2023 годы;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- основных направлений налоговой политики Российской Федерации на 2021 год и на плановый период 2022 и 2023 годов;</w:t>
      </w: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отчета главы муниципального образования за 2019 год.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 </w:t>
      </w: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Основные направления налоговой политики муниципального образования на 2021 год и на плановый период 2022 и 2023 годов подготовлены в соответствии с требованиями Бюджетного кодекса Российской Федерации, Положением о бюджетном процессе в муниципальном образовании город Советск Щекинского района, утвержденным решением Собрания депутатов муниципального образования город Советск Щекинского района от «17 » июня 2019 г. № 87-287.</w:t>
      </w:r>
      <w:proofErr w:type="gramEnd"/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 формирования показателей по доходам за основу берется «Базовый» вариант, то есть, наиболее реалистичный вариант макроэкономического прогноза.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Индекс потребительских цен с учетом инфляции составит: в 2021 году-3,9%, 2022г-4%, в 2023 г-4%.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Средние ежегодные темпы роста фонда оплаты труда на территории муниципального образования составят в 2021 году-104,2%, в 2022 году-110,2%, в 2023 году-104,7%.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Прогнозные разработки на 2021 год и плановый период 2022-2023 годов по каждому виду доходов производятся главными администраторами доходов бюджета муниципального образования по утвержденным методикам в соответствии с Постановлением Правительства Российской Федерации от 23 июня 2016 года № 574. </w:t>
      </w:r>
    </w:p>
    <w:p w:rsidR="00DA4CEA" w:rsidRPr="00DA4CEA" w:rsidRDefault="00DA4CEA" w:rsidP="00DA4C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Расчеты осуществляются на базе сложившейся динамики начислений и поступлений платежей, ожидаемой оценки в текущем году, задолженности по налоговым и неналоговым доходам, а также прогнозируемых показателей по налогооблагаемой прибыли, темпам роста фонда оплаты труда, </w:t>
      </w: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кадастровой стоимости земли и объектов недвижимого имущества, заключенных договоров на передачу в аренду земельных участков и имущества, действующих ставок по налоговым и неналоговым платежам с учетом внесенных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изменений в налоговое и бюджетное законодательство.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2. Итоги реализации налоговой политики 2019 - начала 2020</w:t>
      </w:r>
      <w:r w:rsidRPr="00DA4CE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br/>
        <w:t>годов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Поступление налоговых и неналоговых доходов в бюджет муниципального образования в 2019 году составило 22520,2тыс</w:t>
      </w:r>
      <w:proofErr w:type="gram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.р</w:t>
      </w:r>
      <w:proofErr w:type="gram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уб.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Налоговая политика органов местного самоуправления муниципального образования ориентирована на реализацию изменений федерального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муниципального образования, индивидуальное взаимодействие с налогоплательщиками.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 В целях увеличения доходной базы для формирования бюджета муниципального образования: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-осуществляется индивидуальная работа с должниками по укреплению налоговой дисциплины, имеющих задолженность по уплате налогов в бюджет муниципального образования.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-в течение года проводились мероприятия по инвентаризации земельных участков.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Основные задачи инвентаризации: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создание в муниципальном образовании условий для увеличения поступления налоговых и неналоговых доходов от использования земельных участков и иных объектов недвижимого имущества, оперативное выявление и устранение проблем, препятствующих своевременному и правильному налогообложению объектов недвижимости;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организация межведомственного взаимодействия и информационного обмена между органами местного самоуправления муниципального образования, органами государственной власти Тульской области, комитет по управлению муниципальной собственностью МО </w:t>
      </w:r>
      <w:proofErr w:type="spell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район, управления Федеральной налоговой службы по Тульской области и </w:t>
      </w:r>
      <w:proofErr w:type="spell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Щекинскому</w:t>
      </w:r>
      <w:proofErr w:type="spell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району, Управление Федеральной службы и государственной регистрации кадастра и картографии по Тульской области.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Результат работы за 2019 год: 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проведена работа по уточнению сведений в количестве 46 земельных участков, в </w:t>
      </w:r>
      <w:proofErr w:type="spellStart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видов разрешенного использования земельных участков – 3;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установление (уточнение) адресов в соответствии с положениями о присвоении адресов – 21.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-утверждены схемы земельных участков- 22.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значительное количество земельных участков, по которым права собственности не зарегистрированы в 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 с правообладателями на уровне органов местного самоуправления муниципального образования.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Мероприятия по повышению роли имущественных налогов в муниципальном образовании осуществляются и в отношении налога на имущество физических лиц. В рамках подготовки к проведению государственной кадастровой оценки объектов недвижимости (за исключением земельных участков) органами местного самоуправления муниципального образования проводится работа по уточнению сведений об объектах недвижимости, содержащихся в Государственном кадастре недвижимости и оказывающих существенное влияние на результаты кадастровой оценки.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3. Меры в области налоговой политики, планируемые к реализации</w:t>
      </w:r>
      <w:r w:rsidRPr="00DA4CE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br/>
        <w:t>в 2021 году и плановом периоде 2022 и 2023 годов</w:t>
      </w:r>
    </w:p>
    <w:p w:rsidR="00DA4CEA" w:rsidRPr="00BF3539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2021 по 2023 годы. Увеличения налоговой нагрузки н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 экономику не предполагается.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Налоговая политика муниципального образования будет формироваться в рамках направлений и приоритетов, обозначенных в Основных направлениях налоговой политики Российской Федерации и Тульской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области на предстоящий период.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Планируется сохранение всех форм государственной поддержки малого предпринимательства на региональном уровне: действие пониженных ставок по упрощенной системе налогообложения, действие «налоговых каникул» для вновь зарегистрированных предпринимателей, пат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ентная система налогообложения.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плане улучшения администрирования налогов, по укреплению налоговой дисциплины будет осуществляться индивидуальное взаимодействие с руководителями и собственниками предприятий, выплачивающих наемным работникам заработную плату ниже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размера прожиточного минимума.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Продолжится работа по инвентаризации объектов недвижимости. </w:t>
      </w:r>
    </w:p>
    <w:p w:rsidR="00DA4CEA" w:rsidRPr="00DA4CEA" w:rsidRDefault="00DA4CEA" w:rsidP="00DA4CE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Налоговая политика органов местного самоуправления на 2021 - 2023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муниципального образования.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Обеспечение полноты собираемости налогов остается важнейшей задачей Администрации муниципального образования город Советск </w:t>
      </w: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Щекинского района в условиях сохраняющейся нестаби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льности экономической ситуации.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2021 году предстоит решить следующие задачи: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Налоговая политика на 2021 год и среднесрочную перспективу должна быть ориентирована на дальнейшее повышение эффективности налогового администрирования, а также на дальнейшее снижение масштабов уклонения от налогообложения.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Необходима целенаправленная работа органов местного самоуправления по дальнейшему увеличению налогового потенциала территории и доходов в бюджет поселения.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Выполнению поставленных задач будет способствовать реализация всеми структурными подразделениями Администрации поселения следующих мероприятий: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1) продолжение активной работы по расширению налоговой базы путем привлечения организаций, осуществляющих деятельность на территории МО город Советск Щекинского района, но зарегистрированных в других регионах, к постановке на учет в ИФНС №5 г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.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Щекино;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осуществление взаимодействия с органами Федерального казначейства администраторов отдельных доходных источников бюджета МО </w:t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.С</w:t>
      </w:r>
      <w:proofErr w:type="gram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оветск</w:t>
      </w:r>
      <w:proofErr w:type="spell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района, в целях обеспечения наиболее эффективной работы по разъяснению невыясненных платежей;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3) проведение работ по установлению правообладателей земельных участков и вовлечению в налоговый оборот земельных участков, не имеющих кадастровой стоимости;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выявление земельных участков, объектов капитального строительства (в том числе не завершенного строительством) с определением физических лиц и организаций, пользователей объектов недвижимости, в отношении которых не произведен инвентаризационный учет, не определена инвентаризационная стоимость, не проведены кадастровые работы и содействовать правообладателям и кадастровым инженерам в проведении работ по постановке объектов на кадастровый учет и проведении государственной регистрации прав;) </w:t>
      </w:r>
      <w:proofErr w:type="gramEnd"/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5) проведение инвентаризации объектов недвижимости на территории поселения и осуществление полного учета объектов недвижимости юридических лиц в целях увеличения поступлений средств налога на имущество физических лиц и создания полной базы объектов недвижимости, для подготовки к введению налога на недвижимость;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6) организация работ по утверждению проектов планировки территории, проектов межевания территории, проведению кадастровых работ по межеванию участков под многоквартирными домами с целью вовлечения их в налоговый оборот;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7) обеспечение создания и поддержания в актуальном состоянии реестра муниципального имущества, а также реестров заключенных договоров аренды имущества и земельных участков.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8) принятие мер по погашению задолженности в бюджет поселения налоговым платежам, арендным платежам за землю и имущество, находящееся в собственности поселения.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9) Усиление </w:t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претензионно</w:t>
      </w:r>
      <w:proofErr w:type="spellEnd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-исковой работы по взысканию задолженности по неналоговым доходам бюджета поселения и предъявлению штрафных санкций за несвоевременное и некачественное исполнение договоров и муниципальных контрактов на оказание услуг или выполнение работ для муниципальных нужд.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проведение эффективной налоговой политики в МО город Советск Щекинского района на предстоящий период будет являться основным инструментом пополнения доходной части местного бюджета.</w:t>
      </w:r>
    </w:p>
    <w:p w:rsidR="00DA4CEA" w:rsidRPr="00DA4CEA" w:rsidRDefault="00DA4CEA" w:rsidP="00DA4CEA">
      <w:pPr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Начальник сектора по финансовым вопросам и </w:t>
      </w:r>
    </w:p>
    <w:p w:rsidR="00DA4CEA" w:rsidRPr="00DA4CEA" w:rsidRDefault="00DA4CEA" w:rsidP="00DA4C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муниципальному заказу </w:t>
      </w:r>
      <w:proofErr w:type="spellStart"/>
      <w:r w:rsidRPr="00DA4CEA">
        <w:rPr>
          <w:rFonts w:ascii="PT Astra Serif" w:eastAsia="Times New Roman" w:hAnsi="PT Astra Serif" w:cs="Times New Roman"/>
          <w:sz w:val="28"/>
          <w:szCs w:val="28"/>
          <w:lang w:eastAsia="ru-RU"/>
        </w:rPr>
        <w:t>Н.Ю.Грекова</w:t>
      </w:r>
      <w:proofErr w:type="spellEnd"/>
    </w:p>
    <w:p w:rsidR="00C72578" w:rsidRDefault="00492FFD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12EC3E"/>
    <w:lvl w:ilvl="0">
      <w:start w:val="1"/>
      <w:numFmt w:val="decimal"/>
      <w:lvlText w:val="%1.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7C79144D"/>
    <w:multiLevelType w:val="hybridMultilevel"/>
    <w:tmpl w:val="863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EA"/>
    <w:rsid w:val="0003771A"/>
    <w:rsid w:val="001271BF"/>
    <w:rsid w:val="0022383B"/>
    <w:rsid w:val="00235FB2"/>
    <w:rsid w:val="003116A3"/>
    <w:rsid w:val="00492FFD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BF3539"/>
    <w:rsid w:val="00C63361"/>
    <w:rsid w:val="00D213EF"/>
    <w:rsid w:val="00D30E5D"/>
    <w:rsid w:val="00DA4CEA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2020-09-09T08:12:00Z</cp:lastPrinted>
  <dcterms:created xsi:type="dcterms:W3CDTF">2020-09-08T13:54:00Z</dcterms:created>
  <dcterms:modified xsi:type="dcterms:W3CDTF">2020-09-09T08:20:00Z</dcterms:modified>
</cp:coreProperties>
</file>