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88B" w:rsidRDefault="009B088B" w:rsidP="009B088B">
      <w:pPr>
        <w:tabs>
          <w:tab w:val="center" w:pos="9072"/>
        </w:tabs>
        <w:spacing w:line="360" w:lineRule="exact"/>
        <w:jc w:val="right"/>
        <w:rPr>
          <w:b/>
          <w:i/>
          <w:sz w:val="28"/>
          <w:szCs w:val="28"/>
        </w:rPr>
      </w:pPr>
      <w:r>
        <w:rPr>
          <w:b/>
          <w:i/>
          <w:sz w:val="28"/>
          <w:szCs w:val="28"/>
        </w:rPr>
        <w:t>Дата размещения 01.03.2017г.</w:t>
      </w:r>
    </w:p>
    <w:p w:rsidR="009B088B" w:rsidRDefault="009B088B" w:rsidP="009B088B">
      <w:pPr>
        <w:tabs>
          <w:tab w:val="center" w:pos="9072"/>
        </w:tabs>
        <w:spacing w:line="360" w:lineRule="exact"/>
        <w:jc w:val="center"/>
        <w:rPr>
          <w:b/>
          <w:i/>
          <w:sz w:val="28"/>
          <w:szCs w:val="28"/>
        </w:rPr>
      </w:pPr>
      <w:r>
        <w:rPr>
          <w:b/>
          <w:i/>
          <w:sz w:val="28"/>
          <w:szCs w:val="28"/>
        </w:rPr>
        <w:t>Срок приема заключений по результатам независимой антикоррупционной экспертизы с 01.03.2017 по 03.04.2017г.</w:t>
      </w:r>
    </w:p>
    <w:p w:rsidR="009B088B" w:rsidRDefault="009B088B" w:rsidP="009B088B">
      <w:pPr>
        <w:ind w:firstLine="709"/>
        <w:jc w:val="center"/>
        <w:rPr>
          <w:b/>
          <w:bCs/>
          <w:sz w:val="28"/>
          <w:szCs w:val="28"/>
        </w:rPr>
      </w:pPr>
    </w:p>
    <w:p w:rsidR="009B088B" w:rsidRDefault="009B088B" w:rsidP="009B088B">
      <w:pPr>
        <w:jc w:val="center"/>
        <w:rPr>
          <w:sz w:val="28"/>
          <w:szCs w:val="28"/>
        </w:rPr>
      </w:pPr>
      <w:r>
        <w:rPr>
          <w:sz w:val="28"/>
          <w:szCs w:val="28"/>
        </w:rPr>
        <w:t>ПРОЕКТ</w:t>
      </w:r>
    </w:p>
    <w:p w:rsidR="009B088B" w:rsidRDefault="009B088B" w:rsidP="009B088B">
      <w:pPr>
        <w:jc w:val="both"/>
        <w:rPr>
          <w:color w:val="000000"/>
        </w:rPr>
      </w:pPr>
    </w:p>
    <w:p w:rsidR="004D4247" w:rsidRPr="0083031E" w:rsidRDefault="004D4247" w:rsidP="004D4247">
      <w:pPr>
        <w:jc w:val="center"/>
        <w:rPr>
          <w:b/>
          <w:sz w:val="28"/>
          <w:szCs w:val="28"/>
        </w:rPr>
      </w:pPr>
      <w:r w:rsidRPr="0083031E">
        <w:rPr>
          <w:b/>
          <w:sz w:val="28"/>
          <w:szCs w:val="28"/>
        </w:rPr>
        <w:t>Российская Федерация</w:t>
      </w:r>
    </w:p>
    <w:p w:rsidR="004D4247" w:rsidRDefault="004D4247" w:rsidP="004D4247">
      <w:pPr>
        <w:jc w:val="center"/>
        <w:rPr>
          <w:b/>
          <w:sz w:val="28"/>
          <w:szCs w:val="28"/>
        </w:rPr>
      </w:pPr>
      <w:r>
        <w:rPr>
          <w:b/>
          <w:sz w:val="28"/>
          <w:szCs w:val="28"/>
        </w:rPr>
        <w:t xml:space="preserve">Щекинский район </w:t>
      </w:r>
      <w:r w:rsidRPr="0083031E">
        <w:rPr>
          <w:b/>
          <w:sz w:val="28"/>
          <w:szCs w:val="28"/>
        </w:rPr>
        <w:t>Тульск</w:t>
      </w:r>
      <w:r>
        <w:rPr>
          <w:b/>
          <w:sz w:val="28"/>
          <w:szCs w:val="28"/>
        </w:rPr>
        <w:t>ой</w:t>
      </w:r>
      <w:r w:rsidRPr="0083031E">
        <w:rPr>
          <w:b/>
          <w:sz w:val="28"/>
          <w:szCs w:val="28"/>
        </w:rPr>
        <w:t xml:space="preserve"> област</w:t>
      </w:r>
      <w:r>
        <w:rPr>
          <w:b/>
          <w:sz w:val="28"/>
          <w:szCs w:val="28"/>
        </w:rPr>
        <w:t>и</w:t>
      </w:r>
    </w:p>
    <w:p w:rsidR="004D4247" w:rsidRDefault="004D4247" w:rsidP="004D4247">
      <w:pPr>
        <w:jc w:val="center"/>
        <w:rPr>
          <w:b/>
          <w:sz w:val="28"/>
          <w:szCs w:val="28"/>
        </w:rPr>
      </w:pPr>
      <w:r>
        <w:rPr>
          <w:b/>
          <w:sz w:val="28"/>
          <w:szCs w:val="28"/>
        </w:rPr>
        <w:t>Администрация м</w:t>
      </w:r>
      <w:r w:rsidRPr="0083031E">
        <w:rPr>
          <w:b/>
          <w:sz w:val="28"/>
          <w:szCs w:val="28"/>
        </w:rPr>
        <w:t>униципальное образование</w:t>
      </w:r>
      <w:r>
        <w:rPr>
          <w:b/>
          <w:sz w:val="28"/>
          <w:szCs w:val="28"/>
        </w:rPr>
        <w:t xml:space="preserve"> г</w:t>
      </w:r>
      <w:r w:rsidRPr="002F6B21">
        <w:rPr>
          <w:b/>
          <w:sz w:val="28"/>
          <w:szCs w:val="28"/>
        </w:rPr>
        <w:t xml:space="preserve">ород </w:t>
      </w:r>
      <w:r>
        <w:rPr>
          <w:b/>
          <w:sz w:val="28"/>
          <w:szCs w:val="28"/>
        </w:rPr>
        <w:t>Советск</w:t>
      </w:r>
    </w:p>
    <w:p w:rsidR="004D4247" w:rsidRPr="0083031E" w:rsidRDefault="004D4247" w:rsidP="004D4247">
      <w:pPr>
        <w:jc w:val="center"/>
        <w:rPr>
          <w:b/>
          <w:sz w:val="28"/>
          <w:szCs w:val="28"/>
        </w:rPr>
      </w:pPr>
      <w:r w:rsidRPr="0083031E">
        <w:rPr>
          <w:b/>
          <w:sz w:val="28"/>
          <w:szCs w:val="28"/>
        </w:rPr>
        <w:t>Щекинского района</w:t>
      </w:r>
    </w:p>
    <w:p w:rsidR="004D4247" w:rsidRDefault="004D4247" w:rsidP="004D4247">
      <w:pPr>
        <w:jc w:val="center"/>
        <w:rPr>
          <w:b/>
          <w:sz w:val="28"/>
          <w:szCs w:val="28"/>
        </w:rPr>
      </w:pPr>
    </w:p>
    <w:p w:rsidR="004D4247" w:rsidRPr="0083031E" w:rsidRDefault="004D4247" w:rsidP="004D4247">
      <w:pPr>
        <w:jc w:val="center"/>
        <w:rPr>
          <w:b/>
          <w:sz w:val="28"/>
          <w:szCs w:val="28"/>
        </w:rPr>
      </w:pPr>
    </w:p>
    <w:p w:rsidR="004D4247" w:rsidRPr="0083031E" w:rsidRDefault="004D4247" w:rsidP="004D4247">
      <w:pPr>
        <w:jc w:val="center"/>
        <w:rPr>
          <w:b/>
          <w:sz w:val="28"/>
          <w:szCs w:val="28"/>
        </w:rPr>
      </w:pPr>
      <w:r w:rsidRPr="0083031E">
        <w:rPr>
          <w:b/>
          <w:sz w:val="28"/>
          <w:szCs w:val="28"/>
        </w:rPr>
        <w:t>ПОСТАНОВЛЕНИЕ</w:t>
      </w:r>
    </w:p>
    <w:p w:rsidR="004D4247" w:rsidRPr="001162E5" w:rsidRDefault="004D4247" w:rsidP="004D4247">
      <w:pPr>
        <w:jc w:val="both"/>
        <w:rPr>
          <w:sz w:val="28"/>
          <w:szCs w:val="28"/>
        </w:rPr>
      </w:pPr>
    </w:p>
    <w:p w:rsidR="001327F3" w:rsidRPr="00904B19" w:rsidRDefault="009B088B" w:rsidP="00B43AEE">
      <w:pPr>
        <w:jc w:val="both"/>
        <w:rPr>
          <w:rFonts w:ascii="Arial" w:hAnsi="Arial" w:cs="Arial"/>
          <w:color w:val="000000"/>
        </w:rPr>
      </w:pPr>
      <w:r>
        <w:rPr>
          <w:sz w:val="28"/>
          <w:szCs w:val="28"/>
        </w:rPr>
        <w:t>__________</w:t>
      </w:r>
      <w:r w:rsidR="00B43AEE">
        <w:rPr>
          <w:sz w:val="28"/>
          <w:szCs w:val="28"/>
        </w:rPr>
        <w:t xml:space="preserve"> </w:t>
      </w:r>
      <w:r w:rsidR="004D4247">
        <w:rPr>
          <w:sz w:val="28"/>
          <w:szCs w:val="28"/>
        </w:rPr>
        <w:t>201</w:t>
      </w:r>
      <w:r w:rsidR="00AC72CD" w:rsidRPr="006C038C">
        <w:rPr>
          <w:sz w:val="28"/>
          <w:szCs w:val="28"/>
        </w:rPr>
        <w:t>7</w:t>
      </w:r>
      <w:r w:rsidR="004D4247">
        <w:rPr>
          <w:sz w:val="28"/>
          <w:szCs w:val="28"/>
        </w:rPr>
        <w:t xml:space="preserve"> </w:t>
      </w:r>
      <w:r w:rsidR="004D4247" w:rsidRPr="001162E5">
        <w:rPr>
          <w:sz w:val="28"/>
          <w:szCs w:val="28"/>
        </w:rPr>
        <w:t xml:space="preserve">года                                             </w:t>
      </w:r>
      <w:r w:rsidR="004D4247">
        <w:rPr>
          <w:sz w:val="28"/>
          <w:szCs w:val="28"/>
        </w:rPr>
        <w:t xml:space="preserve">          </w:t>
      </w:r>
      <w:r w:rsidR="004D4247" w:rsidRPr="001162E5">
        <w:rPr>
          <w:sz w:val="28"/>
          <w:szCs w:val="28"/>
        </w:rPr>
        <w:t xml:space="preserve">  </w:t>
      </w:r>
      <w:r w:rsidR="004D4247">
        <w:rPr>
          <w:sz w:val="28"/>
          <w:szCs w:val="28"/>
        </w:rPr>
        <w:t xml:space="preserve">          </w:t>
      </w:r>
      <w:r w:rsidR="004D4247" w:rsidRPr="001162E5">
        <w:rPr>
          <w:sz w:val="28"/>
          <w:szCs w:val="28"/>
        </w:rPr>
        <w:t xml:space="preserve"> </w:t>
      </w:r>
      <w:r w:rsidR="004D4247">
        <w:rPr>
          <w:sz w:val="28"/>
          <w:szCs w:val="28"/>
        </w:rPr>
        <w:t xml:space="preserve">№ </w:t>
      </w:r>
      <w:r>
        <w:rPr>
          <w:sz w:val="28"/>
          <w:szCs w:val="28"/>
        </w:rPr>
        <w:t>____</w:t>
      </w:r>
    </w:p>
    <w:p w:rsidR="001327F3" w:rsidRPr="00904B19" w:rsidRDefault="001327F3" w:rsidP="001327F3">
      <w:pPr>
        <w:ind w:firstLine="709"/>
        <w:rPr>
          <w:rFonts w:ascii="Arial" w:hAnsi="Arial" w:cs="Arial"/>
          <w:color w:val="000000"/>
        </w:rPr>
      </w:pPr>
    </w:p>
    <w:p w:rsidR="001327F3" w:rsidRPr="004D4247" w:rsidRDefault="001327F3" w:rsidP="001327F3">
      <w:pPr>
        <w:pStyle w:val="2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r w:rsidRPr="004D4247">
        <w:rPr>
          <w:b/>
          <w:sz w:val="28"/>
          <w:szCs w:val="28"/>
        </w:rPr>
        <w:t xml:space="preserve">Об утверждении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муниципального образования </w:t>
      </w:r>
      <w:r w:rsidR="004D4247">
        <w:rPr>
          <w:b/>
          <w:sz w:val="28"/>
          <w:szCs w:val="28"/>
        </w:rPr>
        <w:t>город Советск</w:t>
      </w:r>
      <w:r w:rsidRPr="004D4247">
        <w:rPr>
          <w:b/>
          <w:sz w:val="28"/>
          <w:szCs w:val="28"/>
        </w:rPr>
        <w:t xml:space="preserve"> Щекинского района»</w:t>
      </w:r>
    </w:p>
    <w:p w:rsidR="001327F3" w:rsidRPr="004D4247" w:rsidRDefault="001327F3" w:rsidP="001327F3">
      <w:pPr>
        <w:pStyle w:val="1"/>
        <w:spacing w:before="0" w:after="0"/>
        <w:ind w:firstLine="709"/>
        <w:jc w:val="center"/>
        <w:rPr>
          <w:rFonts w:ascii="Times New Roman" w:hAnsi="Times New Roman"/>
          <w:color w:val="000000"/>
          <w:sz w:val="24"/>
          <w:szCs w:val="24"/>
        </w:rPr>
      </w:pPr>
    </w:p>
    <w:p w:rsidR="001327F3" w:rsidRPr="00904B19" w:rsidRDefault="001327F3" w:rsidP="001327F3">
      <w:pPr>
        <w:ind w:firstLine="709"/>
        <w:rPr>
          <w:rFonts w:ascii="Arial" w:hAnsi="Arial" w:cs="Arial"/>
          <w:color w:val="000000"/>
        </w:rPr>
      </w:pPr>
    </w:p>
    <w:p w:rsidR="001327F3" w:rsidRPr="004D4247" w:rsidRDefault="00DC35E4" w:rsidP="001327F3">
      <w:pPr>
        <w:ind w:firstLine="709"/>
        <w:jc w:val="both"/>
        <w:rPr>
          <w:color w:val="000000"/>
          <w:sz w:val="28"/>
          <w:szCs w:val="28"/>
        </w:rPr>
      </w:pPr>
      <w:r w:rsidRPr="004D4247">
        <w:rPr>
          <w:color w:val="000000"/>
          <w:sz w:val="28"/>
          <w:szCs w:val="28"/>
        </w:rPr>
        <w:t xml:space="preserve">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904B19" w:rsidRPr="004D4247">
        <w:rPr>
          <w:color w:val="000000"/>
          <w:sz w:val="28"/>
          <w:szCs w:val="28"/>
        </w:rPr>
        <w:t xml:space="preserve">Федеральным законом от 25.12.2008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D4247">
        <w:rPr>
          <w:color w:val="000000"/>
          <w:sz w:val="28"/>
          <w:szCs w:val="28"/>
        </w:rPr>
        <w:t>Ф</w:t>
      </w:r>
      <w:r w:rsidR="001327F3" w:rsidRPr="004D4247">
        <w:rPr>
          <w:color w:val="000000"/>
          <w:sz w:val="28"/>
          <w:szCs w:val="28"/>
        </w:rPr>
        <w:t xml:space="preserve">едеральным законом от 27.07.2010 №210-ФЗ "Об организации предоставления государственных и муниципальных услуг", постановлением Правительства Тульской области от 10.05.2012 №188 «Об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Тульской области», на основании Федерального закона от 06.10.2003 N 131-ФЗ "Об общих принципах организации местного самоуправления в Российской Федерации" и Устава муниципального образования </w:t>
      </w:r>
      <w:r w:rsidR="004D4247">
        <w:rPr>
          <w:color w:val="000000"/>
          <w:sz w:val="28"/>
          <w:szCs w:val="28"/>
        </w:rPr>
        <w:t>город Советск</w:t>
      </w:r>
      <w:r w:rsidR="001327F3" w:rsidRPr="004D4247">
        <w:rPr>
          <w:color w:val="000000"/>
          <w:sz w:val="28"/>
          <w:szCs w:val="28"/>
        </w:rPr>
        <w:t xml:space="preserve"> администрация МО </w:t>
      </w:r>
      <w:r w:rsidR="004D4247">
        <w:rPr>
          <w:color w:val="000000"/>
          <w:sz w:val="28"/>
          <w:szCs w:val="28"/>
        </w:rPr>
        <w:t xml:space="preserve">город Советск </w:t>
      </w:r>
      <w:r w:rsidR="001327F3" w:rsidRPr="004D4247">
        <w:rPr>
          <w:color w:val="000000"/>
          <w:sz w:val="28"/>
          <w:szCs w:val="28"/>
        </w:rPr>
        <w:t xml:space="preserve"> ПОСТАНОВЛЯЕТ:</w:t>
      </w:r>
    </w:p>
    <w:p w:rsidR="001327F3" w:rsidRPr="00EC35A0" w:rsidRDefault="001327F3" w:rsidP="001327F3">
      <w:pPr>
        <w:pStyle w:val="2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bookmarkStart w:id="0" w:name="sub_1"/>
      <w:r w:rsidRPr="004D4247">
        <w:rPr>
          <w:sz w:val="28"/>
          <w:szCs w:val="28"/>
        </w:rPr>
        <w:t>1. Утвердить Административный регламент</w:t>
      </w:r>
      <w:r w:rsidR="00DC35E4" w:rsidRPr="004D4247">
        <w:rPr>
          <w:sz w:val="28"/>
          <w:szCs w:val="28"/>
        </w:rPr>
        <w:t xml:space="preserve"> исполнения муниципальной функции</w:t>
      </w:r>
      <w:r w:rsidRPr="004D4247">
        <w:rPr>
          <w:sz w:val="28"/>
          <w:szCs w:val="28"/>
        </w:rPr>
        <w:t xml:space="preserve"> «Осуществление муниципального контроля за обеспечением сохранности автомобильных дорог местного значения </w:t>
      </w:r>
      <w:r w:rsidRPr="00EC35A0">
        <w:rPr>
          <w:sz w:val="28"/>
          <w:szCs w:val="28"/>
        </w:rPr>
        <w:t xml:space="preserve">муниципального образования </w:t>
      </w:r>
      <w:r w:rsidR="004D4247" w:rsidRPr="00EC35A0">
        <w:rPr>
          <w:sz w:val="28"/>
          <w:szCs w:val="28"/>
        </w:rPr>
        <w:t>город Советск</w:t>
      </w:r>
      <w:r w:rsidRPr="00EC35A0">
        <w:rPr>
          <w:sz w:val="28"/>
          <w:szCs w:val="28"/>
        </w:rPr>
        <w:t xml:space="preserve"> Щекинского района» (Приложение).</w:t>
      </w:r>
    </w:p>
    <w:p w:rsidR="00EC35A0" w:rsidRPr="00EC35A0" w:rsidRDefault="00EC35A0" w:rsidP="00EC35A0">
      <w:pPr>
        <w:pStyle w:val="ConsPlusNormal"/>
        <w:widowControl/>
        <w:ind w:firstLine="709"/>
        <w:jc w:val="both"/>
        <w:rPr>
          <w:rFonts w:ascii="Times New Roman" w:hAnsi="Times New Roman" w:cs="Times New Roman"/>
          <w:sz w:val="28"/>
          <w:szCs w:val="28"/>
        </w:rPr>
      </w:pPr>
      <w:bookmarkStart w:id="1" w:name="sub_6"/>
      <w:bookmarkEnd w:id="0"/>
      <w:r w:rsidRPr="00EC35A0">
        <w:rPr>
          <w:rFonts w:ascii="Times New Roman" w:hAnsi="Times New Roman" w:cs="Times New Roman"/>
          <w:sz w:val="28"/>
          <w:szCs w:val="28"/>
        </w:rPr>
        <w:t xml:space="preserve">2. Контроль за исполнением данного постановления оставляю за собой. </w:t>
      </w:r>
    </w:p>
    <w:p w:rsidR="00EC35A0" w:rsidRPr="00EC35A0" w:rsidRDefault="00EC35A0" w:rsidP="00EC35A0">
      <w:pPr>
        <w:pStyle w:val="ConsPlusNormal"/>
        <w:widowControl/>
        <w:ind w:firstLine="709"/>
        <w:jc w:val="both"/>
        <w:rPr>
          <w:rFonts w:ascii="Times New Roman" w:hAnsi="Times New Roman" w:cs="Times New Roman"/>
          <w:sz w:val="28"/>
          <w:szCs w:val="28"/>
        </w:rPr>
      </w:pPr>
      <w:r w:rsidRPr="00EC35A0">
        <w:rPr>
          <w:rFonts w:ascii="Times New Roman" w:hAnsi="Times New Roman" w:cs="Times New Roman"/>
          <w:sz w:val="28"/>
          <w:szCs w:val="28"/>
        </w:rPr>
        <w:lastRenderedPageBreak/>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пл.Советов, д.1.</w:t>
      </w:r>
    </w:p>
    <w:p w:rsidR="00EC35A0" w:rsidRPr="00EC35A0" w:rsidRDefault="00EC35A0" w:rsidP="00EC35A0">
      <w:pPr>
        <w:pStyle w:val="ConsPlusNormal"/>
        <w:widowControl/>
        <w:ind w:firstLine="709"/>
        <w:jc w:val="both"/>
        <w:rPr>
          <w:rFonts w:ascii="Times New Roman" w:hAnsi="Times New Roman" w:cs="Times New Roman"/>
          <w:sz w:val="28"/>
          <w:szCs w:val="28"/>
        </w:rPr>
      </w:pPr>
      <w:r w:rsidRPr="00EC35A0">
        <w:rPr>
          <w:rFonts w:ascii="Times New Roman" w:hAnsi="Times New Roman" w:cs="Times New Roman"/>
          <w:sz w:val="28"/>
          <w:szCs w:val="28"/>
        </w:rPr>
        <w:t>4. Постановление вступает в силу со дня официального обнародования.</w:t>
      </w:r>
    </w:p>
    <w:bookmarkEnd w:id="1"/>
    <w:p w:rsidR="001327F3" w:rsidRPr="00EC35A0" w:rsidRDefault="001327F3" w:rsidP="001327F3">
      <w:pPr>
        <w:ind w:firstLine="709"/>
        <w:jc w:val="both"/>
        <w:rPr>
          <w:color w:val="000000"/>
          <w:sz w:val="28"/>
          <w:szCs w:val="28"/>
        </w:rPr>
      </w:pPr>
    </w:p>
    <w:p w:rsidR="001327F3" w:rsidRPr="00EC35A0" w:rsidRDefault="001327F3" w:rsidP="001327F3">
      <w:pPr>
        <w:ind w:firstLine="709"/>
        <w:jc w:val="both"/>
        <w:rPr>
          <w:color w:val="000000"/>
          <w:sz w:val="28"/>
          <w:szCs w:val="28"/>
        </w:rPr>
      </w:pPr>
    </w:p>
    <w:p w:rsidR="001327F3" w:rsidRPr="00EC35A0" w:rsidRDefault="001327F3" w:rsidP="001327F3">
      <w:pPr>
        <w:ind w:firstLine="709"/>
        <w:jc w:val="both"/>
        <w:rPr>
          <w:color w:val="000000"/>
          <w:sz w:val="28"/>
          <w:szCs w:val="28"/>
        </w:rPr>
      </w:pPr>
    </w:p>
    <w:p w:rsidR="001327F3" w:rsidRPr="00EC35A0" w:rsidRDefault="001327F3" w:rsidP="001327F3">
      <w:pPr>
        <w:ind w:firstLine="709"/>
        <w:rPr>
          <w:color w:val="000000"/>
          <w:sz w:val="28"/>
          <w:szCs w:val="28"/>
        </w:rPr>
      </w:pPr>
      <w:r w:rsidRPr="00EC35A0">
        <w:rPr>
          <w:color w:val="000000"/>
          <w:sz w:val="28"/>
          <w:szCs w:val="28"/>
        </w:rPr>
        <w:t xml:space="preserve">Глава администрации </w:t>
      </w:r>
      <w:r w:rsidR="00EC35A0">
        <w:rPr>
          <w:color w:val="000000"/>
          <w:sz w:val="28"/>
          <w:szCs w:val="28"/>
        </w:rPr>
        <w:t xml:space="preserve">муниципального образования </w:t>
      </w:r>
      <w:r w:rsidRPr="00EC35A0">
        <w:rPr>
          <w:color w:val="000000"/>
          <w:sz w:val="28"/>
          <w:szCs w:val="28"/>
        </w:rPr>
        <w:t xml:space="preserve"> </w:t>
      </w:r>
    </w:p>
    <w:p w:rsidR="001327F3" w:rsidRPr="00EC35A0" w:rsidRDefault="00EC35A0" w:rsidP="00EC35A0">
      <w:pPr>
        <w:ind w:firstLine="708"/>
        <w:jc w:val="both"/>
        <w:rPr>
          <w:color w:val="000000"/>
          <w:sz w:val="28"/>
          <w:szCs w:val="28"/>
        </w:rPr>
      </w:pPr>
      <w:r>
        <w:rPr>
          <w:color w:val="000000"/>
          <w:sz w:val="28"/>
          <w:szCs w:val="28"/>
        </w:rPr>
        <w:t xml:space="preserve">город Советск </w:t>
      </w:r>
      <w:r w:rsidR="001327F3" w:rsidRPr="00EC35A0">
        <w:rPr>
          <w:color w:val="000000"/>
          <w:sz w:val="28"/>
          <w:szCs w:val="28"/>
        </w:rPr>
        <w:t xml:space="preserve">Щекинского района                               </w:t>
      </w:r>
      <w:r>
        <w:rPr>
          <w:color w:val="000000"/>
          <w:sz w:val="28"/>
          <w:szCs w:val="28"/>
        </w:rPr>
        <w:t xml:space="preserve">    </w:t>
      </w:r>
      <w:r w:rsidR="004D4247" w:rsidRPr="00EC35A0">
        <w:rPr>
          <w:color w:val="000000"/>
          <w:sz w:val="28"/>
          <w:szCs w:val="28"/>
        </w:rPr>
        <w:t>Н.В. Мясоедов</w:t>
      </w:r>
    </w:p>
    <w:p w:rsidR="004D4247" w:rsidRPr="00EC35A0" w:rsidRDefault="004D4247" w:rsidP="001327F3">
      <w:pPr>
        <w:ind w:firstLine="709"/>
        <w:jc w:val="both"/>
        <w:rPr>
          <w:color w:val="000000"/>
          <w:sz w:val="28"/>
          <w:szCs w:val="28"/>
        </w:rPr>
      </w:pPr>
    </w:p>
    <w:p w:rsidR="004D4247" w:rsidRPr="00EC35A0" w:rsidRDefault="004D4247" w:rsidP="001327F3">
      <w:pPr>
        <w:ind w:firstLine="709"/>
        <w:jc w:val="both"/>
        <w:rPr>
          <w:color w:val="000000"/>
          <w:sz w:val="28"/>
          <w:szCs w:val="28"/>
        </w:rPr>
      </w:pPr>
    </w:p>
    <w:p w:rsidR="004D4247" w:rsidRPr="00EC35A0" w:rsidRDefault="004D4247" w:rsidP="001327F3">
      <w:pPr>
        <w:ind w:firstLine="709"/>
        <w:jc w:val="both"/>
        <w:rPr>
          <w:color w:val="000000"/>
          <w:sz w:val="28"/>
          <w:szCs w:val="28"/>
        </w:rPr>
      </w:pPr>
    </w:p>
    <w:p w:rsidR="004D4247" w:rsidRPr="00EC35A0" w:rsidRDefault="004D4247" w:rsidP="001327F3">
      <w:pPr>
        <w:ind w:firstLine="709"/>
        <w:jc w:val="both"/>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B43AEE" w:rsidRDefault="00B43AEE" w:rsidP="001327F3">
      <w:pPr>
        <w:ind w:firstLine="709"/>
        <w:jc w:val="right"/>
        <w:rPr>
          <w:color w:val="000000"/>
          <w:sz w:val="28"/>
          <w:szCs w:val="28"/>
        </w:rPr>
      </w:pPr>
    </w:p>
    <w:p w:rsidR="001327F3" w:rsidRPr="004D4247" w:rsidRDefault="001327F3" w:rsidP="001327F3">
      <w:pPr>
        <w:ind w:firstLine="709"/>
        <w:jc w:val="right"/>
        <w:rPr>
          <w:color w:val="000000"/>
          <w:sz w:val="28"/>
          <w:szCs w:val="28"/>
        </w:rPr>
      </w:pPr>
      <w:r w:rsidRPr="004D4247">
        <w:rPr>
          <w:color w:val="000000"/>
          <w:sz w:val="28"/>
          <w:szCs w:val="28"/>
        </w:rPr>
        <w:t>Приложение</w:t>
      </w:r>
    </w:p>
    <w:p w:rsidR="001327F3" w:rsidRPr="004D4247" w:rsidRDefault="001327F3" w:rsidP="001327F3">
      <w:pPr>
        <w:ind w:firstLine="709"/>
        <w:jc w:val="right"/>
        <w:rPr>
          <w:color w:val="000000"/>
          <w:sz w:val="28"/>
          <w:szCs w:val="28"/>
        </w:rPr>
      </w:pPr>
      <w:r w:rsidRPr="004D4247">
        <w:rPr>
          <w:color w:val="000000"/>
          <w:sz w:val="28"/>
          <w:szCs w:val="28"/>
        </w:rPr>
        <w:t>к постановлению администрации</w:t>
      </w:r>
    </w:p>
    <w:p w:rsidR="001327F3" w:rsidRPr="004D4247" w:rsidRDefault="001327F3" w:rsidP="001327F3">
      <w:pPr>
        <w:ind w:firstLine="709"/>
        <w:jc w:val="right"/>
        <w:rPr>
          <w:color w:val="000000"/>
          <w:sz w:val="28"/>
          <w:szCs w:val="28"/>
        </w:rPr>
      </w:pPr>
      <w:r w:rsidRPr="004D4247">
        <w:rPr>
          <w:color w:val="000000"/>
          <w:sz w:val="28"/>
          <w:szCs w:val="28"/>
        </w:rPr>
        <w:t xml:space="preserve">МО </w:t>
      </w:r>
      <w:r w:rsidR="004D4247">
        <w:rPr>
          <w:color w:val="000000"/>
          <w:sz w:val="28"/>
          <w:szCs w:val="28"/>
        </w:rPr>
        <w:t>г. Советск</w:t>
      </w:r>
      <w:r w:rsidR="00EC35A0">
        <w:rPr>
          <w:color w:val="000000"/>
          <w:sz w:val="28"/>
          <w:szCs w:val="28"/>
        </w:rPr>
        <w:t xml:space="preserve"> Щекинского района</w:t>
      </w:r>
    </w:p>
    <w:p w:rsidR="001327F3" w:rsidRPr="004D4247" w:rsidRDefault="00577E7D" w:rsidP="001327F3">
      <w:pPr>
        <w:ind w:firstLine="709"/>
        <w:jc w:val="right"/>
        <w:rPr>
          <w:color w:val="000000"/>
          <w:sz w:val="28"/>
          <w:szCs w:val="28"/>
        </w:rPr>
      </w:pPr>
      <w:r w:rsidRPr="004D4247">
        <w:rPr>
          <w:color w:val="000000"/>
          <w:sz w:val="28"/>
          <w:szCs w:val="28"/>
        </w:rPr>
        <w:t xml:space="preserve">от </w:t>
      </w:r>
      <w:r w:rsidR="009B088B">
        <w:rPr>
          <w:color w:val="000000"/>
          <w:sz w:val="28"/>
          <w:szCs w:val="28"/>
        </w:rPr>
        <w:t>__________</w:t>
      </w:r>
      <w:r w:rsidR="00B43AEE">
        <w:rPr>
          <w:color w:val="000000"/>
          <w:sz w:val="28"/>
          <w:szCs w:val="28"/>
        </w:rPr>
        <w:t xml:space="preserve">2017 </w:t>
      </w:r>
      <w:r w:rsidR="001327F3" w:rsidRPr="004D4247">
        <w:rPr>
          <w:color w:val="000000"/>
          <w:sz w:val="28"/>
          <w:szCs w:val="28"/>
        </w:rPr>
        <w:t>№</w:t>
      </w:r>
      <w:r w:rsidR="009B088B">
        <w:rPr>
          <w:color w:val="000000"/>
          <w:sz w:val="28"/>
          <w:szCs w:val="28"/>
        </w:rPr>
        <w:t>____</w:t>
      </w:r>
    </w:p>
    <w:p w:rsidR="001327F3" w:rsidRPr="004D4247" w:rsidRDefault="001327F3" w:rsidP="001327F3">
      <w:pPr>
        <w:ind w:firstLine="709"/>
        <w:jc w:val="right"/>
        <w:rPr>
          <w:color w:val="000000"/>
          <w:sz w:val="28"/>
          <w:szCs w:val="28"/>
        </w:rPr>
      </w:pPr>
    </w:p>
    <w:p w:rsidR="008723F6" w:rsidRPr="004D4247" w:rsidRDefault="008723F6" w:rsidP="001422FB">
      <w:pPr>
        <w:jc w:val="center"/>
        <w:rPr>
          <w:b/>
          <w:color w:val="000000"/>
          <w:sz w:val="28"/>
          <w:szCs w:val="28"/>
        </w:rPr>
      </w:pPr>
      <w:r w:rsidRPr="004D4247">
        <w:rPr>
          <w:b/>
          <w:color w:val="000000"/>
          <w:sz w:val="28"/>
          <w:szCs w:val="28"/>
        </w:rPr>
        <w:t>АДМИНИСТРАТИВНЫЙ РЕГЛАМЕНТ</w:t>
      </w:r>
    </w:p>
    <w:p w:rsidR="008723F6" w:rsidRPr="004D4247" w:rsidRDefault="008723F6" w:rsidP="001422FB">
      <w:pPr>
        <w:jc w:val="center"/>
        <w:rPr>
          <w:b/>
          <w:color w:val="000000"/>
          <w:sz w:val="28"/>
          <w:szCs w:val="28"/>
        </w:rPr>
      </w:pPr>
      <w:r w:rsidRPr="004D4247">
        <w:rPr>
          <w:b/>
          <w:color w:val="000000"/>
          <w:sz w:val="28"/>
          <w:szCs w:val="28"/>
        </w:rPr>
        <w:t xml:space="preserve">исполнения </w:t>
      </w:r>
      <w:r w:rsidR="00DB0889" w:rsidRPr="004D4247">
        <w:rPr>
          <w:b/>
          <w:color w:val="000000"/>
          <w:sz w:val="28"/>
          <w:szCs w:val="28"/>
        </w:rPr>
        <w:t>муниципальной</w:t>
      </w:r>
      <w:r w:rsidRPr="004D4247">
        <w:rPr>
          <w:b/>
          <w:color w:val="000000"/>
          <w:sz w:val="28"/>
          <w:szCs w:val="28"/>
        </w:rPr>
        <w:t xml:space="preserve"> функции «Осуществление </w:t>
      </w:r>
      <w:r w:rsidR="00DB0889" w:rsidRPr="004D4247">
        <w:rPr>
          <w:b/>
          <w:color w:val="000000"/>
          <w:sz w:val="28"/>
          <w:szCs w:val="28"/>
        </w:rPr>
        <w:t>муниципального контроля</w:t>
      </w:r>
      <w:r w:rsidR="007B404B" w:rsidRPr="004D4247">
        <w:rPr>
          <w:b/>
          <w:color w:val="000000"/>
          <w:sz w:val="28"/>
          <w:szCs w:val="28"/>
        </w:rPr>
        <w:t xml:space="preserve"> за </w:t>
      </w:r>
      <w:r w:rsidR="007F7BB4" w:rsidRPr="004D4247">
        <w:rPr>
          <w:b/>
          <w:color w:val="000000"/>
          <w:sz w:val="28"/>
          <w:szCs w:val="28"/>
        </w:rPr>
        <w:t xml:space="preserve"> </w:t>
      </w:r>
      <w:r w:rsidR="00181BD9" w:rsidRPr="004D4247">
        <w:rPr>
          <w:b/>
          <w:color w:val="000000"/>
          <w:sz w:val="28"/>
          <w:szCs w:val="28"/>
        </w:rPr>
        <w:t>обеспечени</w:t>
      </w:r>
      <w:r w:rsidR="007B404B" w:rsidRPr="004D4247">
        <w:rPr>
          <w:b/>
          <w:color w:val="000000"/>
          <w:sz w:val="28"/>
          <w:szCs w:val="28"/>
        </w:rPr>
        <w:t>ем</w:t>
      </w:r>
      <w:r w:rsidR="006A15E2" w:rsidRPr="004D4247">
        <w:rPr>
          <w:b/>
          <w:color w:val="000000"/>
          <w:sz w:val="28"/>
          <w:szCs w:val="28"/>
        </w:rPr>
        <w:t xml:space="preserve"> сохранности автомобильных дорог </w:t>
      </w:r>
      <w:r w:rsidR="00DB0889" w:rsidRPr="004D4247">
        <w:rPr>
          <w:b/>
          <w:color w:val="000000"/>
          <w:sz w:val="28"/>
          <w:szCs w:val="28"/>
        </w:rPr>
        <w:t>местного</w:t>
      </w:r>
      <w:r w:rsidR="006A15E2" w:rsidRPr="004D4247">
        <w:rPr>
          <w:b/>
          <w:color w:val="000000"/>
          <w:sz w:val="28"/>
          <w:szCs w:val="28"/>
        </w:rPr>
        <w:t xml:space="preserve"> значения </w:t>
      </w:r>
      <w:r w:rsidR="00DB0889" w:rsidRPr="004D4247">
        <w:rPr>
          <w:b/>
          <w:color w:val="000000"/>
          <w:sz w:val="28"/>
          <w:szCs w:val="28"/>
        </w:rPr>
        <w:t xml:space="preserve">муниципального образования </w:t>
      </w:r>
      <w:r w:rsidR="004D4247">
        <w:rPr>
          <w:b/>
          <w:color w:val="000000"/>
          <w:sz w:val="28"/>
          <w:szCs w:val="28"/>
        </w:rPr>
        <w:t>город Советск</w:t>
      </w:r>
      <w:r w:rsidR="00DB0889" w:rsidRPr="004D4247">
        <w:rPr>
          <w:b/>
          <w:color w:val="000000"/>
          <w:sz w:val="28"/>
          <w:szCs w:val="28"/>
        </w:rPr>
        <w:t xml:space="preserve"> Щекинского района</w:t>
      </w:r>
      <w:r w:rsidR="006A15E2" w:rsidRPr="004D4247">
        <w:rPr>
          <w:b/>
          <w:color w:val="000000"/>
          <w:sz w:val="28"/>
          <w:szCs w:val="28"/>
        </w:rPr>
        <w:t>»</w:t>
      </w:r>
    </w:p>
    <w:p w:rsidR="008723F6" w:rsidRPr="004D4247" w:rsidRDefault="008723F6" w:rsidP="001422FB">
      <w:pPr>
        <w:jc w:val="center"/>
        <w:rPr>
          <w:b/>
          <w:color w:val="000000"/>
          <w:sz w:val="28"/>
          <w:szCs w:val="28"/>
        </w:rPr>
      </w:pPr>
    </w:p>
    <w:p w:rsidR="008723F6" w:rsidRPr="004D4247" w:rsidRDefault="008723F6" w:rsidP="001422FB">
      <w:pPr>
        <w:jc w:val="center"/>
        <w:rPr>
          <w:b/>
          <w:color w:val="000000"/>
          <w:sz w:val="28"/>
          <w:szCs w:val="28"/>
        </w:rPr>
      </w:pPr>
      <w:r w:rsidRPr="004D4247">
        <w:rPr>
          <w:b/>
          <w:color w:val="000000"/>
          <w:sz w:val="28"/>
          <w:szCs w:val="28"/>
          <w:lang w:val="en-US"/>
        </w:rPr>
        <w:t>I</w:t>
      </w:r>
      <w:r w:rsidRPr="004D4247">
        <w:rPr>
          <w:b/>
          <w:color w:val="000000"/>
          <w:sz w:val="28"/>
          <w:szCs w:val="28"/>
        </w:rPr>
        <w:t>. Общие положения</w:t>
      </w:r>
    </w:p>
    <w:p w:rsidR="008723F6" w:rsidRPr="004D4247" w:rsidRDefault="008723F6" w:rsidP="001422FB">
      <w:pPr>
        <w:ind w:firstLine="709"/>
        <w:jc w:val="both"/>
        <w:rPr>
          <w:b/>
          <w:color w:val="000000"/>
          <w:sz w:val="28"/>
          <w:szCs w:val="28"/>
        </w:rPr>
      </w:pPr>
    </w:p>
    <w:p w:rsidR="008020E3" w:rsidRPr="004D4247" w:rsidRDefault="00DB0889" w:rsidP="001422FB">
      <w:pPr>
        <w:widowControl w:val="0"/>
        <w:numPr>
          <w:ilvl w:val="0"/>
          <w:numId w:val="8"/>
        </w:numPr>
        <w:autoSpaceDE w:val="0"/>
        <w:autoSpaceDN w:val="0"/>
        <w:adjustRightInd w:val="0"/>
        <w:ind w:left="0" w:firstLine="709"/>
        <w:jc w:val="both"/>
        <w:rPr>
          <w:color w:val="000000"/>
          <w:sz w:val="28"/>
          <w:szCs w:val="28"/>
        </w:rPr>
      </w:pPr>
      <w:r w:rsidRPr="004D4247">
        <w:rPr>
          <w:color w:val="000000"/>
          <w:sz w:val="28"/>
          <w:szCs w:val="28"/>
        </w:rPr>
        <w:t xml:space="preserve">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муниципального образования </w:t>
      </w:r>
      <w:r w:rsidR="004D4247">
        <w:rPr>
          <w:color w:val="000000"/>
          <w:sz w:val="28"/>
          <w:szCs w:val="28"/>
        </w:rPr>
        <w:t xml:space="preserve">город Советск </w:t>
      </w:r>
      <w:r w:rsidRPr="004D4247">
        <w:rPr>
          <w:color w:val="000000"/>
          <w:sz w:val="28"/>
          <w:szCs w:val="28"/>
        </w:rPr>
        <w:t xml:space="preserve"> Щекинского района</w:t>
      </w:r>
      <w:r w:rsidR="008020E3" w:rsidRPr="004D4247">
        <w:rPr>
          <w:color w:val="000000"/>
          <w:sz w:val="28"/>
          <w:szCs w:val="28"/>
        </w:rPr>
        <w:t>»</w:t>
      </w:r>
      <w:r w:rsidRPr="004D4247">
        <w:rPr>
          <w:color w:val="000000"/>
          <w:sz w:val="28"/>
          <w:szCs w:val="28"/>
        </w:rPr>
        <w:t xml:space="preserve"> (далее - Административный регламент) устанавливает порядок организации и проведения администрацией муниципального образования </w:t>
      </w:r>
      <w:r w:rsidR="004D4247">
        <w:rPr>
          <w:color w:val="000000"/>
          <w:sz w:val="28"/>
          <w:szCs w:val="28"/>
        </w:rPr>
        <w:t>город Советск</w:t>
      </w:r>
      <w:r w:rsidRPr="004D4247">
        <w:rPr>
          <w:color w:val="000000"/>
          <w:sz w:val="28"/>
          <w:szCs w:val="28"/>
        </w:rPr>
        <w:t xml:space="preserve"> Щекинского района проверок при осуществлении муниципального контроля за сохранностью автомобильных дорог местного значения.</w:t>
      </w:r>
    </w:p>
    <w:p w:rsidR="008723F6" w:rsidRPr="004D4247" w:rsidRDefault="008020E3" w:rsidP="001422FB">
      <w:pPr>
        <w:widowControl w:val="0"/>
        <w:numPr>
          <w:ilvl w:val="0"/>
          <w:numId w:val="8"/>
        </w:numPr>
        <w:autoSpaceDE w:val="0"/>
        <w:autoSpaceDN w:val="0"/>
        <w:adjustRightInd w:val="0"/>
        <w:ind w:left="0" w:firstLine="709"/>
        <w:jc w:val="both"/>
        <w:rPr>
          <w:color w:val="000000"/>
          <w:sz w:val="28"/>
          <w:szCs w:val="28"/>
        </w:rPr>
      </w:pPr>
      <w:r w:rsidRPr="004D4247">
        <w:rPr>
          <w:color w:val="000000"/>
          <w:sz w:val="28"/>
          <w:szCs w:val="28"/>
        </w:rPr>
        <w:t xml:space="preserve">Учреждением, исполняющим от имени администрации муниципального образования </w:t>
      </w:r>
      <w:r w:rsidR="004D4247">
        <w:rPr>
          <w:color w:val="000000"/>
          <w:sz w:val="28"/>
          <w:szCs w:val="28"/>
        </w:rPr>
        <w:t xml:space="preserve">город Советск  </w:t>
      </w:r>
      <w:r w:rsidRPr="004D4247">
        <w:rPr>
          <w:color w:val="000000"/>
          <w:sz w:val="28"/>
          <w:szCs w:val="28"/>
        </w:rPr>
        <w:t xml:space="preserve">Щекинского района муниципальную функцию «Осуществление муниципального контроля за обеспечением сохранности автомобильных дорог местного значения муниципального образования </w:t>
      </w:r>
      <w:r w:rsidR="004D4247">
        <w:rPr>
          <w:color w:val="000000"/>
          <w:sz w:val="28"/>
          <w:szCs w:val="28"/>
        </w:rPr>
        <w:t xml:space="preserve">город Советск  </w:t>
      </w:r>
      <w:r w:rsidRPr="004D4247">
        <w:rPr>
          <w:color w:val="000000"/>
          <w:sz w:val="28"/>
          <w:szCs w:val="28"/>
        </w:rPr>
        <w:t>Щекинского района» (далее – Муниципальная функция), является Муниципальное казенное учреждение «</w:t>
      </w:r>
      <w:r w:rsidR="004D4247">
        <w:rPr>
          <w:color w:val="000000"/>
          <w:sz w:val="28"/>
          <w:szCs w:val="28"/>
        </w:rPr>
        <w:t>Советское городское учреждение жизнеобеспечения и благоустройства</w:t>
      </w:r>
      <w:r w:rsidRPr="004D4247">
        <w:rPr>
          <w:color w:val="000000"/>
          <w:sz w:val="28"/>
          <w:szCs w:val="28"/>
        </w:rPr>
        <w:t xml:space="preserve">» (далее – </w:t>
      </w:r>
      <w:r w:rsidR="00F12D27">
        <w:rPr>
          <w:color w:val="000000"/>
          <w:sz w:val="28"/>
          <w:szCs w:val="28"/>
        </w:rPr>
        <w:t>МКУ «СГУЖиБ»</w:t>
      </w:r>
      <w:r w:rsidRPr="004D4247">
        <w:rPr>
          <w:color w:val="000000"/>
          <w:sz w:val="28"/>
          <w:szCs w:val="28"/>
        </w:rPr>
        <w:t>).</w:t>
      </w:r>
    </w:p>
    <w:p w:rsidR="008723F6" w:rsidRPr="004D4247" w:rsidRDefault="008723F6" w:rsidP="001422FB">
      <w:pPr>
        <w:numPr>
          <w:ilvl w:val="0"/>
          <w:numId w:val="8"/>
        </w:numPr>
        <w:tabs>
          <w:tab w:val="left" w:pos="1134"/>
        </w:tabs>
        <w:ind w:left="0" w:firstLine="709"/>
        <w:jc w:val="both"/>
        <w:rPr>
          <w:color w:val="000000"/>
          <w:sz w:val="28"/>
          <w:szCs w:val="28"/>
        </w:rPr>
      </w:pPr>
      <w:r w:rsidRPr="004D4247">
        <w:rPr>
          <w:color w:val="000000"/>
          <w:sz w:val="28"/>
          <w:szCs w:val="28"/>
        </w:rPr>
        <w:t xml:space="preserve">Исполнение </w:t>
      </w:r>
      <w:r w:rsidR="008020E3" w:rsidRPr="004D4247">
        <w:rPr>
          <w:color w:val="000000"/>
          <w:sz w:val="28"/>
          <w:szCs w:val="28"/>
        </w:rPr>
        <w:t>Муниципальной</w:t>
      </w:r>
      <w:r w:rsidRPr="004D4247">
        <w:rPr>
          <w:color w:val="000000"/>
          <w:sz w:val="28"/>
          <w:szCs w:val="28"/>
        </w:rPr>
        <w:t xml:space="preserve"> функции осуществляется в соответствии с:</w:t>
      </w:r>
    </w:p>
    <w:p w:rsidR="008723F6" w:rsidRPr="004D4247" w:rsidRDefault="008020E3" w:rsidP="001422FB">
      <w:pPr>
        <w:ind w:firstLine="709"/>
        <w:jc w:val="both"/>
        <w:rPr>
          <w:color w:val="000000"/>
          <w:sz w:val="28"/>
          <w:szCs w:val="28"/>
        </w:rPr>
      </w:pPr>
      <w:r w:rsidRPr="004D4247">
        <w:rPr>
          <w:color w:val="000000"/>
          <w:sz w:val="28"/>
          <w:szCs w:val="28"/>
        </w:rPr>
        <w:t>3.1.</w:t>
      </w:r>
      <w:r w:rsidR="002B010B" w:rsidRPr="004D4247">
        <w:rPr>
          <w:color w:val="000000"/>
          <w:sz w:val="28"/>
          <w:szCs w:val="28"/>
        </w:rPr>
        <w:t xml:space="preserve"> </w:t>
      </w:r>
      <w:r w:rsidR="008723F6" w:rsidRPr="004D4247">
        <w:rPr>
          <w:color w:val="000000"/>
          <w:sz w:val="28"/>
          <w:szCs w:val="28"/>
        </w:rPr>
        <w:t xml:space="preserve">Конституцией Российской Федерации («Российская газета», </w:t>
      </w:r>
      <w:r w:rsidRPr="004D4247">
        <w:rPr>
          <w:color w:val="000000"/>
          <w:sz w:val="28"/>
          <w:szCs w:val="28"/>
        </w:rPr>
        <w:t>0</w:t>
      </w:r>
      <w:r w:rsidR="00B01BA8" w:rsidRPr="004D4247">
        <w:rPr>
          <w:color w:val="000000"/>
          <w:sz w:val="28"/>
          <w:szCs w:val="28"/>
        </w:rPr>
        <w:t>1</w:t>
      </w:r>
      <w:r w:rsidRPr="004D4247">
        <w:rPr>
          <w:color w:val="000000"/>
          <w:sz w:val="28"/>
          <w:szCs w:val="28"/>
        </w:rPr>
        <w:t>.01.</w:t>
      </w:r>
      <w:r w:rsidR="00B01BA8" w:rsidRPr="004D4247">
        <w:rPr>
          <w:color w:val="000000"/>
          <w:sz w:val="28"/>
          <w:szCs w:val="28"/>
        </w:rPr>
        <w:t>2009</w:t>
      </w:r>
      <w:r w:rsidRPr="004D4247">
        <w:rPr>
          <w:color w:val="000000"/>
          <w:sz w:val="28"/>
          <w:szCs w:val="28"/>
        </w:rPr>
        <w:t>,</w:t>
      </w:r>
      <w:r w:rsidR="00B01BA8" w:rsidRPr="004D4247">
        <w:rPr>
          <w:color w:val="000000"/>
          <w:sz w:val="28"/>
          <w:szCs w:val="28"/>
        </w:rPr>
        <w:t xml:space="preserve"> </w:t>
      </w:r>
      <w:r w:rsidR="008723F6" w:rsidRPr="004D4247">
        <w:rPr>
          <w:color w:val="000000"/>
          <w:sz w:val="28"/>
          <w:szCs w:val="28"/>
        </w:rPr>
        <w:t xml:space="preserve">№ </w:t>
      </w:r>
      <w:r w:rsidR="00B01BA8" w:rsidRPr="004D4247">
        <w:rPr>
          <w:color w:val="000000"/>
          <w:sz w:val="28"/>
          <w:szCs w:val="28"/>
        </w:rPr>
        <w:t>7</w:t>
      </w:r>
      <w:r w:rsidR="008723F6" w:rsidRPr="004D4247">
        <w:rPr>
          <w:color w:val="000000"/>
          <w:sz w:val="28"/>
          <w:szCs w:val="28"/>
        </w:rPr>
        <w:t>);</w:t>
      </w:r>
    </w:p>
    <w:p w:rsidR="00693F9E" w:rsidRPr="004D4247" w:rsidRDefault="008020E3" w:rsidP="001422FB">
      <w:pPr>
        <w:ind w:firstLine="709"/>
        <w:jc w:val="both"/>
        <w:rPr>
          <w:color w:val="000000"/>
          <w:sz w:val="28"/>
          <w:szCs w:val="28"/>
        </w:rPr>
      </w:pPr>
      <w:r w:rsidRPr="004D4247">
        <w:rPr>
          <w:color w:val="000000"/>
          <w:sz w:val="28"/>
          <w:szCs w:val="28"/>
        </w:rPr>
        <w:t xml:space="preserve">3.2. </w:t>
      </w:r>
      <w:r w:rsidR="008723F6" w:rsidRPr="004D4247">
        <w:rPr>
          <w:color w:val="000000"/>
          <w:sz w:val="28"/>
          <w:szCs w:val="28"/>
        </w:rPr>
        <w:t xml:space="preserve">Федеральным законом от </w:t>
      </w:r>
      <w:r w:rsidR="00CC595F" w:rsidRPr="004D4247">
        <w:rPr>
          <w:color w:val="000000"/>
          <w:sz w:val="28"/>
          <w:szCs w:val="28"/>
        </w:rPr>
        <w:t>25</w:t>
      </w:r>
      <w:r w:rsidRPr="004D4247">
        <w:rPr>
          <w:color w:val="000000"/>
          <w:sz w:val="28"/>
          <w:szCs w:val="28"/>
        </w:rPr>
        <w:t>.12.</w:t>
      </w:r>
      <w:r w:rsidR="008723F6" w:rsidRPr="004D4247">
        <w:rPr>
          <w:color w:val="000000"/>
          <w:sz w:val="28"/>
          <w:szCs w:val="28"/>
        </w:rPr>
        <w:t>2008</w:t>
      </w:r>
      <w:r w:rsidR="001E439B" w:rsidRPr="004D4247">
        <w:rPr>
          <w:color w:val="000000"/>
          <w:sz w:val="28"/>
          <w:szCs w:val="28"/>
        </w:rPr>
        <w:t xml:space="preserve"> </w:t>
      </w:r>
      <w:r w:rsidR="008723F6" w:rsidRPr="004D4247">
        <w:rPr>
          <w:color w:val="00000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002B010B" w:rsidRPr="004D4247">
        <w:rPr>
          <w:color w:val="000000"/>
          <w:sz w:val="28"/>
          <w:szCs w:val="28"/>
        </w:rPr>
        <w:t xml:space="preserve">, </w:t>
      </w:r>
      <w:r w:rsidR="00B01BA8" w:rsidRPr="004D4247">
        <w:rPr>
          <w:color w:val="000000"/>
          <w:sz w:val="28"/>
          <w:szCs w:val="28"/>
        </w:rPr>
        <w:t>30</w:t>
      </w:r>
      <w:r w:rsidR="00F91394" w:rsidRPr="004D4247">
        <w:rPr>
          <w:color w:val="000000"/>
          <w:sz w:val="28"/>
          <w:szCs w:val="28"/>
        </w:rPr>
        <w:t>.12.</w:t>
      </w:r>
      <w:r w:rsidR="00B01BA8" w:rsidRPr="004D4247">
        <w:rPr>
          <w:color w:val="000000"/>
          <w:sz w:val="28"/>
          <w:szCs w:val="28"/>
        </w:rPr>
        <w:t>2008</w:t>
      </w:r>
      <w:r w:rsidR="002B010B" w:rsidRPr="004D4247">
        <w:rPr>
          <w:color w:val="000000"/>
          <w:sz w:val="28"/>
          <w:szCs w:val="28"/>
        </w:rPr>
        <w:t>,</w:t>
      </w:r>
      <w:r w:rsidR="00B01BA8" w:rsidRPr="004D4247">
        <w:rPr>
          <w:color w:val="000000"/>
          <w:sz w:val="28"/>
          <w:szCs w:val="28"/>
        </w:rPr>
        <w:t xml:space="preserve"> </w:t>
      </w:r>
      <w:r w:rsidR="00F91394" w:rsidRPr="004D4247">
        <w:rPr>
          <w:color w:val="000000"/>
          <w:sz w:val="28"/>
          <w:szCs w:val="28"/>
        </w:rPr>
        <w:t>№</w:t>
      </w:r>
      <w:r w:rsidR="00235D33" w:rsidRPr="004D4247">
        <w:rPr>
          <w:color w:val="000000"/>
          <w:sz w:val="28"/>
          <w:szCs w:val="28"/>
        </w:rPr>
        <w:t xml:space="preserve"> </w:t>
      </w:r>
      <w:r w:rsidR="00CC595F" w:rsidRPr="004D4247">
        <w:rPr>
          <w:color w:val="000000"/>
          <w:sz w:val="28"/>
          <w:szCs w:val="28"/>
        </w:rPr>
        <w:t>25</w:t>
      </w:r>
      <w:r w:rsidR="00235D33" w:rsidRPr="004D4247">
        <w:rPr>
          <w:color w:val="000000"/>
          <w:sz w:val="28"/>
          <w:szCs w:val="28"/>
        </w:rPr>
        <w:t>6</w:t>
      </w:r>
      <w:r w:rsidR="008723F6" w:rsidRPr="004D4247">
        <w:rPr>
          <w:color w:val="000000"/>
          <w:sz w:val="28"/>
          <w:szCs w:val="28"/>
        </w:rPr>
        <w:t xml:space="preserve">); </w:t>
      </w:r>
    </w:p>
    <w:p w:rsidR="00693F9E" w:rsidRPr="004D4247" w:rsidRDefault="002B010B" w:rsidP="001422FB">
      <w:pPr>
        <w:ind w:firstLine="709"/>
        <w:jc w:val="both"/>
        <w:rPr>
          <w:color w:val="000000"/>
          <w:sz w:val="28"/>
          <w:szCs w:val="28"/>
        </w:rPr>
      </w:pPr>
      <w:r w:rsidRPr="004D4247">
        <w:rPr>
          <w:color w:val="000000"/>
          <w:sz w:val="28"/>
          <w:szCs w:val="28"/>
        </w:rPr>
        <w:t xml:space="preserve">3.3. </w:t>
      </w:r>
      <w:r w:rsidR="00B01BA8" w:rsidRPr="004D4247">
        <w:rPr>
          <w:color w:val="000000"/>
          <w:sz w:val="28"/>
          <w:szCs w:val="28"/>
        </w:rPr>
        <w:t xml:space="preserve">Федеральным законом от </w:t>
      </w:r>
      <w:r w:rsidRPr="004D4247">
        <w:rPr>
          <w:color w:val="000000"/>
          <w:sz w:val="28"/>
          <w:szCs w:val="28"/>
        </w:rPr>
        <w:t>0</w:t>
      </w:r>
      <w:r w:rsidR="00B01BA8" w:rsidRPr="004D4247">
        <w:rPr>
          <w:color w:val="000000"/>
          <w:sz w:val="28"/>
          <w:szCs w:val="28"/>
        </w:rPr>
        <w:t>2</w:t>
      </w:r>
      <w:r w:rsidRPr="004D4247">
        <w:rPr>
          <w:color w:val="000000"/>
          <w:sz w:val="28"/>
          <w:szCs w:val="28"/>
        </w:rPr>
        <w:t>.05.</w:t>
      </w:r>
      <w:r w:rsidR="00693F9E" w:rsidRPr="004D4247">
        <w:rPr>
          <w:color w:val="000000"/>
          <w:sz w:val="28"/>
          <w:szCs w:val="28"/>
        </w:rPr>
        <w:t>2006 №59-ФЗ «О порядке рассмотрения обращений граждан в Российской Федерации» (</w:t>
      </w:r>
      <w:r w:rsidRPr="004D4247">
        <w:rPr>
          <w:color w:val="000000"/>
          <w:sz w:val="28"/>
          <w:szCs w:val="28"/>
        </w:rPr>
        <w:t xml:space="preserve">«Российская газета», </w:t>
      </w:r>
      <w:r w:rsidR="00B01BA8" w:rsidRPr="004D4247">
        <w:rPr>
          <w:color w:val="000000"/>
          <w:sz w:val="28"/>
          <w:szCs w:val="28"/>
        </w:rPr>
        <w:t>05</w:t>
      </w:r>
      <w:r w:rsidR="00F91394" w:rsidRPr="004D4247">
        <w:rPr>
          <w:color w:val="000000"/>
          <w:sz w:val="28"/>
          <w:szCs w:val="28"/>
        </w:rPr>
        <w:t>.05.</w:t>
      </w:r>
      <w:r w:rsidR="00B01BA8" w:rsidRPr="004D4247">
        <w:rPr>
          <w:color w:val="000000"/>
          <w:sz w:val="28"/>
          <w:szCs w:val="28"/>
        </w:rPr>
        <w:t>2006</w:t>
      </w:r>
      <w:r w:rsidRPr="004D4247">
        <w:rPr>
          <w:color w:val="000000"/>
          <w:sz w:val="28"/>
          <w:szCs w:val="28"/>
        </w:rPr>
        <w:t>,</w:t>
      </w:r>
      <w:r w:rsidR="00B01BA8" w:rsidRPr="004D4247">
        <w:rPr>
          <w:color w:val="000000"/>
          <w:sz w:val="28"/>
          <w:szCs w:val="28"/>
        </w:rPr>
        <w:t xml:space="preserve"> </w:t>
      </w:r>
      <w:r w:rsidR="00F91394" w:rsidRPr="004D4247">
        <w:rPr>
          <w:color w:val="000000"/>
          <w:sz w:val="28"/>
          <w:szCs w:val="28"/>
        </w:rPr>
        <w:t>№</w:t>
      </w:r>
      <w:r w:rsidR="00B01BA8" w:rsidRPr="004D4247">
        <w:rPr>
          <w:color w:val="000000"/>
          <w:sz w:val="28"/>
          <w:szCs w:val="28"/>
        </w:rPr>
        <w:t xml:space="preserve"> 95</w:t>
      </w:r>
      <w:r w:rsidR="00693F9E" w:rsidRPr="004D4247">
        <w:rPr>
          <w:color w:val="000000"/>
          <w:sz w:val="28"/>
          <w:szCs w:val="28"/>
        </w:rPr>
        <w:t>);</w:t>
      </w:r>
    </w:p>
    <w:p w:rsidR="00F91394" w:rsidRPr="004D4247" w:rsidRDefault="002B010B" w:rsidP="001422FB">
      <w:pPr>
        <w:autoSpaceDE w:val="0"/>
        <w:autoSpaceDN w:val="0"/>
        <w:adjustRightInd w:val="0"/>
        <w:ind w:firstLine="709"/>
        <w:jc w:val="both"/>
        <w:rPr>
          <w:color w:val="000000"/>
          <w:sz w:val="28"/>
          <w:szCs w:val="28"/>
        </w:rPr>
      </w:pPr>
      <w:r w:rsidRPr="004D4247">
        <w:rPr>
          <w:color w:val="000000"/>
          <w:sz w:val="28"/>
          <w:szCs w:val="28"/>
        </w:rPr>
        <w:t xml:space="preserve">3.4. </w:t>
      </w:r>
      <w:r w:rsidR="00D93147" w:rsidRPr="004D4247">
        <w:rPr>
          <w:color w:val="000000"/>
          <w:sz w:val="28"/>
          <w:szCs w:val="28"/>
        </w:rPr>
        <w:t>Федеральны</w:t>
      </w:r>
      <w:r w:rsidR="001E439B" w:rsidRPr="004D4247">
        <w:rPr>
          <w:color w:val="000000"/>
          <w:sz w:val="28"/>
          <w:szCs w:val="28"/>
        </w:rPr>
        <w:t>м</w:t>
      </w:r>
      <w:r w:rsidR="00D93147" w:rsidRPr="004D4247">
        <w:rPr>
          <w:color w:val="000000"/>
          <w:sz w:val="28"/>
          <w:szCs w:val="28"/>
        </w:rPr>
        <w:t xml:space="preserve"> закон</w:t>
      </w:r>
      <w:r w:rsidR="001E439B" w:rsidRPr="004D4247">
        <w:rPr>
          <w:color w:val="000000"/>
          <w:sz w:val="28"/>
          <w:szCs w:val="28"/>
        </w:rPr>
        <w:t xml:space="preserve">ом от </w:t>
      </w:r>
      <w:r w:rsidRPr="004D4247">
        <w:rPr>
          <w:color w:val="000000"/>
          <w:sz w:val="28"/>
          <w:szCs w:val="28"/>
        </w:rPr>
        <w:t>0</w:t>
      </w:r>
      <w:r w:rsidR="001E439B" w:rsidRPr="004D4247">
        <w:rPr>
          <w:color w:val="000000"/>
          <w:sz w:val="28"/>
          <w:szCs w:val="28"/>
        </w:rPr>
        <w:t>8</w:t>
      </w:r>
      <w:r w:rsidRPr="004D4247">
        <w:rPr>
          <w:color w:val="000000"/>
          <w:sz w:val="28"/>
          <w:szCs w:val="28"/>
        </w:rPr>
        <w:t>.11.</w:t>
      </w:r>
      <w:r w:rsidR="00D93147" w:rsidRPr="004D4247">
        <w:rPr>
          <w:color w:val="000000"/>
          <w:sz w:val="28"/>
          <w:szCs w:val="28"/>
        </w:rPr>
        <w:t xml:space="preserve">2007 </w:t>
      </w:r>
      <w:r w:rsidR="001E439B" w:rsidRPr="004D4247">
        <w:rPr>
          <w:color w:val="000000"/>
          <w:sz w:val="28"/>
          <w:szCs w:val="28"/>
        </w:rPr>
        <w:t>№</w:t>
      </w:r>
      <w:r w:rsidR="00D93147" w:rsidRPr="004D4247">
        <w:rPr>
          <w:color w:val="000000"/>
          <w:sz w:val="28"/>
          <w:szCs w:val="28"/>
        </w:rPr>
        <w:t xml:space="preserve">257-ФЗ </w:t>
      </w:r>
      <w:r w:rsidR="001E439B" w:rsidRPr="004D4247">
        <w:rPr>
          <w:color w:val="000000"/>
          <w:sz w:val="28"/>
          <w:szCs w:val="28"/>
        </w:rPr>
        <w:t>«</w:t>
      </w:r>
      <w:r w:rsidR="00D93147" w:rsidRPr="004D4247">
        <w:rPr>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E439B" w:rsidRPr="004D4247">
        <w:rPr>
          <w:color w:val="000000"/>
          <w:sz w:val="28"/>
          <w:szCs w:val="28"/>
        </w:rPr>
        <w:t>»</w:t>
      </w:r>
      <w:r w:rsidR="00F91394" w:rsidRPr="004D4247">
        <w:rPr>
          <w:color w:val="000000"/>
          <w:sz w:val="28"/>
          <w:szCs w:val="28"/>
        </w:rPr>
        <w:t xml:space="preserve"> («Российская газета», </w:t>
      </w:r>
      <w:r w:rsidRPr="004D4247">
        <w:rPr>
          <w:color w:val="000000"/>
          <w:sz w:val="28"/>
          <w:szCs w:val="28"/>
        </w:rPr>
        <w:t>14.11.2007, № 254</w:t>
      </w:r>
      <w:r w:rsidR="00F91394" w:rsidRPr="004D4247">
        <w:rPr>
          <w:color w:val="000000"/>
          <w:sz w:val="28"/>
          <w:szCs w:val="28"/>
        </w:rPr>
        <w:t>);</w:t>
      </w:r>
    </w:p>
    <w:p w:rsidR="00F91394" w:rsidRPr="004D4247" w:rsidRDefault="002B010B" w:rsidP="001422FB">
      <w:pPr>
        <w:autoSpaceDE w:val="0"/>
        <w:autoSpaceDN w:val="0"/>
        <w:adjustRightInd w:val="0"/>
        <w:ind w:firstLine="709"/>
        <w:jc w:val="both"/>
        <w:rPr>
          <w:color w:val="000000"/>
          <w:sz w:val="28"/>
          <w:szCs w:val="28"/>
        </w:rPr>
      </w:pPr>
      <w:r w:rsidRPr="004D4247">
        <w:rPr>
          <w:color w:val="000000"/>
          <w:sz w:val="28"/>
          <w:szCs w:val="28"/>
        </w:rPr>
        <w:lastRenderedPageBreak/>
        <w:t xml:space="preserve">3.5. </w:t>
      </w:r>
      <w:r w:rsidR="00D93147" w:rsidRPr="004D4247">
        <w:rPr>
          <w:color w:val="000000"/>
          <w:sz w:val="28"/>
          <w:szCs w:val="28"/>
        </w:rPr>
        <w:t>Федеральны</w:t>
      </w:r>
      <w:r w:rsidR="001E439B" w:rsidRPr="004D4247">
        <w:rPr>
          <w:color w:val="000000"/>
          <w:sz w:val="28"/>
          <w:szCs w:val="28"/>
        </w:rPr>
        <w:t>м</w:t>
      </w:r>
      <w:r w:rsidR="00D93147" w:rsidRPr="004D4247">
        <w:rPr>
          <w:color w:val="000000"/>
          <w:sz w:val="28"/>
          <w:szCs w:val="28"/>
        </w:rPr>
        <w:t xml:space="preserve"> закон</w:t>
      </w:r>
      <w:r w:rsidR="001E439B" w:rsidRPr="004D4247">
        <w:rPr>
          <w:color w:val="000000"/>
          <w:sz w:val="28"/>
          <w:szCs w:val="28"/>
        </w:rPr>
        <w:t>ом  от 10</w:t>
      </w:r>
      <w:r w:rsidRPr="004D4247">
        <w:rPr>
          <w:color w:val="000000"/>
          <w:sz w:val="28"/>
          <w:szCs w:val="28"/>
        </w:rPr>
        <w:t>.12.</w:t>
      </w:r>
      <w:r w:rsidR="00D93147" w:rsidRPr="004D4247">
        <w:rPr>
          <w:color w:val="000000"/>
          <w:sz w:val="28"/>
          <w:szCs w:val="28"/>
        </w:rPr>
        <w:t>1995</w:t>
      </w:r>
      <w:r w:rsidR="001E439B" w:rsidRPr="004D4247">
        <w:rPr>
          <w:color w:val="000000"/>
          <w:sz w:val="28"/>
          <w:szCs w:val="28"/>
        </w:rPr>
        <w:t xml:space="preserve"> </w:t>
      </w:r>
      <w:r w:rsidR="00D93147" w:rsidRPr="004D4247">
        <w:rPr>
          <w:color w:val="000000"/>
          <w:sz w:val="28"/>
          <w:szCs w:val="28"/>
        </w:rPr>
        <w:t xml:space="preserve"> </w:t>
      </w:r>
      <w:r w:rsidR="001E439B" w:rsidRPr="004D4247">
        <w:rPr>
          <w:color w:val="000000"/>
          <w:sz w:val="28"/>
          <w:szCs w:val="28"/>
        </w:rPr>
        <w:t>№</w:t>
      </w:r>
      <w:r w:rsidR="00D93147" w:rsidRPr="004D4247">
        <w:rPr>
          <w:color w:val="000000"/>
          <w:sz w:val="28"/>
          <w:szCs w:val="28"/>
        </w:rPr>
        <w:t xml:space="preserve">196-ФЗ </w:t>
      </w:r>
      <w:r w:rsidR="001E439B" w:rsidRPr="004D4247">
        <w:rPr>
          <w:color w:val="000000"/>
          <w:sz w:val="28"/>
          <w:szCs w:val="28"/>
        </w:rPr>
        <w:t>«</w:t>
      </w:r>
      <w:r w:rsidR="00D93147" w:rsidRPr="004D4247">
        <w:rPr>
          <w:color w:val="000000"/>
          <w:sz w:val="28"/>
          <w:szCs w:val="28"/>
        </w:rPr>
        <w:t>О безопасности дорожного движения</w:t>
      </w:r>
      <w:r w:rsidR="001E439B" w:rsidRPr="004D4247">
        <w:rPr>
          <w:color w:val="000000"/>
          <w:sz w:val="28"/>
          <w:szCs w:val="28"/>
        </w:rPr>
        <w:t>»</w:t>
      </w:r>
      <w:r w:rsidR="00F91394" w:rsidRPr="004D4247">
        <w:rPr>
          <w:color w:val="000000"/>
          <w:sz w:val="28"/>
          <w:szCs w:val="28"/>
        </w:rPr>
        <w:t xml:space="preserve"> («Российская газета», </w:t>
      </w:r>
      <w:r w:rsidR="00CC595F" w:rsidRPr="004D4247">
        <w:rPr>
          <w:color w:val="000000"/>
          <w:sz w:val="28"/>
          <w:szCs w:val="28"/>
        </w:rPr>
        <w:t>25</w:t>
      </w:r>
      <w:r w:rsidRPr="004D4247">
        <w:rPr>
          <w:color w:val="000000"/>
          <w:sz w:val="28"/>
          <w:szCs w:val="28"/>
        </w:rPr>
        <w:t xml:space="preserve">.12.1995, </w:t>
      </w:r>
      <w:r w:rsidR="00F91394" w:rsidRPr="004D4247">
        <w:rPr>
          <w:color w:val="000000"/>
          <w:sz w:val="28"/>
          <w:szCs w:val="28"/>
        </w:rPr>
        <w:t>№ 245,);</w:t>
      </w:r>
    </w:p>
    <w:p w:rsidR="002B010B" w:rsidRPr="004D4247" w:rsidRDefault="002B010B" w:rsidP="001422FB">
      <w:pPr>
        <w:autoSpaceDE w:val="0"/>
        <w:autoSpaceDN w:val="0"/>
        <w:adjustRightInd w:val="0"/>
        <w:ind w:firstLine="709"/>
        <w:jc w:val="both"/>
        <w:rPr>
          <w:color w:val="000000"/>
          <w:sz w:val="28"/>
          <w:szCs w:val="28"/>
        </w:rPr>
      </w:pPr>
      <w:r w:rsidRPr="004D4247">
        <w:rPr>
          <w:color w:val="000000"/>
          <w:sz w:val="28"/>
          <w:szCs w:val="28"/>
        </w:rPr>
        <w:t xml:space="preserve">3.6. </w:t>
      </w:r>
      <w:r w:rsidR="00F91394" w:rsidRPr="004D4247">
        <w:rPr>
          <w:color w:val="000000"/>
          <w:sz w:val="28"/>
          <w:szCs w:val="28"/>
        </w:rPr>
        <w:t xml:space="preserve">Федеральным законом от </w:t>
      </w:r>
      <w:r w:rsidR="00CC595F" w:rsidRPr="004D4247">
        <w:rPr>
          <w:color w:val="000000"/>
          <w:sz w:val="28"/>
          <w:szCs w:val="28"/>
        </w:rPr>
        <w:t>26</w:t>
      </w:r>
      <w:r w:rsidRPr="004D4247">
        <w:rPr>
          <w:color w:val="000000"/>
          <w:sz w:val="28"/>
          <w:szCs w:val="28"/>
        </w:rPr>
        <w:t>.07.</w:t>
      </w:r>
      <w:r w:rsidR="00F91394" w:rsidRPr="004D4247">
        <w:rPr>
          <w:color w:val="000000"/>
          <w:sz w:val="28"/>
          <w:szCs w:val="28"/>
        </w:rPr>
        <w:t>2010</w:t>
      </w:r>
      <w:r w:rsidRPr="004D4247">
        <w:rPr>
          <w:color w:val="000000"/>
          <w:sz w:val="28"/>
          <w:szCs w:val="28"/>
        </w:rPr>
        <w:t xml:space="preserve"> </w:t>
      </w:r>
      <w:r w:rsidR="00F91394" w:rsidRPr="004D4247">
        <w:rPr>
          <w:color w:val="000000"/>
          <w:sz w:val="28"/>
          <w:szCs w:val="28"/>
        </w:rPr>
        <w:t xml:space="preserve"> № 210-ФЗ «Об организации предоставления государственных и муниципальных услуг» («Российская газета», 30.07.2010, № 168);</w:t>
      </w:r>
    </w:p>
    <w:p w:rsidR="00F91394" w:rsidRPr="004D4247" w:rsidRDefault="002B010B" w:rsidP="001422FB">
      <w:pPr>
        <w:autoSpaceDE w:val="0"/>
        <w:autoSpaceDN w:val="0"/>
        <w:adjustRightInd w:val="0"/>
        <w:ind w:firstLine="709"/>
        <w:jc w:val="both"/>
        <w:rPr>
          <w:color w:val="000000"/>
          <w:sz w:val="28"/>
          <w:szCs w:val="28"/>
        </w:rPr>
      </w:pPr>
      <w:r w:rsidRPr="004D4247">
        <w:rPr>
          <w:color w:val="000000"/>
          <w:sz w:val="28"/>
          <w:szCs w:val="28"/>
        </w:rPr>
        <w:t xml:space="preserve">3.7. </w:t>
      </w:r>
      <w:r w:rsidR="00F91394" w:rsidRPr="004D4247">
        <w:rPr>
          <w:color w:val="000000"/>
          <w:sz w:val="28"/>
          <w:szCs w:val="28"/>
        </w:rPr>
        <w:t xml:space="preserve">Федеральным законом от </w:t>
      </w:r>
      <w:r w:rsidRPr="004D4247">
        <w:rPr>
          <w:color w:val="000000"/>
          <w:sz w:val="28"/>
          <w:szCs w:val="28"/>
        </w:rPr>
        <w:t>0</w:t>
      </w:r>
      <w:r w:rsidR="00F91394" w:rsidRPr="004D4247">
        <w:rPr>
          <w:color w:val="000000"/>
          <w:sz w:val="28"/>
          <w:szCs w:val="28"/>
        </w:rPr>
        <w:t>6</w:t>
      </w:r>
      <w:r w:rsidRPr="004D4247">
        <w:rPr>
          <w:color w:val="000000"/>
          <w:sz w:val="28"/>
          <w:szCs w:val="28"/>
        </w:rPr>
        <w:t>.04.</w:t>
      </w:r>
      <w:r w:rsidR="00F91394" w:rsidRPr="004D4247">
        <w:rPr>
          <w:color w:val="000000"/>
          <w:sz w:val="28"/>
          <w:szCs w:val="28"/>
        </w:rPr>
        <w:t>2011</w:t>
      </w:r>
      <w:r w:rsidRPr="004D4247">
        <w:rPr>
          <w:color w:val="000000"/>
          <w:sz w:val="28"/>
          <w:szCs w:val="28"/>
        </w:rPr>
        <w:t xml:space="preserve"> №</w:t>
      </w:r>
      <w:r w:rsidR="00F91394" w:rsidRPr="004D4247">
        <w:rPr>
          <w:color w:val="000000"/>
          <w:sz w:val="28"/>
          <w:szCs w:val="28"/>
        </w:rPr>
        <w:t xml:space="preserve">63-ФЗ «Об электронной подписи» («Российская газета», </w:t>
      </w:r>
      <w:r w:rsidRPr="004D4247">
        <w:rPr>
          <w:color w:val="000000"/>
          <w:sz w:val="28"/>
          <w:szCs w:val="28"/>
        </w:rPr>
        <w:t xml:space="preserve">08.04.2011, </w:t>
      </w:r>
      <w:r w:rsidR="00F91394" w:rsidRPr="004D4247">
        <w:rPr>
          <w:color w:val="000000"/>
          <w:sz w:val="28"/>
          <w:szCs w:val="28"/>
        </w:rPr>
        <w:t>№ 75</w:t>
      </w:r>
      <w:r w:rsidRPr="004D4247">
        <w:rPr>
          <w:color w:val="000000"/>
          <w:sz w:val="28"/>
          <w:szCs w:val="28"/>
        </w:rPr>
        <w:t>);</w:t>
      </w:r>
    </w:p>
    <w:p w:rsidR="002B010B" w:rsidRPr="004D4247" w:rsidRDefault="002B010B" w:rsidP="001422FB">
      <w:pPr>
        <w:autoSpaceDE w:val="0"/>
        <w:autoSpaceDN w:val="0"/>
        <w:adjustRightInd w:val="0"/>
        <w:ind w:firstLine="709"/>
        <w:jc w:val="both"/>
        <w:rPr>
          <w:color w:val="000000"/>
          <w:sz w:val="28"/>
          <w:szCs w:val="28"/>
        </w:rPr>
      </w:pPr>
      <w:r w:rsidRPr="004D4247">
        <w:rPr>
          <w:color w:val="000000"/>
          <w:sz w:val="28"/>
          <w:szCs w:val="28"/>
        </w:rPr>
        <w:t>3.8.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1422FB" w:rsidRPr="004D4247" w:rsidRDefault="002B010B" w:rsidP="001422FB">
      <w:pPr>
        <w:autoSpaceDE w:val="0"/>
        <w:autoSpaceDN w:val="0"/>
        <w:adjustRightInd w:val="0"/>
        <w:ind w:firstLine="709"/>
        <w:jc w:val="both"/>
        <w:rPr>
          <w:color w:val="000000"/>
          <w:sz w:val="28"/>
          <w:szCs w:val="28"/>
        </w:rPr>
      </w:pPr>
      <w:r w:rsidRPr="004D4247">
        <w:rPr>
          <w:color w:val="000000"/>
          <w:sz w:val="28"/>
          <w:szCs w:val="28"/>
        </w:rPr>
        <w:t xml:space="preserve">3.9. Уставом муниципального образования </w:t>
      </w:r>
      <w:r w:rsidR="004D4247">
        <w:rPr>
          <w:color w:val="000000"/>
          <w:sz w:val="28"/>
          <w:szCs w:val="28"/>
        </w:rPr>
        <w:t xml:space="preserve">город Советск  </w:t>
      </w:r>
      <w:r w:rsidR="00AC72CD">
        <w:rPr>
          <w:color w:val="000000"/>
          <w:sz w:val="28"/>
          <w:szCs w:val="28"/>
        </w:rPr>
        <w:t>Щекинского района.</w:t>
      </w:r>
    </w:p>
    <w:p w:rsidR="003603B2" w:rsidRPr="004D4247" w:rsidRDefault="001422FB" w:rsidP="003603B2">
      <w:pPr>
        <w:autoSpaceDE w:val="0"/>
        <w:autoSpaceDN w:val="0"/>
        <w:adjustRightInd w:val="0"/>
        <w:ind w:firstLine="709"/>
        <w:jc w:val="both"/>
        <w:rPr>
          <w:color w:val="000000"/>
          <w:sz w:val="28"/>
          <w:szCs w:val="28"/>
        </w:rPr>
      </w:pPr>
      <w:r w:rsidRPr="004D4247">
        <w:rPr>
          <w:color w:val="000000"/>
          <w:sz w:val="28"/>
          <w:szCs w:val="28"/>
        </w:rPr>
        <w:t xml:space="preserve">4. Муниципальный контроль </w:t>
      </w:r>
      <w:r w:rsidR="00D93147" w:rsidRPr="004D4247">
        <w:rPr>
          <w:color w:val="000000"/>
          <w:sz w:val="28"/>
          <w:szCs w:val="28"/>
        </w:rPr>
        <w:t>за</w:t>
      </w:r>
      <w:r w:rsidR="00FA429D" w:rsidRPr="004D4247">
        <w:rPr>
          <w:color w:val="000000"/>
          <w:sz w:val="28"/>
          <w:szCs w:val="28"/>
        </w:rPr>
        <w:t xml:space="preserve"> </w:t>
      </w:r>
      <w:r w:rsidR="00F91394" w:rsidRPr="004D4247">
        <w:rPr>
          <w:color w:val="000000"/>
          <w:sz w:val="28"/>
          <w:szCs w:val="28"/>
        </w:rPr>
        <w:t xml:space="preserve">обеспечением сохранности </w:t>
      </w:r>
      <w:r w:rsidR="00406DCF" w:rsidRPr="004D4247">
        <w:rPr>
          <w:color w:val="000000"/>
          <w:sz w:val="28"/>
          <w:szCs w:val="28"/>
        </w:rPr>
        <w:t xml:space="preserve">состояния  автомобильных дорог </w:t>
      </w:r>
      <w:r w:rsidRPr="004D4247">
        <w:rPr>
          <w:color w:val="000000"/>
          <w:sz w:val="28"/>
          <w:szCs w:val="28"/>
        </w:rPr>
        <w:t>местного</w:t>
      </w:r>
      <w:r w:rsidR="00406DCF" w:rsidRPr="004D4247">
        <w:rPr>
          <w:color w:val="000000"/>
          <w:sz w:val="28"/>
          <w:szCs w:val="28"/>
        </w:rPr>
        <w:t xml:space="preserve"> значения </w:t>
      </w:r>
      <w:r w:rsidRPr="004D4247">
        <w:rPr>
          <w:color w:val="000000"/>
          <w:sz w:val="28"/>
          <w:szCs w:val="28"/>
        </w:rPr>
        <w:t xml:space="preserve">муниципального образования </w:t>
      </w:r>
      <w:r w:rsidR="004D4247">
        <w:rPr>
          <w:color w:val="000000"/>
          <w:sz w:val="28"/>
          <w:szCs w:val="28"/>
        </w:rPr>
        <w:t xml:space="preserve">город Советск  </w:t>
      </w:r>
      <w:r w:rsidRPr="004D4247">
        <w:rPr>
          <w:color w:val="000000"/>
          <w:sz w:val="28"/>
          <w:szCs w:val="28"/>
        </w:rPr>
        <w:t>Щекинского района</w:t>
      </w:r>
      <w:r w:rsidR="00181BD9" w:rsidRPr="004D4247">
        <w:rPr>
          <w:color w:val="000000"/>
          <w:sz w:val="28"/>
          <w:szCs w:val="28"/>
        </w:rPr>
        <w:t xml:space="preserve"> </w:t>
      </w:r>
      <w:r w:rsidR="003603B2" w:rsidRPr="004D4247">
        <w:rPr>
          <w:color w:val="000000"/>
          <w:sz w:val="28"/>
          <w:szCs w:val="28"/>
        </w:rPr>
        <w:t>проводится</w:t>
      </w:r>
      <w:r w:rsidR="00C54E35" w:rsidRPr="004D4247">
        <w:rPr>
          <w:color w:val="000000"/>
          <w:sz w:val="28"/>
          <w:szCs w:val="28"/>
        </w:rPr>
        <w:t xml:space="preserve"> </w:t>
      </w:r>
      <w:r w:rsidR="00447C65" w:rsidRPr="004D4247">
        <w:rPr>
          <w:color w:val="000000"/>
          <w:sz w:val="28"/>
          <w:szCs w:val="28"/>
        </w:rPr>
        <w:t>при</w:t>
      </w:r>
      <w:r w:rsidR="00A66DB8" w:rsidRPr="004D4247">
        <w:rPr>
          <w:color w:val="000000"/>
          <w:sz w:val="28"/>
          <w:szCs w:val="28"/>
        </w:rPr>
        <w:t xml:space="preserve"> осуществлении </w:t>
      </w:r>
      <w:r w:rsidR="00181BD9" w:rsidRPr="004D4247">
        <w:rPr>
          <w:color w:val="000000"/>
          <w:sz w:val="28"/>
          <w:szCs w:val="28"/>
        </w:rPr>
        <w:t xml:space="preserve">дорожной </w:t>
      </w:r>
      <w:r w:rsidR="00A66DB8" w:rsidRPr="004D4247">
        <w:rPr>
          <w:color w:val="000000"/>
          <w:sz w:val="28"/>
          <w:szCs w:val="28"/>
        </w:rPr>
        <w:t xml:space="preserve">деятельности на территории </w:t>
      </w:r>
      <w:r w:rsidRPr="004D4247">
        <w:rPr>
          <w:color w:val="000000"/>
          <w:sz w:val="28"/>
          <w:szCs w:val="28"/>
        </w:rPr>
        <w:t xml:space="preserve">муниципального образования </w:t>
      </w:r>
      <w:r w:rsidR="004D4247">
        <w:rPr>
          <w:color w:val="000000"/>
          <w:sz w:val="28"/>
          <w:szCs w:val="28"/>
        </w:rPr>
        <w:t xml:space="preserve">город Советск  </w:t>
      </w:r>
      <w:r w:rsidRPr="004D4247">
        <w:rPr>
          <w:color w:val="000000"/>
          <w:sz w:val="28"/>
          <w:szCs w:val="28"/>
        </w:rPr>
        <w:t>Щекинского района</w:t>
      </w:r>
      <w:r w:rsidR="00A66DB8" w:rsidRPr="004D4247">
        <w:rPr>
          <w:color w:val="000000"/>
          <w:sz w:val="28"/>
          <w:szCs w:val="28"/>
        </w:rPr>
        <w:t xml:space="preserve">. </w:t>
      </w:r>
    </w:p>
    <w:p w:rsidR="00D60D04" w:rsidRPr="004D4247" w:rsidRDefault="003603B2" w:rsidP="003603B2">
      <w:pPr>
        <w:autoSpaceDE w:val="0"/>
        <w:autoSpaceDN w:val="0"/>
        <w:adjustRightInd w:val="0"/>
        <w:ind w:firstLine="709"/>
        <w:jc w:val="both"/>
        <w:rPr>
          <w:color w:val="000000"/>
          <w:sz w:val="28"/>
          <w:szCs w:val="28"/>
        </w:rPr>
      </w:pPr>
      <w:r w:rsidRPr="004D4247">
        <w:rPr>
          <w:color w:val="000000"/>
          <w:sz w:val="28"/>
          <w:szCs w:val="28"/>
        </w:rPr>
        <w:t xml:space="preserve">5. </w:t>
      </w:r>
      <w:r w:rsidR="00947B44" w:rsidRPr="004D4247">
        <w:rPr>
          <w:color w:val="000000"/>
          <w:sz w:val="28"/>
          <w:szCs w:val="28"/>
        </w:rPr>
        <w:t xml:space="preserve">Предметом </w:t>
      </w:r>
      <w:r w:rsidR="001422FB" w:rsidRPr="004D4247">
        <w:rPr>
          <w:color w:val="000000"/>
          <w:sz w:val="28"/>
          <w:szCs w:val="28"/>
        </w:rPr>
        <w:t>Муниципальной</w:t>
      </w:r>
      <w:r w:rsidR="00947B44" w:rsidRPr="004D4247">
        <w:rPr>
          <w:color w:val="000000"/>
          <w:sz w:val="28"/>
          <w:szCs w:val="28"/>
        </w:rPr>
        <w:t xml:space="preserve"> функции является прове</w:t>
      </w:r>
      <w:r w:rsidR="00D93147" w:rsidRPr="004D4247">
        <w:rPr>
          <w:color w:val="000000"/>
          <w:sz w:val="28"/>
          <w:szCs w:val="28"/>
        </w:rPr>
        <w:t>рка соблюдения юридическими</w:t>
      </w:r>
      <w:r w:rsidR="00E055A2" w:rsidRPr="004D4247">
        <w:rPr>
          <w:color w:val="000000"/>
          <w:sz w:val="28"/>
          <w:szCs w:val="28"/>
        </w:rPr>
        <w:t xml:space="preserve"> лицами</w:t>
      </w:r>
      <w:r w:rsidR="00D93147" w:rsidRPr="004D4247">
        <w:rPr>
          <w:color w:val="000000"/>
          <w:sz w:val="28"/>
          <w:szCs w:val="28"/>
        </w:rPr>
        <w:t xml:space="preserve"> и </w:t>
      </w:r>
      <w:r w:rsidR="00410C25" w:rsidRPr="004D4247">
        <w:rPr>
          <w:color w:val="000000"/>
          <w:sz w:val="28"/>
          <w:szCs w:val="28"/>
        </w:rPr>
        <w:t>индивидуальными предпринимателями</w:t>
      </w:r>
      <w:r w:rsidR="00D60D04" w:rsidRPr="004D4247">
        <w:rPr>
          <w:color w:val="000000"/>
          <w:sz w:val="28"/>
          <w:szCs w:val="28"/>
        </w:rPr>
        <w:t>:</w:t>
      </w:r>
    </w:p>
    <w:p w:rsidR="00D60D04" w:rsidRPr="004D4247" w:rsidRDefault="001422FB" w:rsidP="001422FB">
      <w:pPr>
        <w:tabs>
          <w:tab w:val="left" w:pos="993"/>
        </w:tabs>
        <w:ind w:firstLine="709"/>
        <w:jc w:val="both"/>
        <w:rPr>
          <w:color w:val="000000"/>
          <w:sz w:val="28"/>
          <w:szCs w:val="28"/>
        </w:rPr>
      </w:pPr>
      <w:r w:rsidRPr="004D4247">
        <w:rPr>
          <w:color w:val="000000"/>
          <w:sz w:val="28"/>
          <w:szCs w:val="28"/>
        </w:rPr>
        <w:t xml:space="preserve">5.1. </w:t>
      </w:r>
      <w:r w:rsidR="00D93147" w:rsidRPr="004D4247">
        <w:rPr>
          <w:color w:val="000000"/>
          <w:sz w:val="28"/>
          <w:szCs w:val="28"/>
        </w:rPr>
        <w:t>положений Федерального закона от 08</w:t>
      </w:r>
      <w:r w:rsidRPr="004D4247">
        <w:rPr>
          <w:color w:val="000000"/>
          <w:sz w:val="28"/>
          <w:szCs w:val="28"/>
        </w:rPr>
        <w:t>.11.</w:t>
      </w:r>
      <w:r w:rsidR="00E055A2" w:rsidRPr="004D4247">
        <w:rPr>
          <w:color w:val="000000"/>
          <w:sz w:val="28"/>
          <w:szCs w:val="28"/>
        </w:rPr>
        <w:t xml:space="preserve"> </w:t>
      </w:r>
      <w:r w:rsidR="00D93147" w:rsidRPr="004D4247">
        <w:rPr>
          <w:color w:val="000000"/>
          <w:sz w:val="28"/>
          <w:szCs w:val="28"/>
        </w:rPr>
        <w:t xml:space="preserve">2007 </w:t>
      </w:r>
      <w:r w:rsidR="00E055A2" w:rsidRPr="004D4247">
        <w:rPr>
          <w:color w:val="000000"/>
          <w:sz w:val="28"/>
          <w:szCs w:val="28"/>
        </w:rPr>
        <w:t>№</w:t>
      </w:r>
      <w:r w:rsidR="00D93147" w:rsidRPr="004D4247">
        <w:rPr>
          <w:color w:val="000000"/>
          <w:sz w:val="28"/>
          <w:szCs w:val="28"/>
        </w:rPr>
        <w:t xml:space="preserve"> 257-ФЗ </w:t>
      </w:r>
      <w:r w:rsidR="00E055A2" w:rsidRPr="004D4247">
        <w:rPr>
          <w:color w:val="000000"/>
          <w:sz w:val="28"/>
          <w:szCs w:val="28"/>
        </w:rPr>
        <w:t>«</w:t>
      </w:r>
      <w:r w:rsidR="00D93147" w:rsidRPr="004D4247">
        <w:rPr>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055A2" w:rsidRPr="004D4247">
        <w:rPr>
          <w:color w:val="000000"/>
          <w:sz w:val="28"/>
          <w:szCs w:val="28"/>
        </w:rPr>
        <w:t>»</w:t>
      </w:r>
      <w:r w:rsidR="00D60D04" w:rsidRPr="004D4247">
        <w:rPr>
          <w:color w:val="000000"/>
          <w:sz w:val="28"/>
          <w:szCs w:val="28"/>
        </w:rPr>
        <w:t>;</w:t>
      </w:r>
      <w:r w:rsidR="00F764EF" w:rsidRPr="004D4247">
        <w:rPr>
          <w:color w:val="000000"/>
          <w:sz w:val="28"/>
          <w:szCs w:val="28"/>
        </w:rPr>
        <w:t xml:space="preserve"> </w:t>
      </w:r>
    </w:p>
    <w:p w:rsidR="00E055A2" w:rsidRPr="004D4247" w:rsidRDefault="001422FB" w:rsidP="001422FB">
      <w:pPr>
        <w:tabs>
          <w:tab w:val="left" w:pos="993"/>
        </w:tabs>
        <w:ind w:firstLine="709"/>
        <w:jc w:val="both"/>
        <w:rPr>
          <w:color w:val="000000"/>
          <w:sz w:val="28"/>
          <w:szCs w:val="28"/>
        </w:rPr>
      </w:pPr>
      <w:r w:rsidRPr="004D4247">
        <w:rPr>
          <w:color w:val="000000"/>
          <w:sz w:val="28"/>
          <w:szCs w:val="28"/>
        </w:rPr>
        <w:t xml:space="preserve">5.2. </w:t>
      </w:r>
      <w:r w:rsidR="00D60D04" w:rsidRPr="004D4247">
        <w:rPr>
          <w:color w:val="000000"/>
          <w:sz w:val="28"/>
          <w:szCs w:val="28"/>
        </w:rPr>
        <w:t xml:space="preserve">положений  </w:t>
      </w:r>
      <w:r w:rsidR="00376CBF" w:rsidRPr="004D4247">
        <w:rPr>
          <w:color w:val="000000"/>
          <w:sz w:val="28"/>
          <w:szCs w:val="28"/>
        </w:rPr>
        <w:t>Федеральн</w:t>
      </w:r>
      <w:r w:rsidR="00F764EF" w:rsidRPr="004D4247">
        <w:rPr>
          <w:color w:val="000000"/>
          <w:sz w:val="28"/>
          <w:szCs w:val="28"/>
        </w:rPr>
        <w:t>ого</w:t>
      </w:r>
      <w:r w:rsidR="00376CBF" w:rsidRPr="004D4247">
        <w:rPr>
          <w:color w:val="000000"/>
          <w:sz w:val="28"/>
          <w:szCs w:val="28"/>
        </w:rPr>
        <w:t xml:space="preserve"> закон</w:t>
      </w:r>
      <w:r w:rsidR="00F764EF" w:rsidRPr="004D4247">
        <w:rPr>
          <w:color w:val="000000"/>
          <w:sz w:val="28"/>
          <w:szCs w:val="28"/>
        </w:rPr>
        <w:t xml:space="preserve">а </w:t>
      </w:r>
      <w:r w:rsidR="00376CBF" w:rsidRPr="004D4247">
        <w:rPr>
          <w:color w:val="000000"/>
          <w:sz w:val="28"/>
          <w:szCs w:val="28"/>
        </w:rPr>
        <w:t xml:space="preserve"> от 10</w:t>
      </w:r>
      <w:r w:rsidRPr="004D4247">
        <w:rPr>
          <w:color w:val="000000"/>
          <w:sz w:val="28"/>
          <w:szCs w:val="28"/>
        </w:rPr>
        <w:t>.12.</w:t>
      </w:r>
      <w:r w:rsidR="00376CBF" w:rsidRPr="004D4247">
        <w:rPr>
          <w:color w:val="000000"/>
          <w:sz w:val="28"/>
          <w:szCs w:val="28"/>
        </w:rPr>
        <w:t>1995</w:t>
      </w:r>
      <w:r w:rsidR="00732052" w:rsidRPr="004D4247">
        <w:rPr>
          <w:color w:val="000000"/>
          <w:sz w:val="28"/>
          <w:szCs w:val="28"/>
        </w:rPr>
        <w:t xml:space="preserve"> </w:t>
      </w:r>
      <w:r w:rsidR="00E055A2" w:rsidRPr="004D4247">
        <w:rPr>
          <w:color w:val="000000"/>
          <w:sz w:val="28"/>
          <w:szCs w:val="28"/>
        </w:rPr>
        <w:t>№</w:t>
      </w:r>
      <w:r w:rsidR="00376CBF" w:rsidRPr="004D4247">
        <w:rPr>
          <w:color w:val="000000"/>
          <w:sz w:val="28"/>
          <w:szCs w:val="28"/>
        </w:rPr>
        <w:t xml:space="preserve">196-ФЗ </w:t>
      </w:r>
      <w:r w:rsidR="00E055A2" w:rsidRPr="004D4247">
        <w:rPr>
          <w:color w:val="000000"/>
          <w:sz w:val="28"/>
          <w:szCs w:val="28"/>
        </w:rPr>
        <w:t>«</w:t>
      </w:r>
      <w:r w:rsidR="00376CBF" w:rsidRPr="004D4247">
        <w:rPr>
          <w:color w:val="000000"/>
          <w:sz w:val="28"/>
          <w:szCs w:val="28"/>
        </w:rPr>
        <w:t>О безопасности дорожного движения</w:t>
      </w:r>
      <w:r w:rsidR="00E055A2" w:rsidRPr="004D4247">
        <w:rPr>
          <w:color w:val="000000"/>
          <w:sz w:val="28"/>
          <w:szCs w:val="28"/>
        </w:rPr>
        <w:t>»</w:t>
      </w:r>
      <w:r w:rsidR="00D60D04" w:rsidRPr="004D4247">
        <w:rPr>
          <w:color w:val="000000"/>
          <w:sz w:val="28"/>
          <w:szCs w:val="28"/>
        </w:rPr>
        <w:t>;</w:t>
      </w:r>
    </w:p>
    <w:p w:rsidR="00D60D04" w:rsidRPr="004D4247" w:rsidRDefault="001422FB" w:rsidP="001422FB">
      <w:pPr>
        <w:tabs>
          <w:tab w:val="left" w:pos="753"/>
        </w:tabs>
        <w:ind w:firstLine="709"/>
        <w:jc w:val="both"/>
        <w:rPr>
          <w:color w:val="000000"/>
          <w:sz w:val="28"/>
          <w:szCs w:val="28"/>
        </w:rPr>
      </w:pPr>
      <w:r w:rsidRPr="004D4247">
        <w:rPr>
          <w:color w:val="000000"/>
          <w:sz w:val="28"/>
          <w:szCs w:val="28"/>
        </w:rPr>
        <w:t>5.3.</w:t>
      </w:r>
      <w:r w:rsidR="00D60D04" w:rsidRPr="004D4247">
        <w:rPr>
          <w:color w:val="000000"/>
          <w:sz w:val="28"/>
          <w:szCs w:val="28"/>
        </w:rPr>
        <w:t xml:space="preserve">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D60D04" w:rsidRPr="004D4247" w:rsidRDefault="001422FB" w:rsidP="00891E4C">
      <w:pPr>
        <w:tabs>
          <w:tab w:val="left" w:pos="753"/>
        </w:tabs>
        <w:ind w:firstLine="709"/>
        <w:jc w:val="both"/>
        <w:rPr>
          <w:color w:val="000000"/>
          <w:sz w:val="28"/>
          <w:szCs w:val="28"/>
        </w:rPr>
      </w:pPr>
      <w:r w:rsidRPr="004D4247">
        <w:rPr>
          <w:color w:val="000000"/>
          <w:sz w:val="28"/>
          <w:szCs w:val="28"/>
        </w:rPr>
        <w:t xml:space="preserve">5.4. </w:t>
      </w:r>
      <w:r w:rsidR="00D60D04" w:rsidRPr="004D4247">
        <w:rPr>
          <w:color w:val="000000"/>
          <w:sz w:val="28"/>
          <w:szCs w:val="28"/>
        </w:rPr>
        <w:t>пользователями автомобильных дорог и иными лицами, осуществляющими деятельность в пределах полос отвода и придорожных полос, правил использования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D60D04" w:rsidRPr="004D4247" w:rsidRDefault="001422FB" w:rsidP="00891E4C">
      <w:pPr>
        <w:tabs>
          <w:tab w:val="left" w:pos="753"/>
        </w:tabs>
        <w:ind w:firstLine="709"/>
        <w:jc w:val="both"/>
        <w:rPr>
          <w:color w:val="000000"/>
          <w:sz w:val="28"/>
          <w:szCs w:val="28"/>
        </w:rPr>
      </w:pPr>
      <w:r w:rsidRPr="004D4247">
        <w:rPr>
          <w:color w:val="000000"/>
          <w:sz w:val="28"/>
          <w:szCs w:val="28"/>
        </w:rPr>
        <w:t xml:space="preserve">5.5. </w:t>
      </w:r>
      <w:r w:rsidR="00D60D04" w:rsidRPr="004D4247">
        <w:rPr>
          <w:color w:val="000000"/>
          <w:sz w:val="28"/>
          <w:szCs w:val="28"/>
        </w:rPr>
        <w:t>транспортно-эксплуатационног</w:t>
      </w:r>
      <w:r w:rsidRPr="004D4247">
        <w:rPr>
          <w:color w:val="000000"/>
          <w:sz w:val="28"/>
          <w:szCs w:val="28"/>
        </w:rPr>
        <w:t>о состояния автомобильных дорог;</w:t>
      </w:r>
    </w:p>
    <w:p w:rsidR="00D60D04" w:rsidRPr="004D4247" w:rsidRDefault="001422FB" w:rsidP="00891E4C">
      <w:pPr>
        <w:ind w:firstLine="709"/>
        <w:jc w:val="both"/>
        <w:rPr>
          <w:color w:val="000000"/>
          <w:sz w:val="28"/>
          <w:szCs w:val="28"/>
        </w:rPr>
      </w:pPr>
      <w:r w:rsidRPr="004D4247">
        <w:rPr>
          <w:color w:val="000000"/>
          <w:sz w:val="28"/>
          <w:szCs w:val="28"/>
        </w:rPr>
        <w:t xml:space="preserve">5.6. </w:t>
      </w:r>
      <w:r w:rsidR="00D60D04" w:rsidRPr="004D4247">
        <w:rPr>
          <w:color w:val="000000"/>
          <w:sz w:val="28"/>
          <w:szCs w:val="28"/>
        </w:rPr>
        <w:t>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3904DB" w:rsidRPr="004D4247" w:rsidRDefault="00E055A2" w:rsidP="00891E4C">
      <w:pPr>
        <w:pStyle w:val="ConsPlusNormal"/>
        <w:ind w:firstLine="709"/>
        <w:jc w:val="both"/>
        <w:outlineLvl w:val="0"/>
        <w:rPr>
          <w:rFonts w:ascii="Times New Roman" w:hAnsi="Times New Roman" w:cs="Times New Roman"/>
          <w:color w:val="000000"/>
          <w:sz w:val="28"/>
          <w:szCs w:val="28"/>
        </w:rPr>
      </w:pPr>
      <w:r w:rsidRPr="004D4247">
        <w:rPr>
          <w:rFonts w:ascii="Times New Roman" w:hAnsi="Times New Roman" w:cs="Times New Roman"/>
          <w:color w:val="000000"/>
          <w:sz w:val="28"/>
          <w:szCs w:val="28"/>
        </w:rPr>
        <w:t xml:space="preserve">6. </w:t>
      </w:r>
      <w:r w:rsidR="001422FB" w:rsidRPr="004D4247">
        <w:rPr>
          <w:rFonts w:ascii="Times New Roman" w:hAnsi="Times New Roman" w:cs="Times New Roman"/>
          <w:color w:val="000000"/>
          <w:sz w:val="28"/>
          <w:szCs w:val="28"/>
        </w:rPr>
        <w:t>Муниципальная</w:t>
      </w:r>
      <w:r w:rsidRPr="004D4247">
        <w:rPr>
          <w:rFonts w:ascii="Times New Roman" w:hAnsi="Times New Roman" w:cs="Times New Roman"/>
          <w:color w:val="000000"/>
          <w:sz w:val="28"/>
          <w:szCs w:val="28"/>
        </w:rPr>
        <w:t xml:space="preserve"> функция по осуществлению </w:t>
      </w:r>
      <w:r w:rsidR="001422FB" w:rsidRPr="004D4247">
        <w:rPr>
          <w:rFonts w:ascii="Times New Roman" w:hAnsi="Times New Roman" w:cs="Times New Roman"/>
          <w:color w:val="000000"/>
          <w:sz w:val="28"/>
          <w:szCs w:val="28"/>
        </w:rPr>
        <w:t>муниципального контроля</w:t>
      </w:r>
      <w:r w:rsidRPr="004D4247">
        <w:rPr>
          <w:rFonts w:ascii="Times New Roman" w:hAnsi="Times New Roman" w:cs="Times New Roman"/>
          <w:color w:val="000000"/>
          <w:sz w:val="28"/>
          <w:szCs w:val="28"/>
        </w:rPr>
        <w:t xml:space="preserve"> осуществляется в форме проведения плановых и внеплановых проверок. </w:t>
      </w:r>
    </w:p>
    <w:p w:rsidR="003904DB" w:rsidRPr="004D4247" w:rsidRDefault="00732052" w:rsidP="00891E4C">
      <w:pPr>
        <w:ind w:firstLine="709"/>
        <w:jc w:val="both"/>
        <w:rPr>
          <w:color w:val="000000"/>
          <w:sz w:val="28"/>
          <w:szCs w:val="28"/>
        </w:rPr>
      </w:pPr>
      <w:r w:rsidRPr="004D4247">
        <w:rPr>
          <w:color w:val="000000"/>
          <w:sz w:val="28"/>
          <w:szCs w:val="28"/>
        </w:rPr>
        <w:t xml:space="preserve">7. </w:t>
      </w:r>
      <w:r w:rsidR="003904DB" w:rsidRPr="004D4247">
        <w:rPr>
          <w:color w:val="000000"/>
          <w:sz w:val="28"/>
          <w:szCs w:val="28"/>
        </w:rPr>
        <w:t xml:space="preserve">При </w:t>
      </w:r>
      <w:r w:rsidR="003603B2" w:rsidRPr="004D4247">
        <w:rPr>
          <w:color w:val="000000"/>
          <w:sz w:val="28"/>
          <w:szCs w:val="28"/>
        </w:rPr>
        <w:t>исполнении</w:t>
      </w:r>
      <w:r w:rsidR="003904DB" w:rsidRPr="004D4247">
        <w:rPr>
          <w:color w:val="000000"/>
          <w:sz w:val="28"/>
          <w:szCs w:val="28"/>
        </w:rPr>
        <w:t xml:space="preserve"> </w:t>
      </w:r>
      <w:r w:rsidR="003603B2" w:rsidRPr="004D4247">
        <w:rPr>
          <w:color w:val="000000"/>
          <w:sz w:val="28"/>
          <w:szCs w:val="28"/>
        </w:rPr>
        <w:t>Муниципальной</w:t>
      </w:r>
      <w:r w:rsidR="003904DB" w:rsidRPr="004D4247">
        <w:rPr>
          <w:color w:val="000000"/>
          <w:sz w:val="28"/>
          <w:szCs w:val="28"/>
        </w:rPr>
        <w:t xml:space="preserve"> функции </w:t>
      </w:r>
      <w:r w:rsidR="00ED05CD" w:rsidRPr="004D4247">
        <w:rPr>
          <w:color w:val="000000"/>
          <w:sz w:val="28"/>
          <w:szCs w:val="28"/>
        </w:rPr>
        <w:t xml:space="preserve">в отношении юридических лиц и индивидуальных предпринимателей, осуществляющих </w:t>
      </w:r>
      <w:r w:rsidR="00EF7CA5" w:rsidRPr="004D4247">
        <w:rPr>
          <w:color w:val="000000"/>
          <w:sz w:val="28"/>
          <w:szCs w:val="28"/>
        </w:rPr>
        <w:t xml:space="preserve">дорожную </w:t>
      </w:r>
      <w:r w:rsidR="00ED05CD" w:rsidRPr="004D4247">
        <w:rPr>
          <w:color w:val="000000"/>
          <w:sz w:val="28"/>
          <w:szCs w:val="28"/>
        </w:rPr>
        <w:t xml:space="preserve">деятельность, </w:t>
      </w:r>
      <w:r w:rsidR="003904DB" w:rsidRPr="004D4247">
        <w:rPr>
          <w:color w:val="000000"/>
          <w:sz w:val="28"/>
          <w:szCs w:val="28"/>
        </w:rPr>
        <w:t xml:space="preserve">должностные лица </w:t>
      </w:r>
      <w:r w:rsidR="00F12D27">
        <w:rPr>
          <w:color w:val="000000"/>
          <w:sz w:val="28"/>
          <w:szCs w:val="28"/>
        </w:rPr>
        <w:t xml:space="preserve">МКУ «СГУЖиБ» </w:t>
      </w:r>
      <w:r w:rsidR="008F16A5" w:rsidRPr="004D4247">
        <w:rPr>
          <w:color w:val="000000"/>
          <w:sz w:val="28"/>
          <w:szCs w:val="28"/>
        </w:rPr>
        <w:t>имею</w:t>
      </w:r>
      <w:r w:rsidR="003904DB" w:rsidRPr="004D4247">
        <w:rPr>
          <w:color w:val="000000"/>
          <w:sz w:val="28"/>
          <w:szCs w:val="28"/>
        </w:rPr>
        <w:t>т право:</w:t>
      </w:r>
    </w:p>
    <w:p w:rsidR="007B747E" w:rsidRPr="004D4247" w:rsidRDefault="003603B2" w:rsidP="00891E4C">
      <w:pPr>
        <w:pStyle w:val="ConsPlusNormal"/>
        <w:ind w:firstLine="709"/>
        <w:jc w:val="both"/>
        <w:outlineLvl w:val="0"/>
        <w:rPr>
          <w:rFonts w:ascii="Times New Roman" w:hAnsi="Times New Roman" w:cs="Times New Roman"/>
          <w:color w:val="000000"/>
          <w:sz w:val="28"/>
          <w:szCs w:val="28"/>
        </w:rPr>
      </w:pPr>
      <w:r w:rsidRPr="004D4247">
        <w:rPr>
          <w:rFonts w:ascii="Times New Roman" w:hAnsi="Times New Roman" w:cs="Times New Roman"/>
          <w:color w:val="000000"/>
          <w:sz w:val="28"/>
          <w:szCs w:val="28"/>
        </w:rPr>
        <w:lastRenderedPageBreak/>
        <w:t>7.1.</w:t>
      </w:r>
      <w:r w:rsidR="003904DB" w:rsidRPr="004D4247">
        <w:rPr>
          <w:rFonts w:ascii="Times New Roman" w:hAnsi="Times New Roman" w:cs="Times New Roman"/>
          <w:color w:val="000000"/>
          <w:sz w:val="28"/>
          <w:szCs w:val="28"/>
        </w:rPr>
        <w:t xml:space="preserve"> беспрепятственно </w:t>
      </w:r>
      <w:r w:rsidR="00A34F16" w:rsidRPr="004D4247">
        <w:rPr>
          <w:rFonts w:ascii="Times New Roman" w:hAnsi="Times New Roman" w:cs="Times New Roman"/>
          <w:color w:val="000000"/>
          <w:sz w:val="28"/>
          <w:szCs w:val="28"/>
        </w:rPr>
        <w:t xml:space="preserve">осуществлять осмотр </w:t>
      </w:r>
      <w:r w:rsidR="007B747E" w:rsidRPr="004D4247">
        <w:rPr>
          <w:rFonts w:ascii="Times New Roman" w:hAnsi="Times New Roman" w:cs="Times New Roman"/>
          <w:color w:val="000000"/>
          <w:sz w:val="28"/>
          <w:szCs w:val="28"/>
        </w:rPr>
        <w:t>объектов дорожной деятельности</w:t>
      </w:r>
      <w:r w:rsidR="00732052" w:rsidRPr="004D4247">
        <w:rPr>
          <w:rFonts w:ascii="Times New Roman" w:hAnsi="Times New Roman" w:cs="Times New Roman"/>
          <w:color w:val="000000"/>
          <w:sz w:val="28"/>
          <w:szCs w:val="28"/>
        </w:rPr>
        <w:t xml:space="preserve"> на предмет соблюдения треб</w:t>
      </w:r>
      <w:r w:rsidR="008F16A5" w:rsidRPr="004D4247">
        <w:rPr>
          <w:rFonts w:ascii="Times New Roman" w:hAnsi="Times New Roman" w:cs="Times New Roman"/>
          <w:color w:val="000000"/>
          <w:sz w:val="28"/>
          <w:szCs w:val="28"/>
        </w:rPr>
        <w:t>ован</w:t>
      </w:r>
      <w:r w:rsidRPr="004D4247">
        <w:rPr>
          <w:rFonts w:ascii="Times New Roman" w:hAnsi="Times New Roman" w:cs="Times New Roman"/>
          <w:color w:val="000000"/>
          <w:sz w:val="28"/>
          <w:szCs w:val="28"/>
        </w:rPr>
        <w:t>ий</w:t>
      </w:r>
      <w:r w:rsidR="00732052" w:rsidRPr="004D4247">
        <w:rPr>
          <w:rFonts w:ascii="Times New Roman" w:hAnsi="Times New Roman" w:cs="Times New Roman"/>
          <w:color w:val="000000"/>
          <w:sz w:val="28"/>
          <w:szCs w:val="28"/>
        </w:rPr>
        <w:t>, установленны</w:t>
      </w:r>
      <w:r w:rsidRPr="004D4247">
        <w:rPr>
          <w:rFonts w:ascii="Times New Roman" w:hAnsi="Times New Roman" w:cs="Times New Roman"/>
          <w:color w:val="000000"/>
          <w:sz w:val="28"/>
          <w:szCs w:val="28"/>
        </w:rPr>
        <w:t>х</w:t>
      </w:r>
      <w:r w:rsidR="00732052" w:rsidRPr="004D4247">
        <w:rPr>
          <w:rFonts w:ascii="Times New Roman" w:hAnsi="Times New Roman" w:cs="Times New Roman"/>
          <w:color w:val="000000"/>
          <w:sz w:val="28"/>
          <w:szCs w:val="28"/>
        </w:rPr>
        <w:t xml:space="preserve"> Федеральным законом от </w:t>
      </w:r>
      <w:r w:rsidRPr="004D4247">
        <w:rPr>
          <w:rFonts w:ascii="Times New Roman" w:hAnsi="Times New Roman" w:cs="Times New Roman"/>
          <w:color w:val="000000"/>
          <w:sz w:val="28"/>
          <w:szCs w:val="28"/>
        </w:rPr>
        <w:t>0</w:t>
      </w:r>
      <w:r w:rsidR="00732052" w:rsidRPr="004D4247">
        <w:rPr>
          <w:rFonts w:ascii="Times New Roman" w:hAnsi="Times New Roman" w:cs="Times New Roman"/>
          <w:color w:val="000000"/>
          <w:sz w:val="28"/>
          <w:szCs w:val="28"/>
        </w:rPr>
        <w:t>8</w:t>
      </w:r>
      <w:r w:rsidRPr="004D4247">
        <w:rPr>
          <w:rFonts w:ascii="Times New Roman" w:hAnsi="Times New Roman" w:cs="Times New Roman"/>
          <w:color w:val="000000"/>
          <w:sz w:val="28"/>
          <w:szCs w:val="28"/>
        </w:rPr>
        <w:t>.11.</w:t>
      </w:r>
      <w:r w:rsidR="00732052" w:rsidRPr="004D4247">
        <w:rPr>
          <w:rFonts w:ascii="Times New Roman" w:hAnsi="Times New Roman" w:cs="Times New Roman"/>
          <w:color w:val="000000"/>
          <w:sz w:val="28"/>
          <w:szCs w:val="28"/>
        </w:rPr>
        <w:t>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w:t>
      </w:r>
      <w:r w:rsidRPr="004D4247">
        <w:rPr>
          <w:rFonts w:ascii="Times New Roman" w:hAnsi="Times New Roman" w:cs="Times New Roman"/>
          <w:color w:val="000000"/>
          <w:sz w:val="28"/>
          <w:szCs w:val="28"/>
        </w:rPr>
        <w:t>.12.</w:t>
      </w:r>
      <w:r w:rsidR="00732052" w:rsidRPr="004D4247">
        <w:rPr>
          <w:rFonts w:ascii="Times New Roman" w:hAnsi="Times New Roman" w:cs="Times New Roman"/>
          <w:color w:val="000000"/>
          <w:sz w:val="28"/>
          <w:szCs w:val="28"/>
        </w:rPr>
        <w:t>1995 №196-ФЗ «О безопасности дорожного движения»</w:t>
      </w:r>
      <w:r w:rsidR="00E055A2" w:rsidRPr="004D4247">
        <w:rPr>
          <w:rFonts w:ascii="Times New Roman" w:hAnsi="Times New Roman" w:cs="Times New Roman"/>
          <w:color w:val="000000"/>
          <w:sz w:val="28"/>
          <w:szCs w:val="28"/>
        </w:rPr>
        <w:t>;</w:t>
      </w:r>
    </w:p>
    <w:p w:rsidR="004046DF" w:rsidRPr="004D4247" w:rsidRDefault="003603B2" w:rsidP="00891E4C">
      <w:pPr>
        <w:pStyle w:val="ConsPlusNormal"/>
        <w:ind w:firstLine="709"/>
        <w:jc w:val="both"/>
        <w:outlineLvl w:val="0"/>
        <w:rPr>
          <w:rFonts w:ascii="Times New Roman" w:hAnsi="Times New Roman" w:cs="Times New Roman"/>
          <w:color w:val="000000"/>
          <w:sz w:val="28"/>
          <w:szCs w:val="28"/>
        </w:rPr>
      </w:pPr>
      <w:r w:rsidRPr="004D4247">
        <w:rPr>
          <w:rFonts w:ascii="Times New Roman" w:hAnsi="Times New Roman" w:cs="Times New Roman"/>
          <w:color w:val="000000"/>
          <w:sz w:val="28"/>
          <w:szCs w:val="28"/>
        </w:rPr>
        <w:t>7.2.</w:t>
      </w:r>
      <w:r w:rsidR="003904DB" w:rsidRPr="004D4247">
        <w:rPr>
          <w:rFonts w:ascii="Times New Roman" w:hAnsi="Times New Roman" w:cs="Times New Roman"/>
          <w:color w:val="000000"/>
          <w:sz w:val="28"/>
          <w:szCs w:val="28"/>
        </w:rPr>
        <w:t xml:space="preserve"> </w:t>
      </w:r>
      <w:r w:rsidR="003C26C8" w:rsidRPr="004D4247">
        <w:rPr>
          <w:rFonts w:ascii="Times New Roman" w:hAnsi="Times New Roman" w:cs="Times New Roman"/>
          <w:color w:val="000000"/>
          <w:sz w:val="28"/>
          <w:szCs w:val="28"/>
        </w:rPr>
        <w:t>требовать</w:t>
      </w:r>
      <w:r w:rsidR="003904DB" w:rsidRPr="004D4247">
        <w:rPr>
          <w:rFonts w:ascii="Times New Roman" w:hAnsi="Times New Roman" w:cs="Times New Roman"/>
          <w:color w:val="000000"/>
          <w:sz w:val="28"/>
          <w:szCs w:val="28"/>
        </w:rPr>
        <w:t xml:space="preserve"> от </w:t>
      </w:r>
      <w:r w:rsidR="008C1767" w:rsidRPr="004D4247">
        <w:rPr>
          <w:rFonts w:ascii="Times New Roman" w:hAnsi="Times New Roman" w:cs="Times New Roman"/>
          <w:color w:val="000000"/>
          <w:sz w:val="28"/>
          <w:szCs w:val="28"/>
        </w:rPr>
        <w:t xml:space="preserve">лиц, </w:t>
      </w:r>
      <w:r w:rsidR="00CA6957" w:rsidRPr="004D4247">
        <w:rPr>
          <w:rFonts w:ascii="Times New Roman" w:hAnsi="Times New Roman" w:cs="Times New Roman"/>
          <w:color w:val="000000"/>
          <w:sz w:val="28"/>
          <w:szCs w:val="28"/>
        </w:rPr>
        <w:t>в отношении которых осуществляется проверка</w:t>
      </w:r>
      <w:r w:rsidR="004046DF" w:rsidRPr="004D4247">
        <w:rPr>
          <w:rFonts w:ascii="Times New Roman" w:hAnsi="Times New Roman" w:cs="Times New Roman"/>
          <w:color w:val="000000"/>
          <w:sz w:val="28"/>
          <w:szCs w:val="28"/>
        </w:rPr>
        <w:t>:</w:t>
      </w:r>
    </w:p>
    <w:p w:rsidR="003603B2" w:rsidRPr="004D4247" w:rsidRDefault="003603B2" w:rsidP="00891E4C">
      <w:pPr>
        <w:pStyle w:val="ConsPlusNormal"/>
        <w:ind w:firstLine="709"/>
        <w:jc w:val="both"/>
        <w:outlineLvl w:val="0"/>
        <w:rPr>
          <w:rFonts w:ascii="Times New Roman" w:hAnsi="Times New Roman" w:cs="Times New Roman"/>
          <w:color w:val="000000"/>
          <w:sz w:val="28"/>
          <w:szCs w:val="28"/>
        </w:rPr>
      </w:pPr>
      <w:r w:rsidRPr="004D4247">
        <w:rPr>
          <w:rFonts w:ascii="Times New Roman" w:hAnsi="Times New Roman" w:cs="Times New Roman"/>
          <w:color w:val="000000"/>
          <w:sz w:val="28"/>
          <w:szCs w:val="28"/>
        </w:rPr>
        <w:t xml:space="preserve">7.2.1. </w:t>
      </w:r>
      <w:r w:rsidR="00CA6957" w:rsidRPr="004D4247">
        <w:rPr>
          <w:rFonts w:ascii="Times New Roman" w:hAnsi="Times New Roman" w:cs="Times New Roman"/>
          <w:color w:val="000000"/>
          <w:sz w:val="28"/>
          <w:szCs w:val="28"/>
        </w:rPr>
        <w:t>документы, подтверждающие регистрацию в качестве индивидуального предпринимателя или юридического лица</w:t>
      </w:r>
      <w:r w:rsidR="003904DB" w:rsidRPr="004D4247">
        <w:rPr>
          <w:rFonts w:ascii="Times New Roman" w:hAnsi="Times New Roman" w:cs="Times New Roman"/>
          <w:color w:val="000000"/>
          <w:sz w:val="28"/>
          <w:szCs w:val="28"/>
        </w:rPr>
        <w:t>;</w:t>
      </w:r>
    </w:p>
    <w:p w:rsidR="00F1533C" w:rsidRPr="004D4247" w:rsidRDefault="003603B2" w:rsidP="00891E4C">
      <w:pPr>
        <w:pStyle w:val="ConsPlusNormal"/>
        <w:ind w:firstLine="709"/>
        <w:jc w:val="both"/>
        <w:outlineLvl w:val="0"/>
        <w:rPr>
          <w:rFonts w:ascii="Times New Roman" w:hAnsi="Times New Roman" w:cs="Times New Roman"/>
          <w:color w:val="000000"/>
          <w:sz w:val="28"/>
          <w:szCs w:val="28"/>
        </w:rPr>
      </w:pPr>
      <w:r w:rsidRPr="004D4247">
        <w:rPr>
          <w:rFonts w:ascii="Times New Roman" w:hAnsi="Times New Roman" w:cs="Times New Roman"/>
          <w:color w:val="000000"/>
          <w:sz w:val="28"/>
          <w:szCs w:val="28"/>
        </w:rPr>
        <w:t xml:space="preserve">7.2.2. </w:t>
      </w:r>
      <w:r w:rsidR="00F1533C" w:rsidRPr="004D4247">
        <w:rPr>
          <w:rFonts w:ascii="Times New Roman" w:hAnsi="Times New Roman" w:cs="Times New Roman"/>
          <w:color w:val="000000"/>
          <w:sz w:val="28"/>
          <w:szCs w:val="28"/>
        </w:rPr>
        <w:t>документы подтверждающие организацию</w:t>
      </w:r>
      <w:r w:rsidR="007B747E" w:rsidRPr="004D4247">
        <w:rPr>
          <w:rFonts w:ascii="Times New Roman" w:hAnsi="Times New Roman" w:cs="Times New Roman"/>
          <w:color w:val="000000"/>
          <w:sz w:val="28"/>
          <w:szCs w:val="28"/>
        </w:rPr>
        <w:t xml:space="preserve"> систематического</w:t>
      </w:r>
      <w:r w:rsidR="00F1533C" w:rsidRPr="004D4247">
        <w:rPr>
          <w:rFonts w:ascii="Times New Roman" w:hAnsi="Times New Roman" w:cs="Times New Roman"/>
          <w:color w:val="000000"/>
          <w:sz w:val="28"/>
          <w:szCs w:val="28"/>
        </w:rPr>
        <w:t xml:space="preserve"> технического </w:t>
      </w:r>
      <w:r w:rsidR="00031952" w:rsidRPr="004D4247">
        <w:rPr>
          <w:rFonts w:ascii="Times New Roman" w:hAnsi="Times New Roman" w:cs="Times New Roman"/>
          <w:color w:val="000000"/>
          <w:sz w:val="28"/>
          <w:szCs w:val="28"/>
        </w:rPr>
        <w:t xml:space="preserve">контроля </w:t>
      </w:r>
      <w:r w:rsidR="007B747E" w:rsidRPr="004D4247">
        <w:rPr>
          <w:rFonts w:ascii="Times New Roman" w:hAnsi="Times New Roman" w:cs="Times New Roman"/>
          <w:color w:val="000000"/>
          <w:sz w:val="28"/>
          <w:szCs w:val="28"/>
        </w:rPr>
        <w:t xml:space="preserve">за </w:t>
      </w:r>
      <w:r w:rsidR="00B10113" w:rsidRPr="004D4247">
        <w:rPr>
          <w:rFonts w:ascii="Times New Roman" w:hAnsi="Times New Roman" w:cs="Times New Roman"/>
          <w:color w:val="000000"/>
          <w:sz w:val="28"/>
          <w:szCs w:val="28"/>
        </w:rPr>
        <w:t xml:space="preserve">соблюдением </w:t>
      </w:r>
      <w:r w:rsidR="007B747E" w:rsidRPr="004D4247">
        <w:rPr>
          <w:rFonts w:ascii="Times New Roman" w:hAnsi="Times New Roman" w:cs="Times New Roman"/>
          <w:color w:val="000000"/>
          <w:sz w:val="28"/>
          <w:szCs w:val="28"/>
        </w:rPr>
        <w:t xml:space="preserve"> норм и правил содержания автомобильных дорог</w:t>
      </w:r>
      <w:r w:rsidR="00F1533C" w:rsidRPr="004D4247">
        <w:rPr>
          <w:rFonts w:ascii="Times New Roman" w:hAnsi="Times New Roman" w:cs="Times New Roman"/>
          <w:color w:val="000000"/>
          <w:sz w:val="28"/>
          <w:szCs w:val="28"/>
        </w:rPr>
        <w:t>;</w:t>
      </w:r>
    </w:p>
    <w:p w:rsidR="003904DB" w:rsidRPr="004D4247" w:rsidRDefault="003603B2" w:rsidP="00891E4C">
      <w:pPr>
        <w:autoSpaceDE w:val="0"/>
        <w:autoSpaceDN w:val="0"/>
        <w:adjustRightInd w:val="0"/>
        <w:ind w:firstLine="709"/>
        <w:jc w:val="both"/>
        <w:outlineLvl w:val="0"/>
        <w:rPr>
          <w:color w:val="000000"/>
          <w:sz w:val="28"/>
          <w:szCs w:val="28"/>
        </w:rPr>
      </w:pPr>
      <w:r w:rsidRPr="004D4247">
        <w:rPr>
          <w:color w:val="000000"/>
          <w:sz w:val="28"/>
          <w:szCs w:val="28"/>
        </w:rPr>
        <w:t xml:space="preserve">7.3. </w:t>
      </w:r>
      <w:r w:rsidR="003904DB" w:rsidRPr="004D4247">
        <w:rPr>
          <w:color w:val="000000"/>
          <w:sz w:val="28"/>
          <w:szCs w:val="28"/>
        </w:rPr>
        <w:t>составля</w:t>
      </w:r>
      <w:r w:rsidR="003C26C8" w:rsidRPr="004D4247">
        <w:rPr>
          <w:color w:val="000000"/>
          <w:sz w:val="28"/>
          <w:szCs w:val="28"/>
        </w:rPr>
        <w:t>ть</w:t>
      </w:r>
      <w:r w:rsidR="003904DB" w:rsidRPr="004D4247">
        <w:rPr>
          <w:color w:val="000000"/>
          <w:sz w:val="28"/>
          <w:szCs w:val="28"/>
        </w:rPr>
        <w:t xml:space="preserve"> по результатам проведенных проверок акты, на основании которых </w:t>
      </w:r>
      <w:r w:rsidR="003C26C8" w:rsidRPr="004D4247">
        <w:rPr>
          <w:color w:val="000000"/>
          <w:sz w:val="28"/>
          <w:szCs w:val="28"/>
        </w:rPr>
        <w:t>выдавать</w:t>
      </w:r>
      <w:r w:rsidR="003904DB" w:rsidRPr="004D4247">
        <w:rPr>
          <w:color w:val="000000"/>
          <w:sz w:val="28"/>
          <w:szCs w:val="28"/>
        </w:rPr>
        <w:t xml:space="preserve"> предписания об устранении выявленных нарушений;</w:t>
      </w:r>
    </w:p>
    <w:p w:rsidR="003904DB" w:rsidRPr="004D4247" w:rsidRDefault="003603B2" w:rsidP="00891E4C">
      <w:pPr>
        <w:autoSpaceDE w:val="0"/>
        <w:autoSpaceDN w:val="0"/>
        <w:adjustRightInd w:val="0"/>
        <w:ind w:firstLine="709"/>
        <w:jc w:val="both"/>
        <w:outlineLvl w:val="0"/>
        <w:rPr>
          <w:color w:val="000000"/>
          <w:sz w:val="28"/>
          <w:szCs w:val="28"/>
        </w:rPr>
      </w:pPr>
      <w:r w:rsidRPr="004D4247">
        <w:rPr>
          <w:color w:val="000000"/>
          <w:sz w:val="28"/>
          <w:szCs w:val="28"/>
        </w:rPr>
        <w:t xml:space="preserve">7.4. </w:t>
      </w:r>
      <w:r w:rsidR="003904DB" w:rsidRPr="004D4247">
        <w:rPr>
          <w:color w:val="000000"/>
          <w:sz w:val="28"/>
          <w:szCs w:val="28"/>
        </w:rPr>
        <w:t>осуществля</w:t>
      </w:r>
      <w:r w:rsidR="003C26C8" w:rsidRPr="004D4247">
        <w:rPr>
          <w:color w:val="000000"/>
          <w:sz w:val="28"/>
          <w:szCs w:val="28"/>
        </w:rPr>
        <w:t>ть</w:t>
      </w:r>
      <w:r w:rsidR="003904DB" w:rsidRPr="004D4247">
        <w:rPr>
          <w:color w:val="000000"/>
          <w:sz w:val="28"/>
          <w:szCs w:val="28"/>
        </w:rPr>
        <w:t xml:space="preserve"> иные полномочия, предусмотренные законодательством Российской Федерации.</w:t>
      </w:r>
    </w:p>
    <w:p w:rsidR="003C26C8" w:rsidRPr="004D4247" w:rsidRDefault="00732052" w:rsidP="00891E4C">
      <w:pPr>
        <w:ind w:firstLine="709"/>
        <w:jc w:val="both"/>
        <w:rPr>
          <w:color w:val="000000"/>
          <w:sz w:val="28"/>
          <w:szCs w:val="28"/>
        </w:rPr>
      </w:pPr>
      <w:r w:rsidRPr="004D4247">
        <w:rPr>
          <w:color w:val="000000"/>
          <w:sz w:val="28"/>
          <w:szCs w:val="28"/>
        </w:rPr>
        <w:t xml:space="preserve">8. </w:t>
      </w:r>
      <w:r w:rsidR="003C26C8" w:rsidRPr="004D4247">
        <w:rPr>
          <w:color w:val="000000"/>
          <w:sz w:val="28"/>
          <w:szCs w:val="28"/>
        </w:rPr>
        <w:t xml:space="preserve">При </w:t>
      </w:r>
      <w:r w:rsidR="003603B2" w:rsidRPr="004D4247">
        <w:rPr>
          <w:color w:val="000000"/>
          <w:sz w:val="28"/>
          <w:szCs w:val="28"/>
        </w:rPr>
        <w:t>исполнении</w:t>
      </w:r>
      <w:r w:rsidR="003C26C8" w:rsidRPr="004D4247">
        <w:rPr>
          <w:color w:val="000000"/>
          <w:sz w:val="28"/>
          <w:szCs w:val="28"/>
        </w:rPr>
        <w:t xml:space="preserve"> </w:t>
      </w:r>
      <w:r w:rsidR="003603B2" w:rsidRPr="004D4247">
        <w:rPr>
          <w:color w:val="000000"/>
          <w:sz w:val="28"/>
          <w:szCs w:val="28"/>
        </w:rPr>
        <w:t>Муниципальной</w:t>
      </w:r>
      <w:r w:rsidR="003C26C8" w:rsidRPr="004D4247">
        <w:rPr>
          <w:color w:val="000000"/>
          <w:sz w:val="28"/>
          <w:szCs w:val="28"/>
        </w:rPr>
        <w:t xml:space="preserve"> функции должностные лица </w:t>
      </w:r>
      <w:r w:rsidR="004D4247">
        <w:rPr>
          <w:color w:val="000000"/>
          <w:sz w:val="28"/>
          <w:szCs w:val="28"/>
        </w:rPr>
        <w:t>МКУ «СУЖиБ</w:t>
      </w:r>
      <w:r w:rsidR="003603B2" w:rsidRPr="004D4247">
        <w:rPr>
          <w:color w:val="000000"/>
          <w:sz w:val="28"/>
          <w:szCs w:val="28"/>
        </w:rPr>
        <w:t>»</w:t>
      </w:r>
      <w:r w:rsidR="003C26C8" w:rsidRPr="004D4247">
        <w:rPr>
          <w:color w:val="000000"/>
          <w:sz w:val="28"/>
          <w:szCs w:val="28"/>
        </w:rPr>
        <w:t xml:space="preserve"> обязаны:</w:t>
      </w:r>
    </w:p>
    <w:p w:rsidR="00054823" w:rsidRPr="004D4247" w:rsidRDefault="00703F65" w:rsidP="00891E4C">
      <w:pPr>
        <w:autoSpaceDE w:val="0"/>
        <w:autoSpaceDN w:val="0"/>
        <w:adjustRightInd w:val="0"/>
        <w:ind w:firstLine="709"/>
        <w:jc w:val="both"/>
        <w:outlineLvl w:val="1"/>
        <w:rPr>
          <w:color w:val="000000"/>
          <w:sz w:val="28"/>
          <w:szCs w:val="28"/>
        </w:rPr>
      </w:pPr>
      <w:r w:rsidRPr="004D4247">
        <w:rPr>
          <w:color w:val="000000"/>
          <w:sz w:val="28"/>
          <w:szCs w:val="28"/>
        </w:rPr>
        <w:t>8.1.</w:t>
      </w:r>
      <w:r w:rsidR="003C26C8" w:rsidRPr="004D4247">
        <w:rPr>
          <w:color w:val="000000"/>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C11A96" w:rsidRPr="004D4247">
        <w:rPr>
          <w:color w:val="000000"/>
          <w:sz w:val="28"/>
          <w:szCs w:val="28"/>
        </w:rPr>
        <w:t>;</w:t>
      </w:r>
      <w:r w:rsidR="003C26C8" w:rsidRPr="004D4247">
        <w:rPr>
          <w:color w:val="000000"/>
          <w:sz w:val="28"/>
          <w:szCs w:val="28"/>
        </w:rPr>
        <w:t xml:space="preserve"> </w:t>
      </w:r>
    </w:p>
    <w:p w:rsidR="003C26C8" w:rsidRPr="004D4247" w:rsidRDefault="00703F65" w:rsidP="00891E4C">
      <w:pPr>
        <w:autoSpaceDE w:val="0"/>
        <w:autoSpaceDN w:val="0"/>
        <w:adjustRightInd w:val="0"/>
        <w:ind w:firstLine="709"/>
        <w:jc w:val="both"/>
        <w:outlineLvl w:val="1"/>
        <w:rPr>
          <w:color w:val="000000"/>
          <w:sz w:val="28"/>
          <w:szCs w:val="28"/>
        </w:rPr>
      </w:pPr>
      <w:r w:rsidRPr="004D4247">
        <w:rPr>
          <w:color w:val="000000"/>
          <w:sz w:val="28"/>
          <w:szCs w:val="28"/>
        </w:rPr>
        <w:t>8.2.</w:t>
      </w:r>
      <w:r w:rsidR="003C26C8" w:rsidRPr="004D4247">
        <w:rPr>
          <w:color w:val="000000"/>
          <w:sz w:val="28"/>
          <w:szCs w:val="28"/>
        </w:rPr>
        <w:t xml:space="preserve"> соблюдать законодательство Российской Федер</w:t>
      </w:r>
      <w:r w:rsidR="00020CDA" w:rsidRPr="004D4247">
        <w:rPr>
          <w:color w:val="000000"/>
          <w:sz w:val="28"/>
          <w:szCs w:val="28"/>
        </w:rPr>
        <w:t xml:space="preserve">ации, права и законные интересы лиц, в отношении </w:t>
      </w:r>
      <w:r w:rsidR="003C26C8" w:rsidRPr="004D4247">
        <w:rPr>
          <w:color w:val="000000"/>
          <w:sz w:val="28"/>
          <w:szCs w:val="28"/>
        </w:rPr>
        <w:t>которых проводится</w:t>
      </w:r>
      <w:r w:rsidR="00020CDA" w:rsidRPr="004D4247">
        <w:rPr>
          <w:color w:val="000000"/>
          <w:sz w:val="28"/>
          <w:szCs w:val="28"/>
        </w:rPr>
        <w:t xml:space="preserve"> проверка</w:t>
      </w:r>
      <w:r w:rsidR="003C26C8" w:rsidRPr="004D4247">
        <w:rPr>
          <w:color w:val="000000"/>
          <w:sz w:val="28"/>
          <w:szCs w:val="28"/>
        </w:rPr>
        <w:t>;</w:t>
      </w:r>
    </w:p>
    <w:p w:rsidR="00B55A3D" w:rsidRPr="004D4247" w:rsidRDefault="00703F65" w:rsidP="00891E4C">
      <w:pPr>
        <w:autoSpaceDE w:val="0"/>
        <w:autoSpaceDN w:val="0"/>
        <w:adjustRightInd w:val="0"/>
        <w:ind w:firstLine="709"/>
        <w:jc w:val="both"/>
        <w:outlineLvl w:val="1"/>
        <w:rPr>
          <w:color w:val="000000"/>
          <w:sz w:val="28"/>
          <w:szCs w:val="28"/>
        </w:rPr>
      </w:pPr>
      <w:r w:rsidRPr="004D4247">
        <w:rPr>
          <w:color w:val="000000"/>
          <w:sz w:val="28"/>
          <w:szCs w:val="28"/>
        </w:rPr>
        <w:t>8.3.</w:t>
      </w:r>
      <w:r w:rsidR="003C26C8" w:rsidRPr="004D4247">
        <w:rPr>
          <w:color w:val="000000"/>
          <w:sz w:val="28"/>
          <w:szCs w:val="28"/>
        </w:rPr>
        <w:t xml:space="preserve"> проводить проверку на основании </w:t>
      </w:r>
      <w:r w:rsidRPr="004D4247">
        <w:rPr>
          <w:color w:val="000000"/>
          <w:sz w:val="28"/>
          <w:szCs w:val="28"/>
        </w:rPr>
        <w:t xml:space="preserve">распоряжения главы администрации муниципального образования </w:t>
      </w:r>
      <w:r w:rsidR="000142C8">
        <w:rPr>
          <w:color w:val="000000"/>
          <w:sz w:val="28"/>
          <w:szCs w:val="28"/>
        </w:rPr>
        <w:t>город Советск</w:t>
      </w:r>
      <w:r w:rsidRPr="004D4247">
        <w:rPr>
          <w:color w:val="000000"/>
          <w:sz w:val="28"/>
          <w:szCs w:val="28"/>
        </w:rPr>
        <w:t xml:space="preserve"> Щекинского района </w:t>
      </w:r>
      <w:r w:rsidR="00B55A3D" w:rsidRPr="004D4247">
        <w:rPr>
          <w:color w:val="000000"/>
          <w:sz w:val="28"/>
          <w:szCs w:val="28"/>
        </w:rPr>
        <w:t xml:space="preserve">или </w:t>
      </w:r>
      <w:r w:rsidRPr="004D4247">
        <w:rPr>
          <w:color w:val="000000"/>
          <w:sz w:val="28"/>
          <w:szCs w:val="28"/>
        </w:rPr>
        <w:t>его заместител</w:t>
      </w:r>
      <w:r w:rsidR="000142C8">
        <w:rPr>
          <w:color w:val="000000"/>
          <w:sz w:val="28"/>
          <w:szCs w:val="28"/>
        </w:rPr>
        <w:t>я</w:t>
      </w:r>
      <w:r w:rsidR="00B55A3D" w:rsidRPr="004D4247">
        <w:rPr>
          <w:color w:val="000000"/>
          <w:sz w:val="28"/>
          <w:szCs w:val="28"/>
        </w:rPr>
        <w:t xml:space="preserve">; </w:t>
      </w:r>
      <w:r w:rsidR="003C26C8" w:rsidRPr="004D4247">
        <w:rPr>
          <w:color w:val="000000"/>
          <w:sz w:val="28"/>
          <w:szCs w:val="28"/>
        </w:rPr>
        <w:t xml:space="preserve"> </w:t>
      </w:r>
    </w:p>
    <w:p w:rsidR="003C26C8" w:rsidRPr="004D4247" w:rsidRDefault="00703F65" w:rsidP="00891E4C">
      <w:pPr>
        <w:autoSpaceDE w:val="0"/>
        <w:autoSpaceDN w:val="0"/>
        <w:adjustRightInd w:val="0"/>
        <w:ind w:firstLine="709"/>
        <w:jc w:val="both"/>
        <w:outlineLvl w:val="1"/>
        <w:rPr>
          <w:color w:val="000000"/>
          <w:sz w:val="28"/>
          <w:szCs w:val="28"/>
        </w:rPr>
      </w:pPr>
      <w:r w:rsidRPr="004D4247">
        <w:rPr>
          <w:color w:val="000000"/>
          <w:sz w:val="28"/>
          <w:szCs w:val="28"/>
        </w:rPr>
        <w:t>8.4.</w:t>
      </w:r>
      <w:r w:rsidR="003C26C8" w:rsidRPr="004D4247">
        <w:rPr>
          <w:color w:val="000000"/>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w:t>
      </w:r>
      <w:r w:rsidRPr="004D4247">
        <w:rPr>
          <w:color w:val="000000"/>
          <w:sz w:val="28"/>
          <w:szCs w:val="28"/>
        </w:rPr>
        <w:t xml:space="preserve"> распоряжения главы администрации муниципального </w:t>
      </w:r>
      <w:r w:rsidR="00031952" w:rsidRPr="004D4247">
        <w:rPr>
          <w:color w:val="000000"/>
          <w:sz w:val="28"/>
          <w:szCs w:val="28"/>
        </w:rPr>
        <w:t>образо</w:t>
      </w:r>
      <w:r w:rsidRPr="004D4247">
        <w:rPr>
          <w:color w:val="000000"/>
          <w:sz w:val="28"/>
          <w:szCs w:val="28"/>
        </w:rPr>
        <w:t xml:space="preserve">вания </w:t>
      </w:r>
      <w:r w:rsidR="004D4247">
        <w:rPr>
          <w:color w:val="000000"/>
          <w:sz w:val="28"/>
          <w:szCs w:val="28"/>
        </w:rPr>
        <w:t xml:space="preserve">город Советск  </w:t>
      </w:r>
      <w:r w:rsidRPr="004D4247">
        <w:rPr>
          <w:color w:val="000000"/>
          <w:sz w:val="28"/>
          <w:szCs w:val="28"/>
        </w:rPr>
        <w:t>Щекинского района</w:t>
      </w:r>
      <w:r w:rsidR="003C26C8" w:rsidRPr="004D4247">
        <w:rPr>
          <w:color w:val="000000"/>
          <w:sz w:val="28"/>
          <w:szCs w:val="28"/>
        </w:rPr>
        <w:t xml:space="preserve"> </w:t>
      </w:r>
      <w:r w:rsidRPr="004D4247">
        <w:rPr>
          <w:color w:val="000000"/>
          <w:sz w:val="28"/>
          <w:szCs w:val="28"/>
        </w:rPr>
        <w:t>или его заместител</w:t>
      </w:r>
      <w:r w:rsidR="000142C8">
        <w:rPr>
          <w:color w:val="000000"/>
          <w:sz w:val="28"/>
          <w:szCs w:val="28"/>
        </w:rPr>
        <w:t>я</w:t>
      </w:r>
      <w:r w:rsidR="004E7DE6" w:rsidRPr="004D4247">
        <w:rPr>
          <w:color w:val="000000"/>
          <w:sz w:val="28"/>
          <w:szCs w:val="28"/>
        </w:rPr>
        <w:t xml:space="preserve">, </w:t>
      </w:r>
      <w:r w:rsidR="003C26C8" w:rsidRPr="004D4247">
        <w:rPr>
          <w:color w:val="000000"/>
          <w:sz w:val="28"/>
          <w:szCs w:val="28"/>
        </w:rPr>
        <w:t>копии документа о согласовании проведения проверки</w:t>
      </w:r>
      <w:r w:rsidR="004E7DE6" w:rsidRPr="004D4247">
        <w:rPr>
          <w:color w:val="000000"/>
          <w:sz w:val="28"/>
          <w:szCs w:val="28"/>
        </w:rPr>
        <w:t xml:space="preserve"> в случае, когда такое согласование необходимо в соответствии с действующим законодательством</w:t>
      </w:r>
      <w:r w:rsidR="003C26C8" w:rsidRPr="004D4247">
        <w:rPr>
          <w:color w:val="000000"/>
          <w:sz w:val="28"/>
          <w:szCs w:val="28"/>
        </w:rPr>
        <w:t>;</w:t>
      </w:r>
    </w:p>
    <w:p w:rsidR="003C26C8" w:rsidRPr="004D4247" w:rsidRDefault="00703F65" w:rsidP="00891E4C">
      <w:pPr>
        <w:autoSpaceDE w:val="0"/>
        <w:autoSpaceDN w:val="0"/>
        <w:adjustRightInd w:val="0"/>
        <w:ind w:firstLine="709"/>
        <w:jc w:val="both"/>
        <w:outlineLvl w:val="1"/>
        <w:rPr>
          <w:color w:val="000000"/>
          <w:sz w:val="28"/>
          <w:szCs w:val="28"/>
        </w:rPr>
      </w:pPr>
      <w:r w:rsidRPr="004D4247">
        <w:rPr>
          <w:color w:val="000000"/>
          <w:sz w:val="28"/>
          <w:szCs w:val="28"/>
        </w:rPr>
        <w:t xml:space="preserve">8.5. </w:t>
      </w:r>
      <w:r w:rsidR="003C26C8" w:rsidRPr="004D4247">
        <w:rPr>
          <w:color w:val="000000"/>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26C8" w:rsidRPr="004D4247" w:rsidRDefault="00703F65" w:rsidP="00891E4C">
      <w:pPr>
        <w:autoSpaceDE w:val="0"/>
        <w:autoSpaceDN w:val="0"/>
        <w:adjustRightInd w:val="0"/>
        <w:ind w:firstLine="709"/>
        <w:jc w:val="both"/>
        <w:outlineLvl w:val="1"/>
        <w:rPr>
          <w:color w:val="000000"/>
          <w:sz w:val="28"/>
          <w:szCs w:val="28"/>
        </w:rPr>
      </w:pPr>
      <w:r w:rsidRPr="004D4247">
        <w:rPr>
          <w:color w:val="000000"/>
          <w:sz w:val="28"/>
          <w:szCs w:val="28"/>
        </w:rPr>
        <w:t>8.6.</w:t>
      </w:r>
      <w:r w:rsidR="003C26C8" w:rsidRPr="004D4247">
        <w:rPr>
          <w:color w:val="000000"/>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26C8" w:rsidRPr="004D4247" w:rsidRDefault="00703F65" w:rsidP="00891E4C">
      <w:pPr>
        <w:autoSpaceDE w:val="0"/>
        <w:autoSpaceDN w:val="0"/>
        <w:adjustRightInd w:val="0"/>
        <w:ind w:firstLine="709"/>
        <w:jc w:val="both"/>
        <w:outlineLvl w:val="1"/>
        <w:rPr>
          <w:color w:val="000000"/>
          <w:sz w:val="28"/>
          <w:szCs w:val="28"/>
        </w:rPr>
      </w:pPr>
      <w:r w:rsidRPr="004D4247">
        <w:rPr>
          <w:color w:val="000000"/>
          <w:sz w:val="28"/>
          <w:szCs w:val="28"/>
        </w:rPr>
        <w:t>8.7.</w:t>
      </w:r>
      <w:r w:rsidR="003C26C8" w:rsidRPr="004D4247">
        <w:rPr>
          <w:color w:val="000000"/>
          <w:sz w:val="28"/>
          <w:szCs w:val="28"/>
        </w:rPr>
        <w:t xml:space="preserve"> знакомить руководителя, иного должностного лица или уполномоченного представителя юридического лица, индивидуального </w:t>
      </w:r>
      <w:r w:rsidR="003C26C8" w:rsidRPr="004D4247">
        <w:rPr>
          <w:color w:val="000000"/>
          <w:sz w:val="28"/>
          <w:szCs w:val="28"/>
        </w:rPr>
        <w:lastRenderedPageBreak/>
        <w:t>предпринимателя, его уполномоченного представителя с результатами проверки;</w:t>
      </w:r>
    </w:p>
    <w:p w:rsidR="003C26C8" w:rsidRPr="004D4247" w:rsidRDefault="00703F65" w:rsidP="00891E4C">
      <w:pPr>
        <w:autoSpaceDE w:val="0"/>
        <w:autoSpaceDN w:val="0"/>
        <w:adjustRightInd w:val="0"/>
        <w:ind w:firstLine="709"/>
        <w:jc w:val="both"/>
        <w:outlineLvl w:val="1"/>
        <w:rPr>
          <w:color w:val="000000"/>
          <w:sz w:val="28"/>
          <w:szCs w:val="28"/>
        </w:rPr>
      </w:pPr>
      <w:r w:rsidRPr="004D4247">
        <w:rPr>
          <w:color w:val="000000"/>
          <w:sz w:val="28"/>
          <w:szCs w:val="28"/>
        </w:rPr>
        <w:t>8.8.</w:t>
      </w:r>
      <w:r w:rsidR="003C26C8" w:rsidRPr="004D4247">
        <w:rPr>
          <w:color w:val="000000"/>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65ECF" w:rsidRPr="004D4247" w:rsidRDefault="00E059A7" w:rsidP="00891E4C">
      <w:pPr>
        <w:autoSpaceDE w:val="0"/>
        <w:autoSpaceDN w:val="0"/>
        <w:adjustRightInd w:val="0"/>
        <w:ind w:firstLine="709"/>
        <w:jc w:val="both"/>
        <w:outlineLvl w:val="1"/>
        <w:rPr>
          <w:color w:val="000000"/>
          <w:sz w:val="28"/>
          <w:szCs w:val="28"/>
        </w:rPr>
      </w:pPr>
      <w:r w:rsidRPr="004D4247">
        <w:rPr>
          <w:color w:val="000000"/>
          <w:sz w:val="28"/>
          <w:szCs w:val="28"/>
        </w:rPr>
        <w:t>8.9.</w:t>
      </w:r>
      <w:r w:rsidR="003C26C8" w:rsidRPr="004D4247">
        <w:rPr>
          <w:color w:val="000000"/>
          <w:sz w:val="28"/>
          <w:szCs w:val="28"/>
        </w:rPr>
        <w:t xml:space="preserve"> соблю</w:t>
      </w:r>
      <w:r w:rsidR="00A65ECF" w:rsidRPr="004D4247">
        <w:rPr>
          <w:color w:val="000000"/>
          <w:sz w:val="28"/>
          <w:szCs w:val="28"/>
        </w:rPr>
        <w:t xml:space="preserve">дать сроки проведения проверки; </w:t>
      </w:r>
    </w:p>
    <w:p w:rsidR="003C26C8" w:rsidRPr="004D4247" w:rsidRDefault="00E059A7" w:rsidP="00891E4C">
      <w:pPr>
        <w:autoSpaceDE w:val="0"/>
        <w:autoSpaceDN w:val="0"/>
        <w:adjustRightInd w:val="0"/>
        <w:ind w:firstLine="709"/>
        <w:jc w:val="both"/>
        <w:outlineLvl w:val="1"/>
        <w:rPr>
          <w:color w:val="000000"/>
          <w:sz w:val="28"/>
          <w:szCs w:val="28"/>
        </w:rPr>
      </w:pPr>
      <w:r w:rsidRPr="004D4247">
        <w:rPr>
          <w:color w:val="000000"/>
          <w:sz w:val="28"/>
          <w:szCs w:val="28"/>
        </w:rPr>
        <w:t xml:space="preserve">8.10. </w:t>
      </w:r>
      <w:r w:rsidR="003C26C8" w:rsidRPr="004D4247">
        <w:rPr>
          <w:color w:val="000000"/>
          <w:sz w:val="28"/>
          <w:szCs w:val="28"/>
        </w:rPr>
        <w:t xml:space="preserve"> не требовать документы и иные сведения, представление которых не предусмотрено законодательством Российской Федерации;</w:t>
      </w:r>
    </w:p>
    <w:p w:rsidR="009F7941" w:rsidRPr="004D4247" w:rsidRDefault="00E059A7" w:rsidP="00891E4C">
      <w:pPr>
        <w:autoSpaceDE w:val="0"/>
        <w:autoSpaceDN w:val="0"/>
        <w:adjustRightInd w:val="0"/>
        <w:ind w:firstLine="709"/>
        <w:jc w:val="both"/>
        <w:outlineLvl w:val="1"/>
        <w:rPr>
          <w:color w:val="000000"/>
          <w:sz w:val="28"/>
          <w:szCs w:val="28"/>
        </w:rPr>
      </w:pPr>
      <w:r w:rsidRPr="004D4247">
        <w:rPr>
          <w:color w:val="000000"/>
          <w:sz w:val="28"/>
          <w:szCs w:val="28"/>
        </w:rPr>
        <w:t>8.11.</w:t>
      </w:r>
      <w:r w:rsidR="009F7941" w:rsidRPr="004D4247">
        <w:rPr>
          <w:color w:val="000000"/>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059A7" w:rsidRPr="004D4247" w:rsidRDefault="00E059A7" w:rsidP="00891E4C">
      <w:pPr>
        <w:autoSpaceDE w:val="0"/>
        <w:autoSpaceDN w:val="0"/>
        <w:adjustRightInd w:val="0"/>
        <w:ind w:firstLine="709"/>
        <w:jc w:val="both"/>
        <w:outlineLvl w:val="1"/>
        <w:rPr>
          <w:color w:val="000000"/>
          <w:sz w:val="28"/>
          <w:szCs w:val="28"/>
        </w:rPr>
      </w:pPr>
      <w:r w:rsidRPr="004D4247">
        <w:rPr>
          <w:color w:val="000000"/>
          <w:sz w:val="28"/>
          <w:szCs w:val="28"/>
        </w:rPr>
        <w:t>8.12.</w:t>
      </w:r>
      <w:r w:rsidR="003C26C8" w:rsidRPr="004D4247">
        <w:rPr>
          <w:color w:val="000000"/>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9F7941" w:rsidRPr="004D4247">
        <w:rPr>
          <w:color w:val="000000"/>
          <w:sz w:val="28"/>
          <w:szCs w:val="28"/>
        </w:rPr>
        <w:t>настоящего А</w:t>
      </w:r>
      <w:r w:rsidR="003C26C8" w:rsidRPr="004D4247">
        <w:rPr>
          <w:color w:val="000000"/>
          <w:sz w:val="28"/>
          <w:szCs w:val="28"/>
        </w:rPr>
        <w:t>дминистративн</w:t>
      </w:r>
      <w:r w:rsidR="00A65ECF" w:rsidRPr="004D4247">
        <w:rPr>
          <w:color w:val="000000"/>
          <w:sz w:val="28"/>
          <w:szCs w:val="28"/>
        </w:rPr>
        <w:t>ого регламента</w:t>
      </w:r>
      <w:r w:rsidR="003C26C8" w:rsidRPr="004D4247">
        <w:rPr>
          <w:color w:val="000000"/>
          <w:sz w:val="28"/>
          <w:szCs w:val="28"/>
        </w:rPr>
        <w:t>, в соответстви</w:t>
      </w:r>
      <w:r w:rsidR="00223026" w:rsidRPr="004D4247">
        <w:rPr>
          <w:color w:val="000000"/>
          <w:sz w:val="28"/>
          <w:szCs w:val="28"/>
        </w:rPr>
        <w:t>и с которым проводится проверка;</w:t>
      </w:r>
    </w:p>
    <w:p w:rsidR="009F7941" w:rsidRPr="004D4247" w:rsidRDefault="00E059A7" w:rsidP="00891E4C">
      <w:pPr>
        <w:autoSpaceDE w:val="0"/>
        <w:autoSpaceDN w:val="0"/>
        <w:adjustRightInd w:val="0"/>
        <w:ind w:firstLine="709"/>
        <w:jc w:val="both"/>
        <w:outlineLvl w:val="1"/>
        <w:rPr>
          <w:color w:val="000000"/>
          <w:sz w:val="28"/>
          <w:szCs w:val="28"/>
        </w:rPr>
      </w:pPr>
      <w:r w:rsidRPr="004D4247">
        <w:rPr>
          <w:color w:val="000000"/>
          <w:sz w:val="28"/>
          <w:szCs w:val="28"/>
        </w:rPr>
        <w:t xml:space="preserve">8.13. </w:t>
      </w:r>
      <w:r w:rsidR="00212130" w:rsidRPr="004D4247">
        <w:rPr>
          <w:color w:val="000000"/>
          <w:sz w:val="28"/>
          <w:szCs w:val="28"/>
        </w:rPr>
        <w:t>вносить записи о результатах проведенных проверок в журнал учета проверок.</w:t>
      </w:r>
    </w:p>
    <w:p w:rsidR="00D41979" w:rsidRPr="004D4247" w:rsidRDefault="00732052" w:rsidP="00891E4C">
      <w:pPr>
        <w:autoSpaceDE w:val="0"/>
        <w:autoSpaceDN w:val="0"/>
        <w:adjustRightInd w:val="0"/>
        <w:ind w:firstLine="709"/>
        <w:jc w:val="both"/>
        <w:outlineLvl w:val="0"/>
        <w:rPr>
          <w:color w:val="000000"/>
          <w:sz w:val="28"/>
          <w:szCs w:val="28"/>
        </w:rPr>
      </w:pPr>
      <w:r w:rsidRPr="004D4247">
        <w:rPr>
          <w:color w:val="000000"/>
          <w:sz w:val="28"/>
          <w:szCs w:val="28"/>
        </w:rPr>
        <w:t xml:space="preserve">9. </w:t>
      </w:r>
      <w:r w:rsidR="00D41979" w:rsidRPr="004D4247">
        <w:rPr>
          <w:color w:val="000000"/>
          <w:sz w:val="28"/>
          <w:szCs w:val="28"/>
        </w:rPr>
        <w:t>Права л</w:t>
      </w:r>
      <w:r w:rsidR="00AC37B4" w:rsidRPr="004D4247">
        <w:rPr>
          <w:color w:val="000000"/>
          <w:sz w:val="28"/>
          <w:szCs w:val="28"/>
        </w:rPr>
        <w:t xml:space="preserve">иц, в отношении которых осуществляется </w:t>
      </w:r>
      <w:r w:rsidR="00E059A7" w:rsidRPr="004D4247">
        <w:rPr>
          <w:color w:val="000000"/>
          <w:sz w:val="28"/>
          <w:szCs w:val="28"/>
        </w:rPr>
        <w:t>Муниципальная</w:t>
      </w:r>
      <w:r w:rsidR="00AC37B4" w:rsidRPr="004D4247">
        <w:rPr>
          <w:color w:val="000000"/>
          <w:sz w:val="28"/>
          <w:szCs w:val="28"/>
        </w:rPr>
        <w:t xml:space="preserve"> функция</w:t>
      </w:r>
      <w:r w:rsidR="00D41979" w:rsidRPr="004D4247">
        <w:rPr>
          <w:color w:val="000000"/>
          <w:sz w:val="28"/>
          <w:szCs w:val="28"/>
        </w:rPr>
        <w:t>:</w:t>
      </w:r>
    </w:p>
    <w:p w:rsidR="00D41979" w:rsidRPr="004D4247" w:rsidRDefault="00E059A7" w:rsidP="00891E4C">
      <w:pPr>
        <w:autoSpaceDE w:val="0"/>
        <w:autoSpaceDN w:val="0"/>
        <w:adjustRightInd w:val="0"/>
        <w:ind w:firstLine="709"/>
        <w:jc w:val="both"/>
        <w:outlineLvl w:val="1"/>
        <w:rPr>
          <w:color w:val="000000"/>
          <w:sz w:val="28"/>
          <w:szCs w:val="28"/>
        </w:rPr>
      </w:pPr>
      <w:r w:rsidRPr="004D4247">
        <w:rPr>
          <w:color w:val="000000"/>
          <w:sz w:val="28"/>
          <w:szCs w:val="28"/>
        </w:rPr>
        <w:t xml:space="preserve">9.1. </w:t>
      </w:r>
      <w:r w:rsidR="00D41979" w:rsidRPr="004D4247">
        <w:rPr>
          <w:color w:val="000000"/>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D41979" w:rsidRPr="004D4247" w:rsidRDefault="00E059A7" w:rsidP="00891E4C">
      <w:pPr>
        <w:autoSpaceDE w:val="0"/>
        <w:autoSpaceDN w:val="0"/>
        <w:adjustRightInd w:val="0"/>
        <w:ind w:firstLine="709"/>
        <w:jc w:val="both"/>
        <w:outlineLvl w:val="1"/>
        <w:rPr>
          <w:color w:val="000000"/>
          <w:sz w:val="28"/>
          <w:szCs w:val="28"/>
        </w:rPr>
      </w:pPr>
      <w:r w:rsidRPr="004D4247">
        <w:rPr>
          <w:color w:val="000000"/>
          <w:sz w:val="28"/>
          <w:szCs w:val="28"/>
        </w:rPr>
        <w:t xml:space="preserve">9.2. </w:t>
      </w:r>
      <w:r w:rsidR="00D41979" w:rsidRPr="004D4247">
        <w:rPr>
          <w:color w:val="000000"/>
          <w:sz w:val="28"/>
          <w:szCs w:val="28"/>
        </w:rPr>
        <w:t xml:space="preserve">получать </w:t>
      </w:r>
      <w:r w:rsidR="00C11A96" w:rsidRPr="004D4247">
        <w:rPr>
          <w:color w:val="000000"/>
          <w:sz w:val="28"/>
          <w:szCs w:val="28"/>
        </w:rPr>
        <w:t xml:space="preserve">от </w:t>
      </w:r>
      <w:r w:rsidR="00D41979" w:rsidRPr="004D4247">
        <w:rPr>
          <w:color w:val="000000"/>
          <w:sz w:val="28"/>
          <w:szCs w:val="28"/>
        </w:rPr>
        <w:t xml:space="preserve">должностных лиц </w:t>
      </w:r>
      <w:r w:rsidR="00F12D27">
        <w:rPr>
          <w:color w:val="000000"/>
          <w:sz w:val="28"/>
          <w:szCs w:val="28"/>
        </w:rPr>
        <w:t xml:space="preserve">МКУ «СГУЖиБ» </w:t>
      </w:r>
      <w:r w:rsidR="00D41979" w:rsidRPr="004D4247">
        <w:rPr>
          <w:color w:val="000000"/>
          <w:sz w:val="28"/>
          <w:szCs w:val="28"/>
        </w:rPr>
        <w:t>информацию, которая относится к предмету проверки и предос</w:t>
      </w:r>
      <w:r w:rsidR="005F650C" w:rsidRPr="004D4247">
        <w:rPr>
          <w:color w:val="000000"/>
          <w:sz w:val="28"/>
          <w:szCs w:val="28"/>
        </w:rPr>
        <w:t xml:space="preserve">тавление которой предусмотрено </w:t>
      </w:r>
      <w:r w:rsidR="00D41979" w:rsidRPr="004D4247">
        <w:rPr>
          <w:color w:val="000000"/>
          <w:sz w:val="28"/>
          <w:szCs w:val="28"/>
        </w:rPr>
        <w:t>Федеральным законом</w:t>
      </w:r>
      <w:r w:rsidR="009F7941" w:rsidRPr="004D4247">
        <w:rPr>
          <w:color w:val="000000"/>
          <w:sz w:val="28"/>
          <w:szCs w:val="28"/>
        </w:rPr>
        <w:t xml:space="preserve"> от </w:t>
      </w:r>
      <w:r w:rsidR="00CC595F" w:rsidRPr="004D4247">
        <w:rPr>
          <w:color w:val="000000"/>
          <w:sz w:val="28"/>
          <w:szCs w:val="28"/>
        </w:rPr>
        <w:t>25</w:t>
      </w:r>
      <w:r w:rsidRPr="004D4247">
        <w:rPr>
          <w:color w:val="000000"/>
          <w:sz w:val="28"/>
          <w:szCs w:val="28"/>
        </w:rPr>
        <w:t>.12.</w:t>
      </w:r>
      <w:r w:rsidR="009F7941" w:rsidRPr="004D4247">
        <w:rPr>
          <w:color w:val="000000"/>
          <w:sz w:val="28"/>
          <w:szCs w:val="28"/>
        </w:rPr>
        <w:t>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31952" w:rsidRPr="004D4247">
        <w:rPr>
          <w:color w:val="000000"/>
          <w:sz w:val="28"/>
          <w:szCs w:val="28"/>
        </w:rPr>
        <w:t xml:space="preserve"> (далее – Закон №294-ФЗ)</w:t>
      </w:r>
      <w:r w:rsidR="00D41979" w:rsidRPr="004D4247">
        <w:rPr>
          <w:color w:val="000000"/>
          <w:sz w:val="28"/>
          <w:szCs w:val="28"/>
        </w:rPr>
        <w:t>;</w:t>
      </w:r>
    </w:p>
    <w:p w:rsidR="00E059A7" w:rsidRPr="004D4247" w:rsidRDefault="00E059A7" w:rsidP="00891E4C">
      <w:pPr>
        <w:autoSpaceDE w:val="0"/>
        <w:autoSpaceDN w:val="0"/>
        <w:adjustRightInd w:val="0"/>
        <w:ind w:firstLine="709"/>
        <w:jc w:val="both"/>
        <w:outlineLvl w:val="1"/>
        <w:rPr>
          <w:color w:val="000000"/>
          <w:sz w:val="28"/>
          <w:szCs w:val="28"/>
        </w:rPr>
      </w:pPr>
      <w:r w:rsidRPr="004D4247">
        <w:rPr>
          <w:color w:val="000000"/>
          <w:sz w:val="28"/>
          <w:szCs w:val="28"/>
        </w:rPr>
        <w:t xml:space="preserve">9.3. </w:t>
      </w:r>
      <w:r w:rsidR="00D41979" w:rsidRPr="004D4247">
        <w:rPr>
          <w:color w:val="000000"/>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F12D27">
        <w:rPr>
          <w:color w:val="000000"/>
          <w:sz w:val="28"/>
          <w:szCs w:val="28"/>
        </w:rPr>
        <w:t>МКУ «СГУЖиБ»</w:t>
      </w:r>
      <w:r w:rsidRPr="004D4247">
        <w:rPr>
          <w:color w:val="000000"/>
          <w:sz w:val="28"/>
          <w:szCs w:val="28"/>
        </w:rPr>
        <w:t>;</w:t>
      </w:r>
    </w:p>
    <w:p w:rsidR="0012214E" w:rsidRPr="004D4247" w:rsidRDefault="00E059A7" w:rsidP="00891E4C">
      <w:pPr>
        <w:autoSpaceDE w:val="0"/>
        <w:autoSpaceDN w:val="0"/>
        <w:adjustRightInd w:val="0"/>
        <w:ind w:firstLine="709"/>
        <w:jc w:val="both"/>
        <w:outlineLvl w:val="1"/>
        <w:rPr>
          <w:color w:val="000000"/>
          <w:sz w:val="28"/>
          <w:szCs w:val="28"/>
        </w:rPr>
      </w:pPr>
      <w:r w:rsidRPr="004D4247">
        <w:rPr>
          <w:color w:val="000000"/>
          <w:sz w:val="28"/>
          <w:szCs w:val="28"/>
        </w:rPr>
        <w:t xml:space="preserve">9.4. </w:t>
      </w:r>
      <w:r w:rsidR="00D41979" w:rsidRPr="004D4247">
        <w:rPr>
          <w:color w:val="000000"/>
          <w:sz w:val="28"/>
          <w:szCs w:val="28"/>
        </w:rPr>
        <w:t xml:space="preserve">обжаловать действия (бездействие) должностных лиц </w:t>
      </w:r>
      <w:r w:rsidR="00F12D27">
        <w:rPr>
          <w:color w:val="000000"/>
          <w:sz w:val="28"/>
          <w:szCs w:val="28"/>
        </w:rPr>
        <w:t>МКУ «СГУЖиБ»</w:t>
      </w:r>
      <w:r w:rsidR="00D41979" w:rsidRPr="004D4247">
        <w:rPr>
          <w:color w:val="000000"/>
          <w:sz w:val="28"/>
          <w:szCs w:val="28"/>
        </w:rPr>
        <w:t xml:space="preserve">, повлекшие за собой нарушение </w:t>
      </w:r>
      <w:r w:rsidR="009F7941" w:rsidRPr="004D4247">
        <w:rPr>
          <w:color w:val="000000"/>
          <w:sz w:val="28"/>
          <w:szCs w:val="28"/>
        </w:rPr>
        <w:t xml:space="preserve">их </w:t>
      </w:r>
      <w:r w:rsidR="00D41979" w:rsidRPr="004D4247">
        <w:rPr>
          <w:color w:val="000000"/>
          <w:sz w:val="28"/>
          <w:szCs w:val="28"/>
        </w:rPr>
        <w:t>прав при проведении проверки, в административном и (или) судебном порядке в соответствии с законодательством Российской Федерации.</w:t>
      </w:r>
    </w:p>
    <w:p w:rsidR="00E059A7" w:rsidRPr="004D4247" w:rsidRDefault="00732052" w:rsidP="00891E4C">
      <w:pPr>
        <w:autoSpaceDE w:val="0"/>
        <w:autoSpaceDN w:val="0"/>
        <w:adjustRightInd w:val="0"/>
        <w:ind w:firstLine="709"/>
        <w:jc w:val="both"/>
        <w:outlineLvl w:val="1"/>
        <w:rPr>
          <w:color w:val="000000"/>
          <w:sz w:val="28"/>
          <w:szCs w:val="28"/>
        </w:rPr>
      </w:pPr>
      <w:r w:rsidRPr="004D4247">
        <w:rPr>
          <w:color w:val="000000"/>
          <w:sz w:val="28"/>
          <w:szCs w:val="28"/>
        </w:rPr>
        <w:t xml:space="preserve">10. </w:t>
      </w:r>
      <w:r w:rsidR="008723F6" w:rsidRPr="004D4247">
        <w:rPr>
          <w:color w:val="000000"/>
          <w:sz w:val="28"/>
          <w:szCs w:val="28"/>
        </w:rPr>
        <w:t xml:space="preserve">Результатом исполнения </w:t>
      </w:r>
      <w:r w:rsidR="00E059A7" w:rsidRPr="004D4247">
        <w:rPr>
          <w:color w:val="000000"/>
          <w:sz w:val="28"/>
          <w:szCs w:val="28"/>
        </w:rPr>
        <w:t>Муниципальной</w:t>
      </w:r>
      <w:r w:rsidR="008723F6" w:rsidRPr="004D4247">
        <w:rPr>
          <w:color w:val="000000"/>
          <w:sz w:val="28"/>
          <w:szCs w:val="28"/>
        </w:rPr>
        <w:t xml:space="preserve"> функции  является</w:t>
      </w:r>
      <w:r w:rsidR="000F669E" w:rsidRPr="004D4247">
        <w:rPr>
          <w:color w:val="000000"/>
          <w:sz w:val="28"/>
          <w:szCs w:val="28"/>
        </w:rPr>
        <w:t>:</w:t>
      </w:r>
    </w:p>
    <w:p w:rsidR="00E059A7" w:rsidRPr="004D4247" w:rsidRDefault="00E059A7" w:rsidP="00891E4C">
      <w:pPr>
        <w:autoSpaceDE w:val="0"/>
        <w:autoSpaceDN w:val="0"/>
        <w:adjustRightInd w:val="0"/>
        <w:ind w:firstLine="709"/>
        <w:jc w:val="both"/>
        <w:outlineLvl w:val="1"/>
        <w:rPr>
          <w:color w:val="000000"/>
          <w:sz w:val="28"/>
          <w:szCs w:val="28"/>
        </w:rPr>
      </w:pPr>
      <w:r w:rsidRPr="004D4247">
        <w:rPr>
          <w:color w:val="000000"/>
          <w:sz w:val="28"/>
          <w:szCs w:val="28"/>
        </w:rPr>
        <w:t xml:space="preserve">10.1. </w:t>
      </w:r>
      <w:r w:rsidR="000F669E" w:rsidRPr="004D4247">
        <w:rPr>
          <w:color w:val="000000"/>
          <w:sz w:val="28"/>
          <w:szCs w:val="28"/>
        </w:rPr>
        <w:t>составление и вручение акта проверки;</w:t>
      </w:r>
    </w:p>
    <w:p w:rsidR="00E059A7" w:rsidRPr="004D4247" w:rsidRDefault="00E059A7" w:rsidP="00891E4C">
      <w:pPr>
        <w:autoSpaceDE w:val="0"/>
        <w:autoSpaceDN w:val="0"/>
        <w:adjustRightInd w:val="0"/>
        <w:ind w:firstLine="709"/>
        <w:jc w:val="both"/>
        <w:outlineLvl w:val="1"/>
        <w:rPr>
          <w:color w:val="000000"/>
          <w:sz w:val="28"/>
          <w:szCs w:val="28"/>
        </w:rPr>
      </w:pPr>
      <w:r w:rsidRPr="004D4247">
        <w:rPr>
          <w:color w:val="000000"/>
          <w:sz w:val="28"/>
          <w:szCs w:val="28"/>
        </w:rPr>
        <w:t xml:space="preserve">10.2. </w:t>
      </w:r>
      <w:r w:rsidR="000F669E" w:rsidRPr="004D4247">
        <w:rPr>
          <w:color w:val="000000"/>
          <w:sz w:val="28"/>
          <w:szCs w:val="28"/>
        </w:rPr>
        <w:t>выдача предписания об устранении выявленных нарушений;</w:t>
      </w:r>
    </w:p>
    <w:p w:rsidR="000F669E" w:rsidRPr="004D4247" w:rsidRDefault="00E059A7" w:rsidP="00891E4C">
      <w:pPr>
        <w:autoSpaceDE w:val="0"/>
        <w:autoSpaceDN w:val="0"/>
        <w:adjustRightInd w:val="0"/>
        <w:ind w:firstLine="709"/>
        <w:jc w:val="both"/>
        <w:outlineLvl w:val="1"/>
        <w:rPr>
          <w:color w:val="000000"/>
          <w:sz w:val="28"/>
          <w:szCs w:val="28"/>
        </w:rPr>
      </w:pPr>
      <w:r w:rsidRPr="004D4247">
        <w:rPr>
          <w:color w:val="000000"/>
          <w:sz w:val="28"/>
          <w:szCs w:val="28"/>
        </w:rPr>
        <w:lastRenderedPageBreak/>
        <w:t xml:space="preserve">10.3. </w:t>
      </w:r>
      <w:r w:rsidR="000F669E" w:rsidRPr="004D4247">
        <w:rPr>
          <w:color w:val="000000"/>
          <w:sz w:val="28"/>
          <w:szCs w:val="28"/>
        </w:rPr>
        <w:t>подготовка и направление ответа по результатам рассмотренного обращения физического или юридического лица</w:t>
      </w:r>
      <w:r w:rsidR="009F1C49" w:rsidRPr="004D4247">
        <w:rPr>
          <w:color w:val="000000"/>
          <w:sz w:val="28"/>
          <w:szCs w:val="28"/>
        </w:rPr>
        <w:t xml:space="preserve">, </w:t>
      </w:r>
      <w:r w:rsidRPr="004D4247">
        <w:rPr>
          <w:color w:val="000000"/>
          <w:sz w:val="28"/>
          <w:szCs w:val="28"/>
        </w:rPr>
        <w:t>индивидуального предпринимателя;</w:t>
      </w:r>
    </w:p>
    <w:p w:rsidR="000F669E" w:rsidRPr="004D4247" w:rsidRDefault="00891E4C" w:rsidP="00891E4C">
      <w:pPr>
        <w:ind w:firstLine="709"/>
        <w:jc w:val="both"/>
        <w:rPr>
          <w:color w:val="000000"/>
          <w:sz w:val="28"/>
          <w:szCs w:val="28"/>
        </w:rPr>
      </w:pPr>
      <w:r w:rsidRPr="004D4247">
        <w:rPr>
          <w:color w:val="000000"/>
          <w:sz w:val="28"/>
          <w:szCs w:val="28"/>
        </w:rPr>
        <w:t xml:space="preserve">10.4. </w:t>
      </w:r>
      <w:r w:rsidR="000F669E" w:rsidRPr="004D4247">
        <w:rPr>
          <w:color w:val="000000"/>
          <w:sz w:val="28"/>
          <w:szCs w:val="28"/>
        </w:rPr>
        <w:t>подготовка и направление, при необходимости, информации в органы внутренних дел, прокуратуры, государственной регистрации субъектов предпринимательской деятельности и другие надзорные органы для принятия мер в соответствии с законодательством Российской Федерации.</w:t>
      </w:r>
    </w:p>
    <w:p w:rsidR="008723F6" w:rsidRPr="004D4247" w:rsidRDefault="008723F6" w:rsidP="00476210">
      <w:pPr>
        <w:autoSpaceDE w:val="0"/>
        <w:autoSpaceDN w:val="0"/>
        <w:adjustRightInd w:val="0"/>
        <w:spacing w:line="240" w:lineRule="exact"/>
        <w:ind w:firstLine="540"/>
        <w:jc w:val="both"/>
        <w:outlineLvl w:val="1"/>
        <w:rPr>
          <w:color w:val="000000"/>
          <w:sz w:val="28"/>
          <w:szCs w:val="28"/>
        </w:rPr>
      </w:pPr>
      <w:r w:rsidRPr="004D4247">
        <w:rPr>
          <w:color w:val="000000"/>
          <w:sz w:val="28"/>
          <w:szCs w:val="28"/>
        </w:rPr>
        <w:t xml:space="preserve"> </w:t>
      </w:r>
    </w:p>
    <w:p w:rsidR="008723F6" w:rsidRPr="004D4247" w:rsidRDefault="008723F6" w:rsidP="001327F3">
      <w:pPr>
        <w:jc w:val="center"/>
        <w:rPr>
          <w:b/>
          <w:color w:val="000000"/>
          <w:sz w:val="28"/>
          <w:szCs w:val="28"/>
        </w:rPr>
      </w:pPr>
      <w:r w:rsidRPr="004D4247">
        <w:rPr>
          <w:b/>
          <w:color w:val="000000"/>
          <w:sz w:val="28"/>
          <w:szCs w:val="28"/>
          <w:lang w:val="en-US"/>
        </w:rPr>
        <w:t>II</w:t>
      </w:r>
      <w:r w:rsidRPr="004D4247">
        <w:rPr>
          <w:b/>
          <w:color w:val="000000"/>
          <w:sz w:val="28"/>
          <w:szCs w:val="28"/>
        </w:rPr>
        <w:t xml:space="preserve">. Требования к порядку исполнения </w:t>
      </w:r>
      <w:r w:rsidR="00A32F4C" w:rsidRPr="004D4247">
        <w:rPr>
          <w:b/>
          <w:color w:val="000000"/>
          <w:sz w:val="28"/>
          <w:szCs w:val="28"/>
        </w:rPr>
        <w:t>Муниципальной</w:t>
      </w:r>
      <w:r w:rsidRPr="004D4247">
        <w:rPr>
          <w:b/>
          <w:color w:val="000000"/>
          <w:sz w:val="28"/>
          <w:szCs w:val="28"/>
        </w:rPr>
        <w:t xml:space="preserve"> функции</w:t>
      </w:r>
    </w:p>
    <w:p w:rsidR="001876AB" w:rsidRPr="004D4247" w:rsidRDefault="001876AB" w:rsidP="00732052">
      <w:pPr>
        <w:spacing w:line="240" w:lineRule="exact"/>
        <w:jc w:val="center"/>
        <w:rPr>
          <w:b/>
          <w:color w:val="000000"/>
          <w:sz w:val="28"/>
          <w:szCs w:val="28"/>
        </w:rPr>
      </w:pPr>
    </w:p>
    <w:p w:rsidR="001008A9" w:rsidRPr="004D4247" w:rsidRDefault="001008A9" w:rsidP="001008A9">
      <w:pPr>
        <w:pStyle w:val="2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4D4247">
        <w:rPr>
          <w:sz w:val="28"/>
          <w:szCs w:val="28"/>
        </w:rPr>
        <w:t xml:space="preserve">11. Место нахождения </w:t>
      </w:r>
      <w:r w:rsidR="00F12D27">
        <w:rPr>
          <w:sz w:val="28"/>
          <w:szCs w:val="28"/>
        </w:rPr>
        <w:t>МКУ «СГУЖиБ»</w:t>
      </w:r>
      <w:r w:rsidRPr="004D4247">
        <w:rPr>
          <w:sz w:val="28"/>
          <w:szCs w:val="28"/>
        </w:rPr>
        <w:t xml:space="preserve">, осуществляющего от имени администрации муниципального образования </w:t>
      </w:r>
      <w:r w:rsidR="004D4247">
        <w:rPr>
          <w:sz w:val="28"/>
          <w:szCs w:val="28"/>
        </w:rPr>
        <w:t xml:space="preserve">город Советск  </w:t>
      </w:r>
      <w:r w:rsidRPr="004D4247">
        <w:rPr>
          <w:sz w:val="28"/>
          <w:szCs w:val="28"/>
        </w:rPr>
        <w:t xml:space="preserve">Щекинского района исполнение Муниципальной функции: Тульская область, Щекинский район, </w:t>
      </w:r>
      <w:r w:rsidR="004D4247">
        <w:rPr>
          <w:sz w:val="28"/>
          <w:szCs w:val="28"/>
        </w:rPr>
        <w:t xml:space="preserve">город Советск  </w:t>
      </w:r>
      <w:r w:rsidRPr="004D4247">
        <w:rPr>
          <w:sz w:val="28"/>
          <w:szCs w:val="28"/>
        </w:rPr>
        <w:t xml:space="preserve">, </w:t>
      </w:r>
      <w:r w:rsidR="004D4247">
        <w:rPr>
          <w:sz w:val="28"/>
          <w:szCs w:val="28"/>
        </w:rPr>
        <w:t>ул. Площадь Советов, д. 1</w:t>
      </w:r>
      <w:r w:rsidRPr="004D4247">
        <w:rPr>
          <w:sz w:val="28"/>
          <w:szCs w:val="28"/>
        </w:rPr>
        <w:t>.</w:t>
      </w:r>
    </w:p>
    <w:p w:rsidR="001008A9" w:rsidRPr="004D4247" w:rsidRDefault="001008A9" w:rsidP="001008A9">
      <w:pPr>
        <w:pStyle w:val="22"/>
        <w:widowControl w:val="0"/>
        <w:tabs>
          <w:tab w:val="left" w:pos="1080"/>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4D4247">
        <w:rPr>
          <w:sz w:val="28"/>
          <w:szCs w:val="28"/>
        </w:rPr>
        <w:t xml:space="preserve">12. График работы </w:t>
      </w:r>
      <w:r w:rsidR="00F12D27">
        <w:rPr>
          <w:sz w:val="28"/>
          <w:szCs w:val="28"/>
        </w:rPr>
        <w:t>МКУ «СГУЖиБ»</w:t>
      </w:r>
      <w:r w:rsidRPr="004D4247">
        <w:rPr>
          <w:sz w:val="28"/>
          <w:szCs w:val="28"/>
        </w:rPr>
        <w:t>:</w:t>
      </w:r>
    </w:p>
    <w:p w:rsidR="001008A9" w:rsidRPr="004D4247" w:rsidRDefault="001008A9" w:rsidP="001008A9">
      <w:pPr>
        <w:ind w:firstLine="709"/>
        <w:jc w:val="both"/>
        <w:rPr>
          <w:color w:val="000000"/>
          <w:sz w:val="28"/>
          <w:szCs w:val="28"/>
        </w:rPr>
      </w:pPr>
      <w:r w:rsidRPr="004D4247">
        <w:rPr>
          <w:color w:val="000000"/>
          <w:sz w:val="28"/>
          <w:szCs w:val="28"/>
        </w:rPr>
        <w:t xml:space="preserve">понедельник, вторник, среда, четверг - с 8 часов </w:t>
      </w:r>
      <w:r w:rsidR="00AC72CD">
        <w:rPr>
          <w:color w:val="000000"/>
          <w:sz w:val="28"/>
          <w:szCs w:val="28"/>
        </w:rPr>
        <w:t>30</w:t>
      </w:r>
      <w:r w:rsidRPr="004D4247">
        <w:rPr>
          <w:color w:val="000000"/>
          <w:sz w:val="28"/>
          <w:szCs w:val="28"/>
        </w:rPr>
        <w:t xml:space="preserve"> минут до </w:t>
      </w:r>
      <w:r w:rsidR="004D4247">
        <w:rPr>
          <w:color w:val="000000"/>
          <w:sz w:val="28"/>
          <w:szCs w:val="28"/>
        </w:rPr>
        <w:t>13</w:t>
      </w:r>
      <w:r w:rsidRPr="004D4247">
        <w:rPr>
          <w:color w:val="000000"/>
          <w:sz w:val="28"/>
          <w:szCs w:val="28"/>
        </w:rPr>
        <w:t xml:space="preserve"> часов </w:t>
      </w:r>
      <w:r w:rsidR="004D4247">
        <w:rPr>
          <w:color w:val="000000"/>
          <w:sz w:val="28"/>
          <w:szCs w:val="28"/>
        </w:rPr>
        <w:t>00</w:t>
      </w:r>
      <w:r w:rsidRPr="004D4247">
        <w:rPr>
          <w:color w:val="000000"/>
          <w:sz w:val="28"/>
          <w:szCs w:val="28"/>
        </w:rPr>
        <w:t xml:space="preserve"> минут и с </w:t>
      </w:r>
      <w:r w:rsidR="004D4247">
        <w:rPr>
          <w:color w:val="000000"/>
          <w:sz w:val="28"/>
          <w:szCs w:val="28"/>
        </w:rPr>
        <w:t>1</w:t>
      </w:r>
      <w:r w:rsidR="00AC72CD">
        <w:rPr>
          <w:color w:val="000000"/>
          <w:sz w:val="28"/>
          <w:szCs w:val="28"/>
        </w:rPr>
        <w:t>3</w:t>
      </w:r>
      <w:r w:rsidRPr="004D4247">
        <w:rPr>
          <w:color w:val="000000"/>
          <w:sz w:val="28"/>
          <w:szCs w:val="28"/>
        </w:rPr>
        <w:t xml:space="preserve"> часов </w:t>
      </w:r>
      <w:r w:rsidR="00AC72CD">
        <w:rPr>
          <w:color w:val="000000"/>
          <w:sz w:val="28"/>
          <w:szCs w:val="28"/>
        </w:rPr>
        <w:t>48</w:t>
      </w:r>
      <w:r w:rsidRPr="004D4247">
        <w:rPr>
          <w:color w:val="000000"/>
          <w:sz w:val="28"/>
          <w:szCs w:val="28"/>
        </w:rPr>
        <w:t xml:space="preserve"> минут до </w:t>
      </w:r>
      <w:r w:rsidR="004D4247">
        <w:rPr>
          <w:color w:val="000000"/>
          <w:sz w:val="28"/>
          <w:szCs w:val="28"/>
        </w:rPr>
        <w:t>1</w:t>
      </w:r>
      <w:r w:rsidR="00AC72CD">
        <w:rPr>
          <w:color w:val="000000"/>
          <w:sz w:val="28"/>
          <w:szCs w:val="28"/>
        </w:rPr>
        <w:t>7</w:t>
      </w:r>
      <w:r w:rsidRPr="004D4247">
        <w:rPr>
          <w:color w:val="000000"/>
          <w:sz w:val="28"/>
          <w:szCs w:val="28"/>
        </w:rPr>
        <w:t xml:space="preserve"> часов </w:t>
      </w:r>
      <w:r w:rsidR="00AC72CD">
        <w:rPr>
          <w:color w:val="000000"/>
          <w:sz w:val="28"/>
          <w:szCs w:val="28"/>
        </w:rPr>
        <w:t>3</w:t>
      </w:r>
      <w:r w:rsidR="004D4247">
        <w:rPr>
          <w:color w:val="000000"/>
          <w:sz w:val="28"/>
          <w:szCs w:val="28"/>
        </w:rPr>
        <w:t>0</w:t>
      </w:r>
      <w:r w:rsidRPr="004D4247">
        <w:rPr>
          <w:color w:val="000000"/>
          <w:sz w:val="28"/>
          <w:szCs w:val="28"/>
        </w:rPr>
        <w:t xml:space="preserve"> минут;</w:t>
      </w:r>
    </w:p>
    <w:p w:rsidR="001008A9" w:rsidRPr="004D4247" w:rsidRDefault="001008A9" w:rsidP="001008A9">
      <w:pPr>
        <w:pStyle w:val="ConsPlusNormal"/>
        <w:widowControl/>
        <w:ind w:firstLine="709"/>
        <w:jc w:val="both"/>
        <w:rPr>
          <w:rFonts w:ascii="Times New Roman" w:hAnsi="Times New Roman" w:cs="Times New Roman"/>
          <w:color w:val="000000"/>
          <w:sz w:val="28"/>
          <w:szCs w:val="28"/>
        </w:rPr>
      </w:pPr>
      <w:r w:rsidRPr="004D4247">
        <w:rPr>
          <w:rFonts w:ascii="Times New Roman" w:hAnsi="Times New Roman" w:cs="Times New Roman"/>
          <w:color w:val="000000"/>
          <w:sz w:val="28"/>
          <w:szCs w:val="28"/>
        </w:rPr>
        <w:t xml:space="preserve">пятница - с 8 часов </w:t>
      </w:r>
      <w:r w:rsidR="00AC72CD">
        <w:rPr>
          <w:rFonts w:ascii="Times New Roman" w:hAnsi="Times New Roman" w:cs="Times New Roman"/>
          <w:color w:val="000000"/>
          <w:sz w:val="28"/>
          <w:szCs w:val="28"/>
        </w:rPr>
        <w:t>30</w:t>
      </w:r>
      <w:r w:rsidRPr="004D4247">
        <w:rPr>
          <w:rFonts w:ascii="Times New Roman" w:hAnsi="Times New Roman" w:cs="Times New Roman"/>
          <w:color w:val="000000"/>
          <w:sz w:val="28"/>
          <w:szCs w:val="28"/>
        </w:rPr>
        <w:t xml:space="preserve"> минут до </w:t>
      </w:r>
      <w:r w:rsidR="004D4247">
        <w:rPr>
          <w:rFonts w:ascii="Times New Roman" w:hAnsi="Times New Roman" w:cs="Times New Roman"/>
          <w:color w:val="000000"/>
          <w:sz w:val="28"/>
          <w:szCs w:val="28"/>
        </w:rPr>
        <w:t>13</w:t>
      </w:r>
      <w:r w:rsidRPr="004D4247">
        <w:rPr>
          <w:rFonts w:ascii="Times New Roman" w:hAnsi="Times New Roman" w:cs="Times New Roman"/>
          <w:color w:val="000000"/>
          <w:sz w:val="28"/>
          <w:szCs w:val="28"/>
        </w:rPr>
        <w:t xml:space="preserve"> часов </w:t>
      </w:r>
      <w:r w:rsidR="004D4247">
        <w:rPr>
          <w:rFonts w:ascii="Times New Roman" w:hAnsi="Times New Roman" w:cs="Times New Roman"/>
          <w:color w:val="000000"/>
          <w:sz w:val="28"/>
          <w:szCs w:val="28"/>
        </w:rPr>
        <w:t>0</w:t>
      </w:r>
      <w:r w:rsidRPr="004D4247">
        <w:rPr>
          <w:rFonts w:ascii="Times New Roman" w:hAnsi="Times New Roman" w:cs="Times New Roman"/>
          <w:color w:val="000000"/>
          <w:sz w:val="28"/>
          <w:szCs w:val="28"/>
        </w:rPr>
        <w:t xml:space="preserve">0 минут и с </w:t>
      </w:r>
      <w:r w:rsidR="00AC72CD">
        <w:rPr>
          <w:rFonts w:ascii="Times New Roman" w:hAnsi="Times New Roman" w:cs="Times New Roman"/>
          <w:color w:val="000000"/>
          <w:sz w:val="28"/>
          <w:szCs w:val="28"/>
        </w:rPr>
        <w:t>13</w:t>
      </w:r>
      <w:r w:rsidRPr="004D4247">
        <w:rPr>
          <w:rFonts w:ascii="Times New Roman" w:hAnsi="Times New Roman" w:cs="Times New Roman"/>
          <w:color w:val="000000"/>
          <w:sz w:val="28"/>
          <w:szCs w:val="28"/>
        </w:rPr>
        <w:t xml:space="preserve"> часов </w:t>
      </w:r>
      <w:r w:rsidR="00AC72CD">
        <w:rPr>
          <w:rFonts w:ascii="Times New Roman" w:hAnsi="Times New Roman" w:cs="Times New Roman"/>
          <w:color w:val="000000"/>
          <w:sz w:val="28"/>
          <w:szCs w:val="28"/>
        </w:rPr>
        <w:t>48</w:t>
      </w:r>
      <w:r w:rsidRPr="004D4247">
        <w:rPr>
          <w:rFonts w:ascii="Times New Roman" w:hAnsi="Times New Roman" w:cs="Times New Roman"/>
          <w:color w:val="000000"/>
          <w:sz w:val="28"/>
          <w:szCs w:val="28"/>
        </w:rPr>
        <w:t xml:space="preserve"> минут до </w:t>
      </w:r>
      <w:r w:rsidR="004D4247">
        <w:rPr>
          <w:rFonts w:ascii="Times New Roman" w:hAnsi="Times New Roman" w:cs="Times New Roman"/>
          <w:color w:val="000000"/>
          <w:sz w:val="28"/>
          <w:szCs w:val="28"/>
        </w:rPr>
        <w:t>1</w:t>
      </w:r>
      <w:r w:rsidR="00AC72CD">
        <w:rPr>
          <w:rFonts w:ascii="Times New Roman" w:hAnsi="Times New Roman" w:cs="Times New Roman"/>
          <w:color w:val="000000"/>
          <w:sz w:val="28"/>
          <w:szCs w:val="28"/>
        </w:rPr>
        <w:t>6</w:t>
      </w:r>
      <w:r w:rsidRPr="004D4247">
        <w:rPr>
          <w:rFonts w:ascii="Times New Roman" w:hAnsi="Times New Roman" w:cs="Times New Roman"/>
          <w:color w:val="000000"/>
          <w:sz w:val="28"/>
          <w:szCs w:val="28"/>
        </w:rPr>
        <w:t xml:space="preserve"> часов </w:t>
      </w:r>
      <w:r w:rsidR="00AC72CD">
        <w:rPr>
          <w:rFonts w:ascii="Times New Roman" w:hAnsi="Times New Roman" w:cs="Times New Roman"/>
          <w:color w:val="000000"/>
          <w:sz w:val="28"/>
          <w:szCs w:val="28"/>
        </w:rPr>
        <w:t>3</w:t>
      </w:r>
      <w:r w:rsidR="004D4247">
        <w:rPr>
          <w:rFonts w:ascii="Times New Roman" w:hAnsi="Times New Roman" w:cs="Times New Roman"/>
          <w:color w:val="000000"/>
          <w:sz w:val="28"/>
          <w:szCs w:val="28"/>
        </w:rPr>
        <w:t>0</w:t>
      </w:r>
      <w:r w:rsidRPr="004D4247">
        <w:rPr>
          <w:rFonts w:ascii="Times New Roman" w:hAnsi="Times New Roman" w:cs="Times New Roman"/>
          <w:color w:val="000000"/>
          <w:sz w:val="28"/>
          <w:szCs w:val="28"/>
        </w:rPr>
        <w:t xml:space="preserve"> минут.</w:t>
      </w:r>
    </w:p>
    <w:p w:rsidR="001008A9" w:rsidRPr="004D4247" w:rsidRDefault="00CB35F4" w:rsidP="001008A9">
      <w:pPr>
        <w:pStyle w:val="2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4D4247">
        <w:rPr>
          <w:sz w:val="28"/>
          <w:szCs w:val="28"/>
        </w:rPr>
        <w:t>13. Информация</w:t>
      </w:r>
      <w:r w:rsidR="001008A9" w:rsidRPr="004D4247">
        <w:rPr>
          <w:sz w:val="28"/>
          <w:szCs w:val="28"/>
        </w:rPr>
        <w:t xml:space="preserve"> о местах нахождения и графиках работы, справочных телефонах, официальных сайтах организаций, участвующих в исполнении муниципальной функции, может быть получена Заинтересованным лицом:</w:t>
      </w:r>
    </w:p>
    <w:p w:rsidR="001008A9" w:rsidRPr="004D4247" w:rsidRDefault="00CB35F4" w:rsidP="001008A9">
      <w:pPr>
        <w:pStyle w:val="2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4D4247">
        <w:rPr>
          <w:sz w:val="28"/>
          <w:szCs w:val="28"/>
        </w:rPr>
        <w:t>13</w:t>
      </w:r>
      <w:r w:rsidR="001008A9" w:rsidRPr="004D4247">
        <w:rPr>
          <w:sz w:val="28"/>
          <w:szCs w:val="28"/>
        </w:rPr>
        <w:t>.1. с использованием средств телефонной связи;</w:t>
      </w:r>
    </w:p>
    <w:p w:rsidR="001008A9" w:rsidRPr="004D4247" w:rsidRDefault="00CB35F4" w:rsidP="001008A9">
      <w:pPr>
        <w:pStyle w:val="2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4D4247">
        <w:rPr>
          <w:sz w:val="28"/>
          <w:szCs w:val="28"/>
        </w:rPr>
        <w:t>13</w:t>
      </w:r>
      <w:r w:rsidR="001008A9" w:rsidRPr="004D4247">
        <w:rPr>
          <w:sz w:val="28"/>
          <w:szCs w:val="28"/>
        </w:rPr>
        <w:t>.2. при личном обращении Заинтересованного лица;</w:t>
      </w:r>
    </w:p>
    <w:p w:rsidR="001008A9" w:rsidRPr="004D4247" w:rsidRDefault="00CB35F4" w:rsidP="001008A9">
      <w:pPr>
        <w:pStyle w:val="2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4D4247">
        <w:rPr>
          <w:sz w:val="28"/>
          <w:szCs w:val="28"/>
        </w:rPr>
        <w:t>13</w:t>
      </w:r>
      <w:r w:rsidR="001008A9" w:rsidRPr="004D4247">
        <w:rPr>
          <w:sz w:val="28"/>
          <w:szCs w:val="28"/>
        </w:rPr>
        <w:t>.3. по электронной почте;</w:t>
      </w:r>
    </w:p>
    <w:p w:rsidR="001008A9" w:rsidRPr="004D4247" w:rsidRDefault="00CB35F4" w:rsidP="001008A9">
      <w:pPr>
        <w:pStyle w:val="2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4D4247">
        <w:rPr>
          <w:sz w:val="28"/>
          <w:szCs w:val="28"/>
        </w:rPr>
        <w:t>13</w:t>
      </w:r>
      <w:r w:rsidR="001008A9" w:rsidRPr="004D4247">
        <w:rPr>
          <w:sz w:val="28"/>
          <w:szCs w:val="28"/>
        </w:rPr>
        <w:t xml:space="preserve">.4. на официальном сайте администрации муниципального образования </w:t>
      </w:r>
      <w:r w:rsidR="004D4247">
        <w:rPr>
          <w:sz w:val="28"/>
          <w:szCs w:val="28"/>
        </w:rPr>
        <w:t>город Советск</w:t>
      </w:r>
      <w:r w:rsidR="001008A9" w:rsidRPr="004D4247">
        <w:rPr>
          <w:sz w:val="28"/>
          <w:szCs w:val="28"/>
        </w:rPr>
        <w:t>.</w:t>
      </w:r>
    </w:p>
    <w:p w:rsidR="001008A9" w:rsidRPr="004D4247" w:rsidRDefault="00CB35F4" w:rsidP="008E29C0">
      <w:pPr>
        <w:pStyle w:val="2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4D4247">
        <w:rPr>
          <w:sz w:val="28"/>
          <w:szCs w:val="28"/>
        </w:rPr>
        <w:t>14</w:t>
      </w:r>
      <w:r w:rsidR="001008A9" w:rsidRPr="004D4247">
        <w:rPr>
          <w:sz w:val="28"/>
          <w:szCs w:val="28"/>
        </w:rPr>
        <w:t xml:space="preserve">. Справочный телефон: (48751) </w:t>
      </w:r>
      <w:r w:rsidR="004D4247">
        <w:rPr>
          <w:sz w:val="28"/>
          <w:szCs w:val="28"/>
        </w:rPr>
        <w:t>74-1-38</w:t>
      </w:r>
      <w:r w:rsidR="001008A9" w:rsidRPr="004D4247">
        <w:rPr>
          <w:sz w:val="28"/>
          <w:szCs w:val="28"/>
        </w:rPr>
        <w:t xml:space="preserve">. </w:t>
      </w:r>
    </w:p>
    <w:p w:rsidR="001008A9" w:rsidRPr="004D4247" w:rsidRDefault="00CB35F4" w:rsidP="008E29C0">
      <w:pPr>
        <w:pStyle w:val="ConsPlusNormal"/>
        <w:widowControl/>
        <w:ind w:firstLine="709"/>
        <w:jc w:val="both"/>
        <w:rPr>
          <w:rFonts w:ascii="Times New Roman" w:hAnsi="Times New Roman" w:cs="Times New Roman"/>
          <w:color w:val="FF0000"/>
          <w:sz w:val="28"/>
          <w:szCs w:val="28"/>
          <w:u w:val="single"/>
        </w:rPr>
      </w:pPr>
      <w:r w:rsidRPr="004D4247">
        <w:rPr>
          <w:rFonts w:ascii="Times New Roman" w:hAnsi="Times New Roman" w:cs="Times New Roman"/>
          <w:color w:val="000000"/>
          <w:sz w:val="28"/>
          <w:szCs w:val="28"/>
        </w:rPr>
        <w:t>15</w:t>
      </w:r>
      <w:r w:rsidR="001008A9" w:rsidRPr="004D4247">
        <w:rPr>
          <w:rFonts w:ascii="Times New Roman" w:hAnsi="Times New Roman" w:cs="Times New Roman"/>
          <w:color w:val="000000"/>
          <w:sz w:val="28"/>
          <w:szCs w:val="28"/>
        </w:rPr>
        <w:t xml:space="preserve">. Адрес официального сайта администрации муниципального образования </w:t>
      </w:r>
      <w:r w:rsidR="004D4247" w:rsidRPr="004D4247">
        <w:rPr>
          <w:rFonts w:ascii="Times New Roman" w:hAnsi="Times New Roman" w:cs="Times New Roman"/>
          <w:color w:val="000000"/>
          <w:sz w:val="28"/>
          <w:szCs w:val="28"/>
        </w:rPr>
        <w:t xml:space="preserve">город Советск  </w:t>
      </w:r>
      <w:r w:rsidR="001008A9" w:rsidRPr="004D4247">
        <w:rPr>
          <w:rFonts w:ascii="Times New Roman" w:hAnsi="Times New Roman" w:cs="Times New Roman"/>
          <w:color w:val="000000"/>
          <w:sz w:val="28"/>
          <w:szCs w:val="28"/>
        </w:rPr>
        <w:t xml:space="preserve">Щекинского района в информационно-телекоммуникационной сети Интернет, содержащего информацию о порядке исполнения муниципальной функции - </w:t>
      </w:r>
      <w:r w:rsidR="001008A9" w:rsidRPr="004D4247">
        <w:rPr>
          <w:rStyle w:val="b-serp-urlitem1"/>
          <w:rFonts w:ascii="Times New Roman" w:hAnsi="Times New Roman" w:cs="Times New Roman"/>
          <w:color w:val="FF0000"/>
          <w:sz w:val="28"/>
          <w:szCs w:val="28"/>
          <w:u w:val="single"/>
        </w:rPr>
        <w:t>http://www.</w:t>
      </w:r>
      <w:r w:rsidR="00AC72CD">
        <w:rPr>
          <w:rStyle w:val="b-serp-urlitem1"/>
          <w:rFonts w:ascii="Times New Roman" w:hAnsi="Times New Roman" w:cs="Times New Roman"/>
          <w:color w:val="FF0000"/>
          <w:sz w:val="28"/>
          <w:szCs w:val="28"/>
          <w:u w:val="single"/>
          <w:lang w:val="en-US"/>
        </w:rPr>
        <w:t>sovetsk</w:t>
      </w:r>
      <w:r w:rsidR="001008A9" w:rsidRPr="004D4247">
        <w:rPr>
          <w:rStyle w:val="b-serp-urlitem1"/>
          <w:rFonts w:ascii="Times New Roman" w:hAnsi="Times New Roman" w:cs="Times New Roman"/>
          <w:color w:val="FF0000"/>
          <w:sz w:val="28"/>
          <w:szCs w:val="28"/>
          <w:u w:val="single"/>
        </w:rPr>
        <w:t>.</w:t>
      </w:r>
    </w:p>
    <w:p w:rsidR="001008A9" w:rsidRPr="004D4247" w:rsidRDefault="001008A9" w:rsidP="008E29C0">
      <w:pPr>
        <w:pStyle w:val="2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Style w:val="b-serp-urlitem1"/>
          <w:sz w:val="28"/>
          <w:szCs w:val="28"/>
        </w:rPr>
      </w:pPr>
      <w:r w:rsidRPr="004D4247">
        <w:rPr>
          <w:sz w:val="28"/>
          <w:szCs w:val="28"/>
        </w:rPr>
        <w:t xml:space="preserve">Адрес электронной почты: </w:t>
      </w:r>
      <w:hyperlink r:id="rId8" w:history="1">
        <w:r w:rsidR="00AC72CD" w:rsidRPr="00B30EA0">
          <w:rPr>
            <w:rStyle w:val="a5"/>
            <w:sz w:val="28"/>
            <w:szCs w:val="28"/>
            <w:lang w:val="en-US"/>
          </w:rPr>
          <w:t>adm</w:t>
        </w:r>
        <w:r w:rsidR="00AC72CD" w:rsidRPr="00B30EA0">
          <w:rPr>
            <w:rStyle w:val="a5"/>
            <w:sz w:val="28"/>
            <w:szCs w:val="28"/>
          </w:rPr>
          <w:t>.</w:t>
        </w:r>
        <w:r w:rsidR="00AC72CD" w:rsidRPr="00B30EA0">
          <w:rPr>
            <w:rStyle w:val="a5"/>
            <w:sz w:val="28"/>
            <w:szCs w:val="28"/>
            <w:lang w:val="en-US"/>
          </w:rPr>
          <w:t>sovetsk</w:t>
        </w:r>
        <w:r w:rsidR="00AC72CD" w:rsidRPr="00B30EA0">
          <w:rPr>
            <w:rStyle w:val="a5"/>
            <w:sz w:val="28"/>
            <w:szCs w:val="28"/>
          </w:rPr>
          <w:t>@</w:t>
        </w:r>
        <w:r w:rsidR="00AC72CD" w:rsidRPr="00B30EA0">
          <w:rPr>
            <w:rStyle w:val="a5"/>
            <w:sz w:val="28"/>
            <w:szCs w:val="28"/>
            <w:lang w:val="en-US"/>
          </w:rPr>
          <w:t>tularegion</w:t>
        </w:r>
        <w:r w:rsidR="00AC72CD" w:rsidRPr="00B30EA0">
          <w:rPr>
            <w:rStyle w:val="a5"/>
            <w:sz w:val="28"/>
            <w:szCs w:val="28"/>
          </w:rPr>
          <w:t>.</w:t>
        </w:r>
        <w:r w:rsidR="00AC72CD" w:rsidRPr="00B30EA0">
          <w:rPr>
            <w:rStyle w:val="a5"/>
            <w:sz w:val="28"/>
            <w:szCs w:val="28"/>
            <w:lang w:val="en-US"/>
          </w:rPr>
          <w:t>ru</w:t>
        </w:r>
      </w:hyperlink>
      <w:r w:rsidRPr="004D4247">
        <w:rPr>
          <w:rStyle w:val="b-serp-urlitem1"/>
          <w:sz w:val="28"/>
          <w:szCs w:val="28"/>
        </w:rPr>
        <w:t>.</w:t>
      </w:r>
    </w:p>
    <w:p w:rsidR="001008A9" w:rsidRPr="004D4247" w:rsidRDefault="00CB35F4" w:rsidP="008E29C0">
      <w:pPr>
        <w:pStyle w:val="2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4D4247">
        <w:rPr>
          <w:rStyle w:val="b-serp-urlitem1"/>
          <w:sz w:val="28"/>
          <w:szCs w:val="28"/>
        </w:rPr>
        <w:t>16</w:t>
      </w:r>
      <w:r w:rsidR="001008A9" w:rsidRPr="004D4247">
        <w:rPr>
          <w:rStyle w:val="b-serp-urlitem1"/>
          <w:sz w:val="28"/>
          <w:szCs w:val="28"/>
        </w:rPr>
        <w:t xml:space="preserve">. </w:t>
      </w:r>
      <w:r w:rsidR="001008A9" w:rsidRPr="004D4247">
        <w:rPr>
          <w:sz w:val="28"/>
          <w:szCs w:val="28"/>
        </w:rPr>
        <w:t>Информация по вопросам исполнения муниципальной функции предоставляется:</w:t>
      </w:r>
    </w:p>
    <w:p w:rsidR="001008A9" w:rsidRPr="004D4247" w:rsidRDefault="00CB35F4" w:rsidP="008E29C0">
      <w:pPr>
        <w:pStyle w:val="2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4D4247">
        <w:rPr>
          <w:sz w:val="28"/>
          <w:szCs w:val="28"/>
        </w:rPr>
        <w:t>16</w:t>
      </w:r>
      <w:r w:rsidR="001008A9" w:rsidRPr="004D4247">
        <w:rPr>
          <w:sz w:val="28"/>
          <w:szCs w:val="28"/>
        </w:rPr>
        <w:t xml:space="preserve">.1. на информационных стендах, размещенных в </w:t>
      </w:r>
      <w:r w:rsidR="00F12D27">
        <w:rPr>
          <w:sz w:val="28"/>
          <w:szCs w:val="28"/>
        </w:rPr>
        <w:t>МКУ «СГУЖиБ»</w:t>
      </w:r>
      <w:r w:rsidR="001008A9" w:rsidRPr="004D4247">
        <w:rPr>
          <w:sz w:val="28"/>
          <w:szCs w:val="28"/>
        </w:rPr>
        <w:t>;</w:t>
      </w:r>
    </w:p>
    <w:p w:rsidR="00CB35F4" w:rsidRPr="004D4247" w:rsidRDefault="00CB35F4" w:rsidP="008E29C0">
      <w:pPr>
        <w:pStyle w:val="2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4D4247">
        <w:rPr>
          <w:sz w:val="28"/>
          <w:szCs w:val="28"/>
        </w:rPr>
        <w:t>16</w:t>
      </w:r>
      <w:r w:rsidR="001008A9" w:rsidRPr="004D4247">
        <w:rPr>
          <w:sz w:val="28"/>
          <w:szCs w:val="28"/>
        </w:rPr>
        <w:t>.2.на Едином портале государственных и муниципальных услуг (функций) (</w:t>
      </w:r>
      <w:hyperlink r:id="rId9" w:history="1">
        <w:r w:rsidR="001008A9" w:rsidRPr="004D4247">
          <w:rPr>
            <w:rStyle w:val="a5"/>
            <w:color w:val="000000"/>
            <w:sz w:val="28"/>
            <w:szCs w:val="28"/>
            <w:u w:val="none"/>
            <w:lang w:val="en-US"/>
          </w:rPr>
          <w:t>www</w:t>
        </w:r>
        <w:r w:rsidR="001008A9" w:rsidRPr="004D4247">
          <w:rPr>
            <w:rStyle w:val="a5"/>
            <w:color w:val="000000"/>
            <w:sz w:val="28"/>
            <w:szCs w:val="28"/>
            <w:u w:val="none"/>
          </w:rPr>
          <w:t>.</w:t>
        </w:r>
        <w:r w:rsidR="001008A9" w:rsidRPr="004D4247">
          <w:rPr>
            <w:rStyle w:val="a5"/>
            <w:color w:val="000000"/>
            <w:sz w:val="28"/>
            <w:szCs w:val="28"/>
            <w:u w:val="none"/>
            <w:lang w:val="en-US"/>
          </w:rPr>
          <w:t>gosuslugi</w:t>
        </w:r>
        <w:r w:rsidR="001008A9" w:rsidRPr="004D4247">
          <w:rPr>
            <w:rStyle w:val="a5"/>
            <w:color w:val="000000"/>
            <w:sz w:val="28"/>
            <w:szCs w:val="28"/>
            <w:u w:val="none"/>
          </w:rPr>
          <w:t>.</w:t>
        </w:r>
        <w:r w:rsidR="001008A9" w:rsidRPr="004D4247">
          <w:rPr>
            <w:rStyle w:val="a5"/>
            <w:color w:val="000000"/>
            <w:sz w:val="28"/>
            <w:szCs w:val="28"/>
            <w:u w:val="none"/>
            <w:lang w:val="en-US"/>
          </w:rPr>
          <w:t>ru</w:t>
        </w:r>
      </w:hyperlink>
      <w:r w:rsidR="001008A9" w:rsidRPr="004D4247">
        <w:rPr>
          <w:sz w:val="28"/>
          <w:szCs w:val="28"/>
        </w:rPr>
        <w:t>); Портале государственных услуг Тульской области (</w:t>
      </w:r>
      <w:hyperlink r:id="rId10" w:history="1">
        <w:r w:rsidR="001008A9" w:rsidRPr="004D4247">
          <w:rPr>
            <w:rStyle w:val="a5"/>
            <w:color w:val="000000"/>
            <w:sz w:val="28"/>
            <w:szCs w:val="28"/>
            <w:u w:val="none"/>
          </w:rPr>
          <w:t>www.</w:t>
        </w:r>
        <w:r w:rsidR="001008A9" w:rsidRPr="004D4247">
          <w:rPr>
            <w:rStyle w:val="a5"/>
            <w:color w:val="000000"/>
            <w:sz w:val="28"/>
            <w:szCs w:val="28"/>
            <w:u w:val="none"/>
            <w:lang w:val="en-US"/>
          </w:rPr>
          <w:t>pgu</w:t>
        </w:r>
        <w:r w:rsidR="001008A9" w:rsidRPr="004D4247">
          <w:rPr>
            <w:rStyle w:val="a5"/>
            <w:color w:val="000000"/>
            <w:sz w:val="28"/>
            <w:szCs w:val="28"/>
            <w:u w:val="none"/>
          </w:rPr>
          <w:t>.</w:t>
        </w:r>
        <w:r w:rsidR="001008A9" w:rsidRPr="004D4247">
          <w:rPr>
            <w:rStyle w:val="a5"/>
            <w:color w:val="000000"/>
            <w:sz w:val="28"/>
            <w:szCs w:val="28"/>
            <w:u w:val="none"/>
            <w:lang w:val="en-US"/>
          </w:rPr>
          <w:t>tula</w:t>
        </w:r>
        <w:r w:rsidR="001008A9" w:rsidRPr="004D4247">
          <w:rPr>
            <w:rStyle w:val="a5"/>
            <w:color w:val="000000"/>
            <w:sz w:val="28"/>
            <w:szCs w:val="28"/>
            <w:u w:val="none"/>
          </w:rPr>
          <w:t>.</w:t>
        </w:r>
        <w:r w:rsidR="001008A9" w:rsidRPr="004D4247">
          <w:rPr>
            <w:rStyle w:val="a5"/>
            <w:color w:val="000000"/>
            <w:sz w:val="28"/>
            <w:szCs w:val="28"/>
            <w:u w:val="none"/>
            <w:lang w:val="en-US"/>
          </w:rPr>
          <w:t>ru</w:t>
        </w:r>
      </w:hyperlink>
      <w:r w:rsidR="001008A9" w:rsidRPr="004D4247">
        <w:rPr>
          <w:sz w:val="28"/>
          <w:szCs w:val="28"/>
        </w:rPr>
        <w:t>);</w:t>
      </w:r>
    </w:p>
    <w:p w:rsidR="001008A9" w:rsidRPr="004D4247" w:rsidRDefault="00CB35F4" w:rsidP="008E29C0">
      <w:pPr>
        <w:pStyle w:val="2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4D4247">
        <w:rPr>
          <w:sz w:val="28"/>
          <w:szCs w:val="28"/>
        </w:rPr>
        <w:t xml:space="preserve">16.3. </w:t>
      </w:r>
      <w:r w:rsidR="001008A9" w:rsidRPr="004D4247">
        <w:rPr>
          <w:sz w:val="28"/>
          <w:szCs w:val="28"/>
        </w:rPr>
        <w:t xml:space="preserve">на официальном сайте администрации муниципального образования </w:t>
      </w:r>
      <w:r w:rsidR="004D4247">
        <w:rPr>
          <w:sz w:val="28"/>
          <w:szCs w:val="28"/>
        </w:rPr>
        <w:t xml:space="preserve">город Советск  </w:t>
      </w:r>
      <w:r w:rsidR="001008A9" w:rsidRPr="004D4247">
        <w:rPr>
          <w:sz w:val="28"/>
          <w:szCs w:val="28"/>
        </w:rPr>
        <w:t>Щекинского района (</w:t>
      </w:r>
      <w:r w:rsidR="001008A9" w:rsidRPr="004D4247">
        <w:rPr>
          <w:rStyle w:val="b-serp-urlitem1"/>
          <w:sz w:val="28"/>
          <w:szCs w:val="28"/>
        </w:rPr>
        <w:t>http://www.pervomayskiy-mo.ru.</w:t>
      </w:r>
      <w:r w:rsidR="001008A9" w:rsidRPr="004D4247">
        <w:rPr>
          <w:sz w:val="28"/>
          <w:szCs w:val="28"/>
        </w:rPr>
        <w:t>) в информационно-телекоммуникационной сети Интернет.</w:t>
      </w:r>
    </w:p>
    <w:p w:rsidR="001008A9" w:rsidRPr="004D4247" w:rsidRDefault="00A62DDC" w:rsidP="008E29C0">
      <w:pPr>
        <w:pStyle w:val="2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4D4247">
        <w:rPr>
          <w:sz w:val="28"/>
          <w:szCs w:val="28"/>
        </w:rPr>
        <w:t>17</w:t>
      </w:r>
      <w:r w:rsidR="001008A9" w:rsidRPr="004D4247">
        <w:rPr>
          <w:sz w:val="28"/>
          <w:szCs w:val="28"/>
        </w:rPr>
        <w:t xml:space="preserve">. Информация по вопросам осуществления муниципальной функции включает следующие сведения:  </w:t>
      </w:r>
    </w:p>
    <w:p w:rsidR="001008A9" w:rsidRPr="004D4247" w:rsidRDefault="00A62DDC" w:rsidP="0082020A">
      <w:pPr>
        <w:pStyle w:val="2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4D4247">
        <w:rPr>
          <w:rStyle w:val="140"/>
          <w:szCs w:val="28"/>
        </w:rPr>
        <w:lastRenderedPageBreak/>
        <w:t>17</w:t>
      </w:r>
      <w:r w:rsidR="001008A9" w:rsidRPr="004D4247">
        <w:rPr>
          <w:rStyle w:val="140"/>
          <w:szCs w:val="28"/>
        </w:rPr>
        <w:t xml:space="preserve">.1. </w:t>
      </w:r>
      <w:r w:rsidR="008F16A5" w:rsidRPr="004D4247">
        <w:rPr>
          <w:sz w:val="28"/>
          <w:szCs w:val="28"/>
        </w:rPr>
        <w:t>информация о</w:t>
      </w:r>
      <w:r w:rsidR="001008A9" w:rsidRPr="004D4247">
        <w:rPr>
          <w:sz w:val="28"/>
          <w:szCs w:val="28"/>
        </w:rPr>
        <w:t xml:space="preserve"> </w:t>
      </w:r>
      <w:r w:rsidR="00F12D27">
        <w:rPr>
          <w:sz w:val="28"/>
          <w:szCs w:val="28"/>
        </w:rPr>
        <w:t>МКУ «СГУЖиБ»</w:t>
      </w:r>
      <w:r w:rsidR="001008A9" w:rsidRPr="004D4247">
        <w:rPr>
          <w:sz w:val="28"/>
          <w:szCs w:val="28"/>
        </w:rPr>
        <w:t xml:space="preserve">,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исполнение Муниципальной функции, - специалистах (далее - специалисты);   </w:t>
      </w:r>
    </w:p>
    <w:p w:rsidR="00A62DDC" w:rsidRPr="004D4247" w:rsidRDefault="00A62DDC" w:rsidP="0082020A">
      <w:pPr>
        <w:ind w:firstLine="709"/>
        <w:jc w:val="both"/>
        <w:rPr>
          <w:color w:val="000000"/>
          <w:sz w:val="28"/>
          <w:szCs w:val="28"/>
        </w:rPr>
      </w:pPr>
      <w:r w:rsidRPr="004D4247">
        <w:rPr>
          <w:color w:val="000000"/>
          <w:sz w:val="28"/>
          <w:szCs w:val="28"/>
        </w:rPr>
        <w:t>17.2. текст настоящего Административного регламента;</w:t>
      </w:r>
    </w:p>
    <w:p w:rsidR="00A62DDC" w:rsidRPr="004D4247" w:rsidRDefault="00A62DDC" w:rsidP="0082020A">
      <w:pPr>
        <w:ind w:firstLine="709"/>
        <w:jc w:val="both"/>
        <w:rPr>
          <w:color w:val="000000"/>
          <w:sz w:val="28"/>
          <w:szCs w:val="28"/>
        </w:rPr>
      </w:pPr>
      <w:r w:rsidRPr="004D4247">
        <w:rPr>
          <w:color w:val="000000"/>
          <w:sz w:val="28"/>
          <w:szCs w:val="28"/>
        </w:rPr>
        <w:t>17.3. извлечения из нормативных правовых актов, содержащих нормы, регулирующие деятельность по исполнению Муниципальной функции;</w:t>
      </w:r>
    </w:p>
    <w:p w:rsidR="00A62DDC" w:rsidRPr="004D4247" w:rsidRDefault="00A62DDC" w:rsidP="0082020A">
      <w:pPr>
        <w:ind w:firstLine="709"/>
        <w:jc w:val="both"/>
        <w:rPr>
          <w:color w:val="000000"/>
          <w:sz w:val="28"/>
          <w:szCs w:val="28"/>
        </w:rPr>
      </w:pPr>
      <w:r w:rsidRPr="004D4247">
        <w:rPr>
          <w:color w:val="000000"/>
          <w:sz w:val="28"/>
          <w:szCs w:val="28"/>
        </w:rPr>
        <w:t>17.4.порядок обжалования решений, действий или бездействия должностных лиц, а также:</w:t>
      </w:r>
    </w:p>
    <w:p w:rsidR="00A62DDC" w:rsidRPr="004D4247" w:rsidRDefault="00A62DDC" w:rsidP="0082020A">
      <w:pPr>
        <w:ind w:firstLine="709"/>
        <w:jc w:val="both"/>
        <w:rPr>
          <w:color w:val="000000"/>
          <w:sz w:val="28"/>
          <w:szCs w:val="28"/>
        </w:rPr>
      </w:pPr>
      <w:r w:rsidRPr="004D4247">
        <w:rPr>
          <w:color w:val="000000"/>
          <w:sz w:val="28"/>
          <w:szCs w:val="28"/>
        </w:rPr>
        <w:t>17.5. описание конечного результата исполнения государственной функции;</w:t>
      </w:r>
    </w:p>
    <w:p w:rsidR="001008A9" w:rsidRPr="004D4247" w:rsidRDefault="00A62DDC" w:rsidP="0082020A">
      <w:pPr>
        <w:ind w:firstLine="709"/>
        <w:jc w:val="both"/>
        <w:rPr>
          <w:color w:val="000000"/>
          <w:sz w:val="28"/>
          <w:szCs w:val="28"/>
        </w:rPr>
      </w:pPr>
      <w:r w:rsidRPr="004D4247">
        <w:rPr>
          <w:color w:val="000000"/>
          <w:sz w:val="28"/>
          <w:szCs w:val="28"/>
        </w:rPr>
        <w:t xml:space="preserve">17.6. </w:t>
      </w:r>
      <w:r w:rsidR="001008A9" w:rsidRPr="004D4247">
        <w:rPr>
          <w:color w:val="000000"/>
          <w:sz w:val="28"/>
          <w:szCs w:val="28"/>
        </w:rPr>
        <w:t>порядок получения консультаций по вопросам исполнения Муниципальной функции.</w:t>
      </w:r>
    </w:p>
    <w:p w:rsidR="001008A9" w:rsidRPr="004D4247" w:rsidRDefault="00A62DDC" w:rsidP="0082020A">
      <w:pPr>
        <w:pStyle w:val="2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4D4247">
        <w:rPr>
          <w:sz w:val="28"/>
          <w:szCs w:val="28"/>
        </w:rPr>
        <w:t>18.</w:t>
      </w:r>
      <w:r w:rsidR="001008A9" w:rsidRPr="004D4247">
        <w:rPr>
          <w:sz w:val="28"/>
          <w:szCs w:val="28"/>
        </w:rPr>
        <w:t xml:space="preserve"> Информационные стенды в помещениях </w:t>
      </w:r>
      <w:r w:rsidR="00F12D27">
        <w:rPr>
          <w:sz w:val="28"/>
          <w:szCs w:val="28"/>
        </w:rPr>
        <w:t xml:space="preserve">МКУ «СГУЖиБ» </w:t>
      </w:r>
      <w:r w:rsidR="001008A9" w:rsidRPr="004D4247">
        <w:rPr>
          <w:sz w:val="28"/>
          <w:szCs w:val="28"/>
        </w:rPr>
        <w:t xml:space="preserve">должны быть освещены, хорошо просматриваемы, содержать актуальную информацию, касающуюся исполнения Муниципальной функции. Тексты материалов печатаются шрифтом </w:t>
      </w:r>
      <w:r w:rsidR="001008A9" w:rsidRPr="004D4247">
        <w:rPr>
          <w:sz w:val="28"/>
          <w:szCs w:val="28"/>
          <w:lang w:val="en-US"/>
        </w:rPr>
        <w:t>Times</w:t>
      </w:r>
      <w:r w:rsidR="001008A9" w:rsidRPr="004D4247">
        <w:rPr>
          <w:sz w:val="28"/>
          <w:szCs w:val="28"/>
        </w:rPr>
        <w:t xml:space="preserve"> </w:t>
      </w:r>
      <w:r w:rsidR="001008A9" w:rsidRPr="004D4247">
        <w:rPr>
          <w:sz w:val="28"/>
          <w:szCs w:val="28"/>
          <w:lang w:val="en-US"/>
        </w:rPr>
        <w:t>New</w:t>
      </w:r>
      <w:r w:rsidR="001008A9" w:rsidRPr="004D4247">
        <w:rPr>
          <w:sz w:val="28"/>
          <w:szCs w:val="28"/>
        </w:rPr>
        <w:t xml:space="preserve"> </w:t>
      </w:r>
      <w:r w:rsidR="001008A9" w:rsidRPr="004D4247">
        <w:rPr>
          <w:sz w:val="28"/>
          <w:szCs w:val="28"/>
          <w:lang w:val="en-US"/>
        </w:rPr>
        <w:t>Roman</w:t>
      </w:r>
      <w:r w:rsidR="001008A9" w:rsidRPr="004D4247">
        <w:rPr>
          <w:sz w:val="28"/>
          <w:szCs w:val="28"/>
        </w:rPr>
        <w:t>, 14, без исправлений.</w:t>
      </w:r>
    </w:p>
    <w:p w:rsidR="00D95B56" w:rsidRPr="004D4247" w:rsidRDefault="00CC595F" w:rsidP="0082020A">
      <w:pPr>
        <w:autoSpaceDE w:val="0"/>
        <w:autoSpaceDN w:val="0"/>
        <w:adjustRightInd w:val="0"/>
        <w:ind w:firstLine="709"/>
        <w:jc w:val="both"/>
        <w:outlineLvl w:val="1"/>
        <w:rPr>
          <w:color w:val="000000"/>
          <w:sz w:val="28"/>
          <w:szCs w:val="28"/>
        </w:rPr>
      </w:pPr>
      <w:r w:rsidRPr="004D4247">
        <w:rPr>
          <w:color w:val="000000"/>
          <w:sz w:val="28"/>
          <w:szCs w:val="28"/>
        </w:rPr>
        <w:t>19</w:t>
      </w:r>
      <w:r w:rsidR="008E29C0" w:rsidRPr="004D4247">
        <w:rPr>
          <w:color w:val="000000"/>
          <w:sz w:val="28"/>
          <w:szCs w:val="28"/>
        </w:rPr>
        <w:t>.</w:t>
      </w:r>
      <w:r w:rsidR="00460D88" w:rsidRPr="004D4247">
        <w:rPr>
          <w:color w:val="000000"/>
          <w:sz w:val="28"/>
          <w:szCs w:val="28"/>
        </w:rPr>
        <w:t xml:space="preserve"> </w:t>
      </w:r>
      <w:r w:rsidR="002F32AA" w:rsidRPr="004D4247">
        <w:rPr>
          <w:color w:val="000000"/>
          <w:sz w:val="28"/>
          <w:szCs w:val="28"/>
        </w:rPr>
        <w:t>С</w:t>
      </w:r>
      <w:r w:rsidR="00D95B56" w:rsidRPr="004D4247">
        <w:rPr>
          <w:color w:val="000000"/>
          <w:sz w:val="28"/>
          <w:szCs w:val="28"/>
        </w:rPr>
        <w:t xml:space="preserve">рок исполнения государственной функции не </w:t>
      </w:r>
      <w:r w:rsidR="002F32AA" w:rsidRPr="004D4247">
        <w:rPr>
          <w:color w:val="000000"/>
          <w:sz w:val="28"/>
          <w:szCs w:val="28"/>
        </w:rPr>
        <w:t>может превышать 20 рабочих дней</w:t>
      </w:r>
      <w:r w:rsidR="00011877" w:rsidRPr="004D4247">
        <w:rPr>
          <w:color w:val="000000"/>
          <w:sz w:val="28"/>
          <w:szCs w:val="28"/>
        </w:rPr>
        <w:t xml:space="preserve">. </w:t>
      </w:r>
    </w:p>
    <w:p w:rsidR="0012214E" w:rsidRPr="004D4247" w:rsidRDefault="00CC595F" w:rsidP="0082020A">
      <w:pPr>
        <w:autoSpaceDE w:val="0"/>
        <w:autoSpaceDN w:val="0"/>
        <w:adjustRightInd w:val="0"/>
        <w:ind w:firstLine="709"/>
        <w:jc w:val="both"/>
        <w:outlineLvl w:val="1"/>
        <w:rPr>
          <w:color w:val="000000"/>
          <w:sz w:val="28"/>
          <w:szCs w:val="28"/>
        </w:rPr>
      </w:pPr>
      <w:r w:rsidRPr="004D4247">
        <w:rPr>
          <w:color w:val="000000"/>
          <w:sz w:val="28"/>
          <w:szCs w:val="28"/>
        </w:rPr>
        <w:t>20</w:t>
      </w:r>
      <w:r w:rsidR="008E29C0" w:rsidRPr="004D4247">
        <w:rPr>
          <w:color w:val="000000"/>
          <w:sz w:val="28"/>
          <w:szCs w:val="28"/>
        </w:rPr>
        <w:t>.</w:t>
      </w:r>
      <w:r w:rsidR="00460D88" w:rsidRPr="004D4247">
        <w:rPr>
          <w:color w:val="000000"/>
          <w:sz w:val="28"/>
          <w:szCs w:val="28"/>
        </w:rPr>
        <w:t xml:space="preserve"> </w:t>
      </w:r>
      <w:r w:rsidR="0012214E" w:rsidRPr="004D4247">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B10113" w:rsidRPr="004D4247">
        <w:rPr>
          <w:color w:val="000000"/>
          <w:sz w:val="28"/>
          <w:szCs w:val="28"/>
        </w:rPr>
        <w:t xml:space="preserve"> </w:t>
      </w:r>
      <w:r w:rsidR="0012214E" w:rsidRPr="004D4247">
        <w:rPr>
          <w:color w:val="000000"/>
          <w:sz w:val="28"/>
          <w:szCs w:val="28"/>
        </w:rPr>
        <w:t>предприятия в год.</w:t>
      </w:r>
    </w:p>
    <w:p w:rsidR="0012214E" w:rsidRPr="004D4247" w:rsidRDefault="00CC595F" w:rsidP="0082020A">
      <w:pPr>
        <w:autoSpaceDE w:val="0"/>
        <w:autoSpaceDN w:val="0"/>
        <w:adjustRightInd w:val="0"/>
        <w:ind w:firstLine="709"/>
        <w:jc w:val="both"/>
        <w:outlineLvl w:val="1"/>
        <w:rPr>
          <w:color w:val="000000"/>
          <w:sz w:val="28"/>
          <w:szCs w:val="28"/>
        </w:rPr>
      </w:pPr>
      <w:r w:rsidRPr="004D4247">
        <w:rPr>
          <w:color w:val="000000"/>
          <w:sz w:val="28"/>
          <w:szCs w:val="28"/>
        </w:rPr>
        <w:t>21</w:t>
      </w:r>
      <w:r w:rsidR="008E29C0" w:rsidRPr="004D4247">
        <w:rPr>
          <w:color w:val="000000"/>
          <w:sz w:val="28"/>
          <w:szCs w:val="28"/>
        </w:rPr>
        <w:t xml:space="preserve">. </w:t>
      </w:r>
      <w:r w:rsidR="0012214E" w:rsidRPr="004D4247">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w:t>
      </w:r>
      <w:r w:rsidR="008F16A5" w:rsidRPr="004D4247">
        <w:rPr>
          <w:color w:val="000000"/>
          <w:sz w:val="28"/>
          <w:szCs w:val="28"/>
        </w:rPr>
        <w:t>главой администра</w:t>
      </w:r>
      <w:r w:rsidR="000142C8">
        <w:rPr>
          <w:color w:val="000000"/>
          <w:sz w:val="28"/>
          <w:szCs w:val="28"/>
        </w:rPr>
        <w:t>ции муниципального образования город Советск</w:t>
      </w:r>
      <w:r w:rsidR="008F16A5" w:rsidRPr="004D4247">
        <w:rPr>
          <w:color w:val="000000"/>
          <w:sz w:val="28"/>
          <w:szCs w:val="28"/>
        </w:rPr>
        <w:t xml:space="preserve"> Щекинского района</w:t>
      </w:r>
      <w:r w:rsidR="0012214E" w:rsidRPr="004D4247">
        <w:rPr>
          <w:color w:val="000000"/>
          <w:sz w:val="28"/>
          <w:szCs w:val="28"/>
        </w:rPr>
        <w:t>, но не более чем на двадцать рабочих дней, в отношении малых предприятий, микропредприятий не более чем на пятнадцать часов.</w:t>
      </w:r>
    </w:p>
    <w:p w:rsidR="00BD3281" w:rsidRPr="004D4247" w:rsidRDefault="00CC595F" w:rsidP="0082020A">
      <w:pPr>
        <w:pStyle w:val="ConsPlusNormal"/>
        <w:ind w:firstLine="709"/>
        <w:jc w:val="both"/>
        <w:outlineLvl w:val="0"/>
        <w:rPr>
          <w:rFonts w:ascii="Times New Roman" w:hAnsi="Times New Roman" w:cs="Times New Roman"/>
          <w:color w:val="000000"/>
          <w:sz w:val="28"/>
          <w:szCs w:val="28"/>
        </w:rPr>
      </w:pPr>
      <w:r w:rsidRPr="004D4247">
        <w:rPr>
          <w:rFonts w:ascii="Times New Roman" w:hAnsi="Times New Roman" w:cs="Times New Roman"/>
          <w:color w:val="000000"/>
          <w:sz w:val="28"/>
          <w:szCs w:val="28"/>
        </w:rPr>
        <w:t>22</w:t>
      </w:r>
      <w:r w:rsidR="008E29C0" w:rsidRPr="004D4247">
        <w:rPr>
          <w:rFonts w:ascii="Times New Roman" w:hAnsi="Times New Roman" w:cs="Times New Roman"/>
          <w:color w:val="000000"/>
          <w:sz w:val="28"/>
          <w:szCs w:val="28"/>
        </w:rPr>
        <w:t>.</w:t>
      </w:r>
      <w:r w:rsidR="00460D88" w:rsidRPr="004D4247">
        <w:rPr>
          <w:rFonts w:ascii="Times New Roman" w:hAnsi="Times New Roman" w:cs="Times New Roman"/>
          <w:color w:val="000000"/>
          <w:sz w:val="28"/>
          <w:szCs w:val="28"/>
        </w:rPr>
        <w:t xml:space="preserve"> </w:t>
      </w:r>
      <w:r w:rsidR="00266458" w:rsidRPr="004D4247">
        <w:rPr>
          <w:rFonts w:ascii="Times New Roman" w:hAnsi="Times New Roman" w:cs="Times New Roman"/>
          <w:color w:val="000000"/>
          <w:sz w:val="28"/>
          <w:szCs w:val="28"/>
        </w:rPr>
        <w:t xml:space="preserve">В случае, </w:t>
      </w:r>
      <w:r w:rsidR="00BD3281" w:rsidRPr="004D4247">
        <w:rPr>
          <w:rFonts w:ascii="Times New Roman" w:hAnsi="Times New Roman" w:cs="Times New Roman"/>
          <w:color w:val="000000"/>
          <w:sz w:val="28"/>
          <w:szCs w:val="28"/>
        </w:rPr>
        <w:t xml:space="preserve">если основанием для исполнения </w:t>
      </w:r>
      <w:r w:rsidR="008E29C0" w:rsidRPr="004D4247">
        <w:rPr>
          <w:rFonts w:ascii="Times New Roman" w:hAnsi="Times New Roman" w:cs="Times New Roman"/>
          <w:color w:val="000000"/>
          <w:sz w:val="28"/>
          <w:szCs w:val="28"/>
        </w:rPr>
        <w:t xml:space="preserve">Муниципальной </w:t>
      </w:r>
      <w:r w:rsidR="00BD3281" w:rsidRPr="004D4247">
        <w:rPr>
          <w:rFonts w:ascii="Times New Roman" w:hAnsi="Times New Roman" w:cs="Times New Roman"/>
          <w:color w:val="000000"/>
          <w:sz w:val="28"/>
          <w:szCs w:val="28"/>
        </w:rPr>
        <w:t>функции является разработанн</w:t>
      </w:r>
      <w:r w:rsidR="00341EB8" w:rsidRPr="004D4247">
        <w:rPr>
          <w:rFonts w:ascii="Times New Roman" w:hAnsi="Times New Roman" w:cs="Times New Roman"/>
          <w:color w:val="000000"/>
          <w:sz w:val="28"/>
          <w:szCs w:val="28"/>
        </w:rPr>
        <w:t>ый</w:t>
      </w:r>
      <w:r w:rsidR="00BD3281" w:rsidRPr="004D4247">
        <w:rPr>
          <w:rFonts w:ascii="Times New Roman" w:hAnsi="Times New Roman" w:cs="Times New Roman"/>
          <w:color w:val="000000"/>
          <w:sz w:val="28"/>
          <w:szCs w:val="28"/>
        </w:rPr>
        <w:t xml:space="preserve"> </w:t>
      </w:r>
      <w:r w:rsidR="00341EB8" w:rsidRPr="004D4247">
        <w:rPr>
          <w:rFonts w:ascii="Times New Roman" w:hAnsi="Times New Roman" w:cs="Times New Roman"/>
          <w:color w:val="000000"/>
          <w:sz w:val="28"/>
          <w:szCs w:val="28"/>
        </w:rPr>
        <w:t>ежегодный план</w:t>
      </w:r>
      <w:r w:rsidR="00BD3281" w:rsidRPr="004D4247">
        <w:rPr>
          <w:rFonts w:ascii="Times New Roman" w:hAnsi="Times New Roman" w:cs="Times New Roman"/>
          <w:color w:val="000000"/>
          <w:sz w:val="28"/>
          <w:szCs w:val="28"/>
        </w:rPr>
        <w:t xml:space="preserve"> проведения проверок, то срок проведения проверок не должен превышать срока, указанного в </w:t>
      </w:r>
      <w:r w:rsidR="00341EB8" w:rsidRPr="004D4247">
        <w:rPr>
          <w:rFonts w:ascii="Times New Roman" w:hAnsi="Times New Roman" w:cs="Times New Roman"/>
          <w:color w:val="000000"/>
          <w:sz w:val="28"/>
          <w:szCs w:val="28"/>
        </w:rPr>
        <w:t>ежегодном плане</w:t>
      </w:r>
      <w:r w:rsidR="004E3150" w:rsidRPr="004D4247">
        <w:rPr>
          <w:rFonts w:ascii="Times New Roman" w:hAnsi="Times New Roman" w:cs="Times New Roman"/>
          <w:color w:val="000000"/>
          <w:sz w:val="28"/>
          <w:szCs w:val="28"/>
        </w:rPr>
        <w:t xml:space="preserve"> проверок.</w:t>
      </w:r>
    </w:p>
    <w:p w:rsidR="008723F6" w:rsidRPr="004D4247" w:rsidRDefault="008723F6" w:rsidP="0082020A">
      <w:pPr>
        <w:ind w:firstLine="709"/>
        <w:jc w:val="center"/>
        <w:rPr>
          <w:color w:val="000000"/>
          <w:sz w:val="28"/>
          <w:szCs w:val="28"/>
        </w:rPr>
      </w:pPr>
    </w:p>
    <w:p w:rsidR="00773955" w:rsidRPr="004D4247" w:rsidRDefault="00773955" w:rsidP="001327F3">
      <w:pPr>
        <w:pStyle w:val="1"/>
        <w:spacing w:before="0" w:after="0"/>
        <w:jc w:val="center"/>
        <w:rPr>
          <w:rFonts w:ascii="Times New Roman" w:hAnsi="Times New Roman"/>
          <w:color w:val="000000"/>
          <w:sz w:val="28"/>
          <w:szCs w:val="28"/>
        </w:rPr>
      </w:pPr>
      <w:r w:rsidRPr="004D4247">
        <w:rPr>
          <w:rFonts w:ascii="Times New Roman" w:hAnsi="Times New Roman"/>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723F6" w:rsidRPr="004D4247" w:rsidRDefault="008723F6" w:rsidP="0082020A">
      <w:pPr>
        <w:ind w:firstLine="709"/>
        <w:jc w:val="center"/>
        <w:rPr>
          <w:b/>
          <w:color w:val="000000"/>
          <w:sz w:val="28"/>
          <w:szCs w:val="28"/>
        </w:rPr>
      </w:pPr>
    </w:p>
    <w:p w:rsidR="008723F6" w:rsidRPr="004D4247" w:rsidRDefault="00460D88" w:rsidP="0082020A">
      <w:pPr>
        <w:ind w:firstLine="709"/>
        <w:jc w:val="both"/>
        <w:rPr>
          <w:color w:val="000000"/>
          <w:sz w:val="28"/>
          <w:szCs w:val="28"/>
        </w:rPr>
      </w:pPr>
      <w:r w:rsidRPr="004D4247">
        <w:rPr>
          <w:color w:val="000000"/>
          <w:sz w:val="28"/>
          <w:szCs w:val="28"/>
        </w:rPr>
        <w:lastRenderedPageBreak/>
        <w:t>2</w:t>
      </w:r>
      <w:r w:rsidR="00CC595F" w:rsidRPr="004D4247">
        <w:rPr>
          <w:color w:val="000000"/>
          <w:sz w:val="28"/>
          <w:szCs w:val="28"/>
        </w:rPr>
        <w:t>3</w:t>
      </w:r>
      <w:r w:rsidRPr="004D4247">
        <w:rPr>
          <w:color w:val="000000"/>
          <w:sz w:val="28"/>
          <w:szCs w:val="28"/>
        </w:rPr>
        <w:t xml:space="preserve">. </w:t>
      </w:r>
      <w:r w:rsidR="00773955" w:rsidRPr="004D4247">
        <w:rPr>
          <w:color w:val="000000"/>
          <w:sz w:val="28"/>
          <w:szCs w:val="28"/>
        </w:rPr>
        <w:t xml:space="preserve">Исполнение </w:t>
      </w:r>
      <w:r w:rsidR="008E29C0" w:rsidRPr="004D4247">
        <w:rPr>
          <w:color w:val="000000"/>
          <w:sz w:val="28"/>
          <w:szCs w:val="28"/>
        </w:rPr>
        <w:t>Муниципальной</w:t>
      </w:r>
      <w:r w:rsidR="00773955" w:rsidRPr="004D4247">
        <w:rPr>
          <w:color w:val="000000"/>
          <w:sz w:val="28"/>
          <w:szCs w:val="28"/>
        </w:rPr>
        <w:t xml:space="preserve"> функции включает в себя последовательность следующих административных процедур:</w:t>
      </w:r>
    </w:p>
    <w:p w:rsidR="00197723" w:rsidRPr="004D4247" w:rsidRDefault="00CC595F" w:rsidP="0082020A">
      <w:pPr>
        <w:autoSpaceDE w:val="0"/>
        <w:autoSpaceDN w:val="0"/>
        <w:adjustRightInd w:val="0"/>
        <w:ind w:firstLine="709"/>
        <w:jc w:val="both"/>
        <w:rPr>
          <w:color w:val="000000"/>
          <w:sz w:val="28"/>
          <w:szCs w:val="28"/>
        </w:rPr>
      </w:pPr>
      <w:r w:rsidRPr="004D4247">
        <w:rPr>
          <w:color w:val="000000"/>
          <w:sz w:val="28"/>
          <w:szCs w:val="28"/>
        </w:rPr>
        <w:t>23</w:t>
      </w:r>
      <w:r w:rsidR="008E29C0" w:rsidRPr="004D4247">
        <w:rPr>
          <w:color w:val="000000"/>
          <w:sz w:val="28"/>
          <w:szCs w:val="28"/>
        </w:rPr>
        <w:t xml:space="preserve">.1. </w:t>
      </w:r>
      <w:r w:rsidR="00197723" w:rsidRPr="004D4247">
        <w:rPr>
          <w:color w:val="000000"/>
          <w:sz w:val="28"/>
          <w:szCs w:val="28"/>
        </w:rPr>
        <w:t>организация и проведение проверок при исполнении государственной функции;</w:t>
      </w:r>
    </w:p>
    <w:p w:rsidR="00C2319C" w:rsidRPr="004D4247" w:rsidRDefault="00CC595F" w:rsidP="0082020A">
      <w:pPr>
        <w:ind w:firstLine="709"/>
        <w:jc w:val="both"/>
        <w:rPr>
          <w:color w:val="000000"/>
          <w:sz w:val="28"/>
          <w:szCs w:val="28"/>
        </w:rPr>
      </w:pPr>
      <w:r w:rsidRPr="004D4247">
        <w:rPr>
          <w:color w:val="000000"/>
          <w:sz w:val="28"/>
          <w:szCs w:val="28"/>
        </w:rPr>
        <w:t>23</w:t>
      </w:r>
      <w:r w:rsidR="008E29C0" w:rsidRPr="004D4247">
        <w:rPr>
          <w:color w:val="000000"/>
          <w:sz w:val="28"/>
          <w:szCs w:val="28"/>
        </w:rPr>
        <w:t>.2.</w:t>
      </w:r>
      <w:r w:rsidR="00197723" w:rsidRPr="004D4247">
        <w:rPr>
          <w:color w:val="000000"/>
          <w:sz w:val="28"/>
          <w:szCs w:val="28"/>
        </w:rPr>
        <w:t xml:space="preserve"> оформление результатов исполнения государственной функции;</w:t>
      </w:r>
    </w:p>
    <w:p w:rsidR="00197723" w:rsidRPr="004D4247" w:rsidRDefault="00CC595F" w:rsidP="0082020A">
      <w:pPr>
        <w:autoSpaceDE w:val="0"/>
        <w:autoSpaceDN w:val="0"/>
        <w:adjustRightInd w:val="0"/>
        <w:ind w:firstLine="709"/>
        <w:jc w:val="both"/>
        <w:rPr>
          <w:color w:val="000000"/>
          <w:sz w:val="28"/>
          <w:szCs w:val="28"/>
        </w:rPr>
      </w:pPr>
      <w:r w:rsidRPr="004D4247">
        <w:rPr>
          <w:color w:val="000000"/>
          <w:sz w:val="28"/>
          <w:szCs w:val="28"/>
        </w:rPr>
        <w:t>23</w:t>
      </w:r>
      <w:r w:rsidR="008E29C0" w:rsidRPr="004D4247">
        <w:rPr>
          <w:color w:val="000000"/>
          <w:sz w:val="28"/>
          <w:szCs w:val="28"/>
        </w:rPr>
        <w:t>.3.</w:t>
      </w:r>
      <w:r w:rsidR="00197723" w:rsidRPr="004D4247">
        <w:rPr>
          <w:color w:val="000000"/>
          <w:sz w:val="28"/>
          <w:szCs w:val="28"/>
        </w:rPr>
        <w:t xml:space="preserve"> </w:t>
      </w:r>
      <w:r w:rsidR="00ED05CD" w:rsidRPr="004D4247">
        <w:rPr>
          <w:color w:val="000000"/>
          <w:sz w:val="28"/>
          <w:szCs w:val="28"/>
        </w:rPr>
        <w:t>принятие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r w:rsidR="00197723" w:rsidRPr="004D4247">
        <w:rPr>
          <w:color w:val="000000"/>
          <w:sz w:val="28"/>
          <w:szCs w:val="28"/>
        </w:rPr>
        <w:t>.</w:t>
      </w:r>
    </w:p>
    <w:p w:rsidR="00460D88" w:rsidRPr="004D4247" w:rsidRDefault="00460D88" w:rsidP="0082020A">
      <w:pPr>
        <w:ind w:firstLine="709"/>
        <w:jc w:val="both"/>
        <w:rPr>
          <w:color w:val="000000"/>
          <w:sz w:val="28"/>
          <w:szCs w:val="28"/>
        </w:rPr>
      </w:pPr>
      <w:r w:rsidRPr="004D4247">
        <w:rPr>
          <w:color w:val="000000"/>
          <w:sz w:val="28"/>
          <w:szCs w:val="28"/>
        </w:rPr>
        <w:t>2</w:t>
      </w:r>
      <w:r w:rsidR="00CC595F" w:rsidRPr="004D4247">
        <w:rPr>
          <w:color w:val="000000"/>
          <w:sz w:val="28"/>
          <w:szCs w:val="28"/>
        </w:rPr>
        <w:t>4</w:t>
      </w:r>
      <w:r w:rsidRPr="004D4247">
        <w:rPr>
          <w:color w:val="000000"/>
          <w:sz w:val="28"/>
          <w:szCs w:val="28"/>
        </w:rPr>
        <w:t xml:space="preserve">. Блок-схема исполнения </w:t>
      </w:r>
      <w:r w:rsidR="008E29C0" w:rsidRPr="004D4247">
        <w:rPr>
          <w:color w:val="000000"/>
          <w:sz w:val="28"/>
          <w:szCs w:val="28"/>
        </w:rPr>
        <w:t>Муниципальной</w:t>
      </w:r>
      <w:r w:rsidRPr="004D4247">
        <w:rPr>
          <w:color w:val="000000"/>
          <w:sz w:val="28"/>
          <w:szCs w:val="28"/>
        </w:rPr>
        <w:t xml:space="preserve"> функции приведена в П</w:t>
      </w:r>
      <w:r w:rsidR="008E29C0" w:rsidRPr="004D4247">
        <w:rPr>
          <w:color w:val="000000"/>
          <w:sz w:val="28"/>
          <w:szCs w:val="28"/>
        </w:rPr>
        <w:t>риложении</w:t>
      </w:r>
      <w:r w:rsidRPr="004D4247">
        <w:rPr>
          <w:color w:val="000000"/>
          <w:sz w:val="28"/>
          <w:szCs w:val="28"/>
        </w:rPr>
        <w:t xml:space="preserve"> к Административному регламенту. </w:t>
      </w:r>
    </w:p>
    <w:p w:rsidR="008723F6" w:rsidRPr="004D4247" w:rsidRDefault="00CC595F" w:rsidP="0082020A">
      <w:pPr>
        <w:ind w:firstLine="709"/>
        <w:jc w:val="both"/>
        <w:rPr>
          <w:color w:val="000000"/>
          <w:sz w:val="28"/>
          <w:szCs w:val="28"/>
        </w:rPr>
      </w:pPr>
      <w:r w:rsidRPr="004D4247">
        <w:rPr>
          <w:color w:val="000000"/>
          <w:sz w:val="28"/>
          <w:szCs w:val="28"/>
        </w:rPr>
        <w:t>25</w:t>
      </w:r>
      <w:r w:rsidR="00E15EF7" w:rsidRPr="004D4247">
        <w:rPr>
          <w:color w:val="000000"/>
          <w:sz w:val="28"/>
          <w:szCs w:val="28"/>
        </w:rPr>
        <w:t>.</w:t>
      </w:r>
      <w:r w:rsidR="00146213" w:rsidRPr="004D4247">
        <w:rPr>
          <w:color w:val="000000"/>
          <w:sz w:val="28"/>
          <w:szCs w:val="28"/>
        </w:rPr>
        <w:t xml:space="preserve"> </w:t>
      </w:r>
      <w:r w:rsidR="00E15EF7" w:rsidRPr="004D4247">
        <w:rPr>
          <w:color w:val="000000"/>
          <w:sz w:val="28"/>
          <w:szCs w:val="28"/>
        </w:rPr>
        <w:t>Административная процедура «</w:t>
      </w:r>
      <w:r w:rsidR="00197723" w:rsidRPr="004D4247">
        <w:rPr>
          <w:color w:val="000000"/>
          <w:sz w:val="28"/>
          <w:szCs w:val="28"/>
        </w:rPr>
        <w:t>О</w:t>
      </w:r>
      <w:r w:rsidR="00F52E63" w:rsidRPr="004D4247">
        <w:rPr>
          <w:color w:val="000000"/>
          <w:sz w:val="28"/>
          <w:szCs w:val="28"/>
        </w:rPr>
        <w:t xml:space="preserve">рганизация </w:t>
      </w:r>
      <w:r w:rsidR="00197723" w:rsidRPr="004D4247">
        <w:rPr>
          <w:color w:val="000000"/>
          <w:sz w:val="28"/>
          <w:szCs w:val="28"/>
        </w:rPr>
        <w:t xml:space="preserve">и проведение проверок при </w:t>
      </w:r>
      <w:r w:rsidR="00F52E63" w:rsidRPr="004D4247">
        <w:rPr>
          <w:color w:val="000000"/>
          <w:sz w:val="28"/>
          <w:szCs w:val="28"/>
        </w:rPr>
        <w:t>исполнени</w:t>
      </w:r>
      <w:r w:rsidR="00197723" w:rsidRPr="004D4247">
        <w:rPr>
          <w:color w:val="000000"/>
          <w:sz w:val="28"/>
          <w:szCs w:val="28"/>
        </w:rPr>
        <w:t>и</w:t>
      </w:r>
      <w:r w:rsidR="00F52E63" w:rsidRPr="004D4247">
        <w:rPr>
          <w:color w:val="000000"/>
          <w:sz w:val="28"/>
          <w:szCs w:val="28"/>
        </w:rPr>
        <w:t xml:space="preserve"> </w:t>
      </w:r>
      <w:r w:rsidR="00E15EF7" w:rsidRPr="004D4247">
        <w:rPr>
          <w:color w:val="000000"/>
          <w:sz w:val="28"/>
          <w:szCs w:val="28"/>
        </w:rPr>
        <w:t>Муниципальной</w:t>
      </w:r>
      <w:r w:rsidR="00F52E63" w:rsidRPr="004D4247">
        <w:rPr>
          <w:color w:val="000000"/>
          <w:sz w:val="28"/>
          <w:szCs w:val="28"/>
        </w:rPr>
        <w:t xml:space="preserve"> функции</w:t>
      </w:r>
      <w:r w:rsidR="00E15EF7" w:rsidRPr="004D4247">
        <w:rPr>
          <w:color w:val="000000"/>
          <w:sz w:val="28"/>
          <w:szCs w:val="28"/>
        </w:rPr>
        <w:t>»</w:t>
      </w:r>
      <w:r w:rsidR="008F16A5" w:rsidRPr="004D4247">
        <w:rPr>
          <w:color w:val="000000"/>
          <w:sz w:val="28"/>
          <w:szCs w:val="28"/>
        </w:rPr>
        <w:t>.</w:t>
      </w:r>
    </w:p>
    <w:p w:rsidR="008723F6" w:rsidRPr="004D4247" w:rsidRDefault="00CC595F" w:rsidP="0082020A">
      <w:pPr>
        <w:pStyle w:val="ConsPlusNormal"/>
        <w:widowControl/>
        <w:ind w:firstLine="709"/>
        <w:jc w:val="both"/>
        <w:rPr>
          <w:rFonts w:ascii="Times New Roman" w:hAnsi="Times New Roman" w:cs="Times New Roman"/>
          <w:color w:val="000000"/>
          <w:sz w:val="28"/>
          <w:szCs w:val="28"/>
        </w:rPr>
      </w:pPr>
      <w:r w:rsidRPr="004D4247">
        <w:rPr>
          <w:rFonts w:ascii="Times New Roman" w:hAnsi="Times New Roman" w:cs="Times New Roman"/>
          <w:color w:val="000000"/>
          <w:sz w:val="28"/>
          <w:szCs w:val="28"/>
        </w:rPr>
        <w:t>25</w:t>
      </w:r>
      <w:r w:rsidR="00E15EF7" w:rsidRPr="004D4247">
        <w:rPr>
          <w:rFonts w:ascii="Times New Roman" w:hAnsi="Times New Roman" w:cs="Times New Roman"/>
          <w:color w:val="000000"/>
          <w:sz w:val="28"/>
          <w:szCs w:val="28"/>
        </w:rPr>
        <w:t>.1.</w:t>
      </w:r>
      <w:r w:rsidR="00460D88" w:rsidRPr="004D4247">
        <w:rPr>
          <w:rFonts w:ascii="Times New Roman" w:hAnsi="Times New Roman" w:cs="Times New Roman"/>
          <w:color w:val="000000"/>
          <w:sz w:val="28"/>
          <w:szCs w:val="28"/>
        </w:rPr>
        <w:t xml:space="preserve"> </w:t>
      </w:r>
      <w:r w:rsidR="002B51BD" w:rsidRPr="004D4247">
        <w:rPr>
          <w:rFonts w:ascii="Times New Roman" w:hAnsi="Times New Roman" w:cs="Times New Roman"/>
          <w:color w:val="000000"/>
          <w:sz w:val="28"/>
          <w:szCs w:val="28"/>
        </w:rPr>
        <w:t xml:space="preserve">Исполнение </w:t>
      </w:r>
      <w:r w:rsidR="00E15EF7" w:rsidRPr="004D4247">
        <w:rPr>
          <w:rFonts w:ascii="Times New Roman" w:hAnsi="Times New Roman" w:cs="Times New Roman"/>
          <w:color w:val="000000"/>
          <w:sz w:val="28"/>
          <w:szCs w:val="28"/>
        </w:rPr>
        <w:t>Муниципальной</w:t>
      </w:r>
      <w:r w:rsidR="002B51BD" w:rsidRPr="004D4247">
        <w:rPr>
          <w:rFonts w:ascii="Times New Roman" w:hAnsi="Times New Roman" w:cs="Times New Roman"/>
          <w:color w:val="000000"/>
          <w:sz w:val="28"/>
          <w:szCs w:val="28"/>
        </w:rPr>
        <w:t xml:space="preserve"> функции осуществляется в форме проведения проверок. </w:t>
      </w:r>
      <w:r w:rsidR="00937CB5" w:rsidRPr="004D4247">
        <w:rPr>
          <w:rFonts w:ascii="Times New Roman" w:hAnsi="Times New Roman" w:cs="Times New Roman"/>
          <w:color w:val="000000"/>
          <w:sz w:val="28"/>
          <w:szCs w:val="28"/>
        </w:rPr>
        <w:t xml:space="preserve">Проверки могут </w:t>
      </w:r>
      <w:r w:rsidR="00773955" w:rsidRPr="004D4247">
        <w:rPr>
          <w:rFonts w:ascii="Times New Roman" w:hAnsi="Times New Roman" w:cs="Times New Roman"/>
          <w:color w:val="000000"/>
          <w:sz w:val="28"/>
          <w:szCs w:val="28"/>
        </w:rPr>
        <w:t>носить плановый и внеплановый характер</w:t>
      </w:r>
      <w:r w:rsidR="00937CB5" w:rsidRPr="004D4247">
        <w:rPr>
          <w:rFonts w:ascii="Times New Roman" w:hAnsi="Times New Roman" w:cs="Times New Roman"/>
          <w:color w:val="000000"/>
          <w:sz w:val="28"/>
          <w:szCs w:val="28"/>
        </w:rPr>
        <w:t>.</w:t>
      </w:r>
    </w:p>
    <w:p w:rsidR="002B51BD" w:rsidRPr="004D4247" w:rsidRDefault="00CC595F" w:rsidP="0082020A">
      <w:pPr>
        <w:autoSpaceDE w:val="0"/>
        <w:autoSpaceDN w:val="0"/>
        <w:adjustRightInd w:val="0"/>
        <w:ind w:firstLine="709"/>
        <w:jc w:val="both"/>
        <w:outlineLvl w:val="1"/>
        <w:rPr>
          <w:color w:val="000000"/>
          <w:sz w:val="28"/>
          <w:szCs w:val="28"/>
        </w:rPr>
      </w:pPr>
      <w:r w:rsidRPr="004D4247">
        <w:rPr>
          <w:color w:val="000000"/>
          <w:sz w:val="28"/>
          <w:szCs w:val="28"/>
        </w:rPr>
        <w:t>25</w:t>
      </w:r>
      <w:r w:rsidR="00E15EF7" w:rsidRPr="004D4247">
        <w:rPr>
          <w:color w:val="000000"/>
          <w:sz w:val="28"/>
          <w:szCs w:val="28"/>
        </w:rPr>
        <w:t>.2.</w:t>
      </w:r>
      <w:r w:rsidR="00460D88" w:rsidRPr="004D4247">
        <w:rPr>
          <w:color w:val="000000"/>
          <w:sz w:val="28"/>
          <w:szCs w:val="28"/>
        </w:rPr>
        <w:t xml:space="preserve"> </w:t>
      </w:r>
      <w:r w:rsidR="00773955" w:rsidRPr="004D4247">
        <w:rPr>
          <w:color w:val="000000"/>
          <w:sz w:val="28"/>
          <w:szCs w:val="28"/>
        </w:rPr>
        <w:t xml:space="preserve">Плановая проверка </w:t>
      </w:r>
      <w:r w:rsidR="00197723" w:rsidRPr="004D4247">
        <w:rPr>
          <w:color w:val="000000"/>
          <w:sz w:val="28"/>
          <w:szCs w:val="28"/>
        </w:rPr>
        <w:t>проводится в соответствии с ежегодным планом проведения плановых проверок.</w:t>
      </w:r>
    </w:p>
    <w:p w:rsidR="001763C7" w:rsidRPr="004D4247" w:rsidRDefault="00CC595F" w:rsidP="0082020A">
      <w:pPr>
        <w:ind w:firstLine="709"/>
        <w:jc w:val="both"/>
        <w:rPr>
          <w:color w:val="000000"/>
          <w:sz w:val="28"/>
          <w:szCs w:val="28"/>
        </w:rPr>
      </w:pPr>
      <w:r w:rsidRPr="004D4247">
        <w:rPr>
          <w:color w:val="000000"/>
          <w:sz w:val="28"/>
          <w:szCs w:val="28"/>
        </w:rPr>
        <w:t>25</w:t>
      </w:r>
      <w:r w:rsidR="00E15EF7" w:rsidRPr="004D4247">
        <w:rPr>
          <w:color w:val="000000"/>
          <w:sz w:val="28"/>
          <w:szCs w:val="28"/>
        </w:rPr>
        <w:t>.3.</w:t>
      </w:r>
      <w:r w:rsidR="00460D88" w:rsidRPr="004D4247">
        <w:rPr>
          <w:color w:val="000000"/>
          <w:sz w:val="28"/>
          <w:szCs w:val="28"/>
        </w:rPr>
        <w:t xml:space="preserve"> </w:t>
      </w:r>
      <w:r w:rsidR="00197723" w:rsidRPr="004D4247">
        <w:rPr>
          <w:color w:val="000000"/>
          <w:sz w:val="28"/>
          <w:szCs w:val="28"/>
        </w:rPr>
        <w:t>Основанием для включения плановой проверки</w:t>
      </w:r>
      <w:r w:rsidR="006C2596" w:rsidRPr="004D4247">
        <w:rPr>
          <w:color w:val="000000"/>
          <w:sz w:val="28"/>
          <w:szCs w:val="28"/>
        </w:rPr>
        <w:t xml:space="preserve"> </w:t>
      </w:r>
      <w:r w:rsidR="00197723" w:rsidRPr="004D4247">
        <w:rPr>
          <w:color w:val="000000"/>
          <w:sz w:val="28"/>
          <w:szCs w:val="28"/>
        </w:rPr>
        <w:t xml:space="preserve">в ежегодный план проведения плановых проверок является истечение </w:t>
      </w:r>
      <w:r w:rsidR="001763C7" w:rsidRPr="004D4247">
        <w:rPr>
          <w:color w:val="000000"/>
          <w:sz w:val="28"/>
          <w:szCs w:val="28"/>
        </w:rPr>
        <w:t>трех лет со дня:</w:t>
      </w:r>
    </w:p>
    <w:p w:rsidR="001763C7" w:rsidRPr="004D4247" w:rsidRDefault="00CC595F" w:rsidP="0082020A">
      <w:pPr>
        <w:ind w:firstLine="709"/>
        <w:jc w:val="both"/>
        <w:rPr>
          <w:color w:val="000000"/>
          <w:sz w:val="28"/>
          <w:szCs w:val="28"/>
        </w:rPr>
      </w:pPr>
      <w:r w:rsidRPr="004D4247">
        <w:rPr>
          <w:color w:val="000000"/>
          <w:sz w:val="28"/>
          <w:szCs w:val="28"/>
        </w:rPr>
        <w:t>25</w:t>
      </w:r>
      <w:r w:rsidR="001763C7" w:rsidRPr="004D4247">
        <w:rPr>
          <w:color w:val="000000"/>
          <w:sz w:val="28"/>
          <w:szCs w:val="28"/>
        </w:rPr>
        <w:t>.3.1. государственной регистрации юридического лица или индивидуального предпринимателя;</w:t>
      </w:r>
    </w:p>
    <w:p w:rsidR="001763C7" w:rsidRPr="004D4247" w:rsidRDefault="00CC595F" w:rsidP="0082020A">
      <w:pPr>
        <w:ind w:firstLine="709"/>
        <w:jc w:val="both"/>
        <w:rPr>
          <w:color w:val="000000"/>
          <w:sz w:val="28"/>
          <w:szCs w:val="28"/>
        </w:rPr>
      </w:pPr>
      <w:r w:rsidRPr="004D4247">
        <w:rPr>
          <w:color w:val="000000"/>
          <w:sz w:val="28"/>
          <w:szCs w:val="28"/>
        </w:rPr>
        <w:t>25</w:t>
      </w:r>
      <w:r w:rsidR="001763C7" w:rsidRPr="004D4247">
        <w:rPr>
          <w:color w:val="000000"/>
          <w:sz w:val="28"/>
          <w:szCs w:val="28"/>
        </w:rPr>
        <w:t>.3.2. окончания проведения последней плановой проверки юридического лица или индивидуального предпринимателя;</w:t>
      </w:r>
    </w:p>
    <w:p w:rsidR="001763C7" w:rsidRPr="004D4247" w:rsidRDefault="00CC595F" w:rsidP="0082020A">
      <w:pPr>
        <w:ind w:firstLine="709"/>
        <w:jc w:val="both"/>
        <w:rPr>
          <w:color w:val="000000"/>
          <w:sz w:val="28"/>
          <w:szCs w:val="28"/>
        </w:rPr>
      </w:pPr>
      <w:r w:rsidRPr="004D4247">
        <w:rPr>
          <w:color w:val="000000"/>
          <w:sz w:val="28"/>
          <w:szCs w:val="28"/>
        </w:rPr>
        <w:t>25</w:t>
      </w:r>
      <w:r w:rsidR="001763C7" w:rsidRPr="004D4247">
        <w:rPr>
          <w:color w:val="000000"/>
          <w:sz w:val="28"/>
          <w:szCs w:val="28"/>
        </w:rPr>
        <w:t>.3.3. начала осуществления юридическим лицом или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568B5" w:rsidRPr="004D4247" w:rsidRDefault="00CC595F" w:rsidP="0082020A">
      <w:pPr>
        <w:autoSpaceDE w:val="0"/>
        <w:autoSpaceDN w:val="0"/>
        <w:adjustRightInd w:val="0"/>
        <w:ind w:firstLine="709"/>
        <w:jc w:val="both"/>
        <w:rPr>
          <w:color w:val="000000"/>
          <w:sz w:val="28"/>
          <w:szCs w:val="28"/>
        </w:rPr>
      </w:pPr>
      <w:r w:rsidRPr="004D4247">
        <w:rPr>
          <w:color w:val="000000"/>
          <w:sz w:val="28"/>
          <w:szCs w:val="28"/>
        </w:rPr>
        <w:t>25</w:t>
      </w:r>
      <w:r w:rsidR="00114252" w:rsidRPr="004D4247">
        <w:rPr>
          <w:color w:val="000000"/>
          <w:sz w:val="28"/>
          <w:szCs w:val="28"/>
        </w:rPr>
        <w:t>.4.</w:t>
      </w:r>
      <w:r w:rsidR="00460D88" w:rsidRPr="004D4247">
        <w:rPr>
          <w:color w:val="000000"/>
          <w:sz w:val="28"/>
          <w:szCs w:val="28"/>
        </w:rPr>
        <w:t xml:space="preserve"> </w:t>
      </w:r>
      <w:r w:rsidR="00197723" w:rsidRPr="004D4247">
        <w:rPr>
          <w:color w:val="000000"/>
          <w:sz w:val="28"/>
          <w:szCs w:val="28"/>
        </w:rPr>
        <w:t>Ежегодный план проведения плановых проверок</w:t>
      </w:r>
      <w:r w:rsidR="006C2596" w:rsidRPr="004D4247">
        <w:rPr>
          <w:color w:val="000000"/>
          <w:sz w:val="28"/>
          <w:szCs w:val="28"/>
        </w:rPr>
        <w:t xml:space="preserve"> </w:t>
      </w:r>
      <w:r w:rsidR="007568B5" w:rsidRPr="004D4247">
        <w:rPr>
          <w:color w:val="000000"/>
          <w:sz w:val="28"/>
          <w:szCs w:val="28"/>
        </w:rPr>
        <w:t>согласовывается с органами прокур</w:t>
      </w:r>
      <w:r w:rsidR="00031952" w:rsidRPr="004D4247">
        <w:rPr>
          <w:color w:val="000000"/>
          <w:sz w:val="28"/>
          <w:szCs w:val="28"/>
        </w:rPr>
        <w:t>атуры в соответствии с З</w:t>
      </w:r>
      <w:r w:rsidR="007568B5" w:rsidRPr="004D4247">
        <w:rPr>
          <w:color w:val="000000"/>
          <w:sz w:val="28"/>
          <w:szCs w:val="28"/>
        </w:rPr>
        <w:t>акон</w:t>
      </w:r>
      <w:r w:rsidR="00341EB8" w:rsidRPr="004D4247">
        <w:rPr>
          <w:color w:val="000000"/>
          <w:sz w:val="28"/>
          <w:szCs w:val="28"/>
        </w:rPr>
        <w:t>ом</w:t>
      </w:r>
      <w:r w:rsidR="007568B5" w:rsidRPr="004D4247">
        <w:rPr>
          <w:color w:val="000000"/>
          <w:sz w:val="28"/>
          <w:szCs w:val="28"/>
        </w:rPr>
        <w:t xml:space="preserve"> </w:t>
      </w:r>
      <w:r w:rsidR="00460D88" w:rsidRPr="004D4247">
        <w:rPr>
          <w:color w:val="000000"/>
          <w:sz w:val="28"/>
          <w:szCs w:val="28"/>
        </w:rPr>
        <w:t>№</w:t>
      </w:r>
      <w:r w:rsidR="00031952" w:rsidRPr="004D4247">
        <w:rPr>
          <w:color w:val="000000"/>
          <w:sz w:val="28"/>
          <w:szCs w:val="28"/>
        </w:rPr>
        <w:t>294-ФЗ.</w:t>
      </w:r>
    </w:p>
    <w:p w:rsidR="00197723" w:rsidRPr="004D4247" w:rsidRDefault="00CC595F" w:rsidP="0082020A">
      <w:pPr>
        <w:autoSpaceDE w:val="0"/>
        <w:autoSpaceDN w:val="0"/>
        <w:adjustRightInd w:val="0"/>
        <w:ind w:firstLine="709"/>
        <w:jc w:val="both"/>
        <w:rPr>
          <w:color w:val="000000"/>
          <w:sz w:val="28"/>
          <w:szCs w:val="28"/>
        </w:rPr>
      </w:pPr>
      <w:r w:rsidRPr="004D4247">
        <w:rPr>
          <w:color w:val="000000"/>
          <w:sz w:val="28"/>
          <w:szCs w:val="28"/>
        </w:rPr>
        <w:t>25</w:t>
      </w:r>
      <w:r w:rsidR="00114252" w:rsidRPr="004D4247">
        <w:rPr>
          <w:color w:val="000000"/>
          <w:sz w:val="28"/>
          <w:szCs w:val="28"/>
        </w:rPr>
        <w:t>.5.</w:t>
      </w:r>
      <w:r w:rsidR="00460D88" w:rsidRPr="004D4247">
        <w:rPr>
          <w:color w:val="000000"/>
          <w:sz w:val="28"/>
          <w:szCs w:val="28"/>
        </w:rPr>
        <w:t xml:space="preserve"> </w:t>
      </w:r>
      <w:r w:rsidR="007568B5" w:rsidRPr="004D4247">
        <w:rPr>
          <w:color w:val="000000"/>
          <w:sz w:val="28"/>
          <w:szCs w:val="28"/>
        </w:rPr>
        <w:t xml:space="preserve">Ежегодный план проведения плановых проверок </w:t>
      </w:r>
      <w:r w:rsidR="00197723" w:rsidRPr="004D4247">
        <w:rPr>
          <w:color w:val="000000"/>
          <w:sz w:val="28"/>
          <w:szCs w:val="28"/>
        </w:rPr>
        <w:t xml:space="preserve">не позднее десяти рабочих дней со дня его утверждения размещается на официальном сайте </w:t>
      </w:r>
      <w:r w:rsidR="00085049" w:rsidRPr="004D4247">
        <w:rPr>
          <w:color w:val="000000"/>
          <w:sz w:val="28"/>
          <w:szCs w:val="28"/>
        </w:rPr>
        <w:t xml:space="preserve">администрации муниципального образования </w:t>
      </w:r>
      <w:r w:rsidR="00F12D27">
        <w:rPr>
          <w:color w:val="000000"/>
          <w:sz w:val="28"/>
          <w:szCs w:val="28"/>
        </w:rPr>
        <w:t xml:space="preserve">город Советск  </w:t>
      </w:r>
      <w:r w:rsidR="00085049" w:rsidRPr="004D4247">
        <w:rPr>
          <w:color w:val="000000"/>
          <w:sz w:val="28"/>
          <w:szCs w:val="28"/>
        </w:rPr>
        <w:t>Щекинского района.</w:t>
      </w:r>
    </w:p>
    <w:p w:rsidR="00410C25" w:rsidRPr="004D4247" w:rsidRDefault="00CC595F" w:rsidP="0082020A">
      <w:pPr>
        <w:autoSpaceDE w:val="0"/>
        <w:autoSpaceDN w:val="0"/>
        <w:adjustRightInd w:val="0"/>
        <w:ind w:firstLine="709"/>
        <w:jc w:val="both"/>
        <w:rPr>
          <w:color w:val="000000"/>
          <w:sz w:val="28"/>
          <w:szCs w:val="28"/>
        </w:rPr>
      </w:pPr>
      <w:r w:rsidRPr="004D4247">
        <w:rPr>
          <w:color w:val="000000"/>
          <w:sz w:val="28"/>
          <w:szCs w:val="28"/>
        </w:rPr>
        <w:t>25</w:t>
      </w:r>
      <w:r w:rsidR="00114252" w:rsidRPr="004D4247">
        <w:rPr>
          <w:color w:val="000000"/>
          <w:sz w:val="28"/>
          <w:szCs w:val="28"/>
        </w:rPr>
        <w:t>.6.</w:t>
      </w:r>
      <w:r w:rsidR="00460D88" w:rsidRPr="004D4247">
        <w:rPr>
          <w:color w:val="000000"/>
          <w:sz w:val="28"/>
          <w:szCs w:val="28"/>
        </w:rPr>
        <w:t xml:space="preserve"> </w:t>
      </w:r>
      <w:r w:rsidR="007568B5" w:rsidRPr="004D4247">
        <w:rPr>
          <w:color w:val="000000"/>
          <w:sz w:val="28"/>
          <w:szCs w:val="28"/>
        </w:rPr>
        <w:t>В ежегодном плане проведения плановых проверок указываются:</w:t>
      </w:r>
      <w:r w:rsidR="00085049" w:rsidRPr="004D4247">
        <w:rPr>
          <w:color w:val="000000"/>
          <w:sz w:val="28"/>
          <w:szCs w:val="28"/>
        </w:rPr>
        <w:t xml:space="preserve"> </w:t>
      </w:r>
      <w:r w:rsidR="00410C25" w:rsidRPr="004D4247">
        <w:rPr>
          <w:color w:val="000000"/>
          <w:sz w:val="28"/>
          <w:szCs w:val="28"/>
        </w:rPr>
        <w:t xml:space="preserve">наименование юридических лиц или фамилия, имя, отчество индивидуальных предпринимателей, деятельность которых подлежит плановым проверкам, цель и основание проведения каждой плановой проверки, дата и сроки проведения каждой плановой проверки. При проведении плановой проверки совместно с другими организациями, указываются наименование всех участвующих в такой проверке органов. </w:t>
      </w:r>
    </w:p>
    <w:p w:rsidR="007568B5" w:rsidRPr="004D4247" w:rsidRDefault="00CC595F" w:rsidP="0082020A">
      <w:pPr>
        <w:autoSpaceDE w:val="0"/>
        <w:autoSpaceDN w:val="0"/>
        <w:adjustRightInd w:val="0"/>
        <w:ind w:firstLine="709"/>
        <w:jc w:val="both"/>
        <w:rPr>
          <w:color w:val="000000"/>
          <w:sz w:val="28"/>
          <w:szCs w:val="28"/>
        </w:rPr>
      </w:pPr>
      <w:r w:rsidRPr="004D4247">
        <w:rPr>
          <w:color w:val="000000"/>
          <w:sz w:val="28"/>
          <w:szCs w:val="28"/>
        </w:rPr>
        <w:t>25</w:t>
      </w:r>
      <w:r w:rsidR="00114252" w:rsidRPr="004D4247">
        <w:rPr>
          <w:color w:val="000000"/>
          <w:sz w:val="28"/>
          <w:szCs w:val="28"/>
        </w:rPr>
        <w:t>.7.</w:t>
      </w:r>
      <w:r w:rsidR="00085049" w:rsidRPr="004D4247">
        <w:rPr>
          <w:color w:val="000000"/>
          <w:sz w:val="28"/>
          <w:szCs w:val="28"/>
        </w:rPr>
        <w:t xml:space="preserve"> </w:t>
      </w:r>
      <w:r w:rsidR="007568B5" w:rsidRPr="004D4247">
        <w:rPr>
          <w:color w:val="000000"/>
          <w:sz w:val="28"/>
          <w:szCs w:val="28"/>
        </w:rPr>
        <w:t>Для проведения плановой проверки</w:t>
      </w:r>
      <w:r w:rsidR="00460D88" w:rsidRPr="004D4247">
        <w:rPr>
          <w:color w:val="000000"/>
          <w:sz w:val="28"/>
          <w:szCs w:val="28"/>
        </w:rPr>
        <w:t xml:space="preserve"> </w:t>
      </w:r>
      <w:r w:rsidR="007568B5" w:rsidRPr="004D4247">
        <w:rPr>
          <w:color w:val="000000"/>
          <w:sz w:val="28"/>
          <w:szCs w:val="28"/>
        </w:rPr>
        <w:t xml:space="preserve">издается </w:t>
      </w:r>
      <w:r w:rsidR="00085049" w:rsidRPr="004D4247">
        <w:rPr>
          <w:color w:val="000000"/>
          <w:sz w:val="28"/>
          <w:szCs w:val="28"/>
        </w:rPr>
        <w:t xml:space="preserve">распоряжение администрации муниципального образования </w:t>
      </w:r>
      <w:r w:rsidR="000142C8">
        <w:rPr>
          <w:color w:val="000000"/>
          <w:sz w:val="28"/>
          <w:szCs w:val="28"/>
        </w:rPr>
        <w:t xml:space="preserve">город Советск </w:t>
      </w:r>
      <w:r w:rsidR="00085049" w:rsidRPr="004D4247">
        <w:rPr>
          <w:color w:val="000000"/>
          <w:sz w:val="28"/>
          <w:szCs w:val="28"/>
        </w:rPr>
        <w:t xml:space="preserve">Щекинского </w:t>
      </w:r>
      <w:r w:rsidR="00085049" w:rsidRPr="004D4247">
        <w:rPr>
          <w:color w:val="000000"/>
          <w:sz w:val="28"/>
          <w:szCs w:val="28"/>
        </w:rPr>
        <w:lastRenderedPageBreak/>
        <w:t>района</w:t>
      </w:r>
      <w:r w:rsidR="007568B5" w:rsidRPr="004D4247">
        <w:rPr>
          <w:color w:val="000000"/>
          <w:sz w:val="28"/>
          <w:szCs w:val="28"/>
        </w:rPr>
        <w:t xml:space="preserve"> в</w:t>
      </w:r>
      <w:r w:rsidR="00341EB8" w:rsidRPr="004D4247">
        <w:rPr>
          <w:color w:val="000000"/>
          <w:sz w:val="28"/>
          <w:szCs w:val="28"/>
        </w:rPr>
        <w:t xml:space="preserve"> соответствии с типовой формой приказа</w:t>
      </w:r>
      <w:r w:rsidR="007568B5" w:rsidRPr="004D4247">
        <w:rPr>
          <w:color w:val="000000"/>
          <w:sz w:val="28"/>
          <w:szCs w:val="28"/>
        </w:rPr>
        <w:t xml:space="preserve">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w:t>
      </w:r>
      <w:r w:rsidR="00495309" w:rsidRPr="004D4247">
        <w:rPr>
          <w:color w:val="000000"/>
          <w:sz w:val="28"/>
          <w:szCs w:val="28"/>
        </w:rPr>
        <w:t>.04.</w:t>
      </w:r>
      <w:r w:rsidR="007568B5" w:rsidRPr="004D4247">
        <w:rPr>
          <w:color w:val="000000"/>
          <w:sz w:val="28"/>
          <w:szCs w:val="28"/>
        </w:rPr>
        <w:t>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31952" w:rsidRPr="004D4247">
        <w:rPr>
          <w:color w:val="000000"/>
          <w:sz w:val="28"/>
          <w:szCs w:val="28"/>
        </w:rPr>
        <w:t xml:space="preserve"> (далее – Приказ №141)</w:t>
      </w:r>
      <w:r w:rsidR="007568B5" w:rsidRPr="004D4247">
        <w:rPr>
          <w:color w:val="000000"/>
          <w:sz w:val="28"/>
          <w:szCs w:val="28"/>
        </w:rPr>
        <w:t xml:space="preserve">. </w:t>
      </w:r>
    </w:p>
    <w:p w:rsidR="00410C25" w:rsidRPr="004D4247" w:rsidRDefault="00CC595F" w:rsidP="0082020A">
      <w:pPr>
        <w:autoSpaceDE w:val="0"/>
        <w:autoSpaceDN w:val="0"/>
        <w:adjustRightInd w:val="0"/>
        <w:ind w:firstLine="709"/>
        <w:jc w:val="both"/>
        <w:rPr>
          <w:color w:val="000000"/>
          <w:sz w:val="28"/>
          <w:szCs w:val="28"/>
        </w:rPr>
      </w:pPr>
      <w:r w:rsidRPr="004D4247">
        <w:rPr>
          <w:color w:val="000000"/>
          <w:sz w:val="28"/>
          <w:szCs w:val="28"/>
        </w:rPr>
        <w:t>25</w:t>
      </w:r>
      <w:r w:rsidR="00114252" w:rsidRPr="004D4247">
        <w:rPr>
          <w:color w:val="000000"/>
          <w:sz w:val="28"/>
          <w:szCs w:val="28"/>
        </w:rPr>
        <w:t>.8.</w:t>
      </w:r>
      <w:r w:rsidR="00495309" w:rsidRPr="004D4247">
        <w:rPr>
          <w:color w:val="000000"/>
          <w:sz w:val="28"/>
          <w:szCs w:val="28"/>
        </w:rPr>
        <w:t xml:space="preserve"> </w:t>
      </w:r>
      <w:r w:rsidR="00410C25" w:rsidRPr="004D4247">
        <w:rPr>
          <w:color w:val="000000"/>
          <w:sz w:val="28"/>
          <w:szCs w:val="28"/>
        </w:rPr>
        <w:t xml:space="preserve">В </w:t>
      </w:r>
      <w:r w:rsidR="00495309" w:rsidRPr="004D4247">
        <w:rPr>
          <w:color w:val="000000"/>
          <w:sz w:val="28"/>
          <w:szCs w:val="28"/>
        </w:rPr>
        <w:t>распоряжении</w:t>
      </w:r>
      <w:r w:rsidR="00410C25" w:rsidRPr="004D4247">
        <w:rPr>
          <w:color w:val="000000"/>
          <w:sz w:val="28"/>
          <w:szCs w:val="28"/>
        </w:rPr>
        <w:t xml:space="preserve"> указываются:</w:t>
      </w:r>
    </w:p>
    <w:p w:rsidR="00410C25" w:rsidRPr="004D4247" w:rsidRDefault="00CC595F" w:rsidP="0082020A">
      <w:pPr>
        <w:autoSpaceDE w:val="0"/>
        <w:autoSpaceDN w:val="0"/>
        <w:adjustRightInd w:val="0"/>
        <w:ind w:firstLine="709"/>
        <w:jc w:val="both"/>
        <w:outlineLvl w:val="1"/>
        <w:rPr>
          <w:color w:val="000000"/>
          <w:sz w:val="28"/>
          <w:szCs w:val="28"/>
        </w:rPr>
      </w:pPr>
      <w:r w:rsidRPr="004D4247">
        <w:rPr>
          <w:color w:val="000000"/>
          <w:sz w:val="28"/>
          <w:szCs w:val="28"/>
        </w:rPr>
        <w:t>25</w:t>
      </w:r>
      <w:r w:rsidR="00114252" w:rsidRPr="004D4247">
        <w:rPr>
          <w:color w:val="000000"/>
          <w:sz w:val="28"/>
          <w:szCs w:val="28"/>
        </w:rPr>
        <w:t>.8.</w:t>
      </w:r>
      <w:r w:rsidR="00495309" w:rsidRPr="004D4247">
        <w:rPr>
          <w:color w:val="000000"/>
          <w:sz w:val="28"/>
          <w:szCs w:val="28"/>
        </w:rPr>
        <w:t xml:space="preserve">1. </w:t>
      </w:r>
      <w:r w:rsidR="00410C25" w:rsidRPr="004D4247">
        <w:rPr>
          <w:color w:val="000000"/>
          <w:sz w:val="28"/>
          <w:szCs w:val="28"/>
        </w:rPr>
        <w:t xml:space="preserve">наименование органа </w:t>
      </w:r>
      <w:r w:rsidR="00495309" w:rsidRPr="004D4247">
        <w:rPr>
          <w:color w:val="000000"/>
          <w:sz w:val="28"/>
          <w:szCs w:val="28"/>
        </w:rPr>
        <w:t>муниципального контроля</w:t>
      </w:r>
      <w:r w:rsidR="00410C25" w:rsidRPr="004D4247">
        <w:rPr>
          <w:color w:val="000000"/>
          <w:sz w:val="28"/>
          <w:szCs w:val="28"/>
        </w:rPr>
        <w:t>;</w:t>
      </w:r>
    </w:p>
    <w:p w:rsidR="00410C25" w:rsidRPr="004D4247" w:rsidRDefault="00CC595F" w:rsidP="0082020A">
      <w:pPr>
        <w:autoSpaceDE w:val="0"/>
        <w:autoSpaceDN w:val="0"/>
        <w:adjustRightInd w:val="0"/>
        <w:ind w:firstLine="709"/>
        <w:jc w:val="both"/>
        <w:rPr>
          <w:color w:val="000000"/>
          <w:sz w:val="28"/>
          <w:szCs w:val="28"/>
        </w:rPr>
      </w:pPr>
      <w:r w:rsidRPr="004D4247">
        <w:rPr>
          <w:color w:val="000000"/>
          <w:sz w:val="28"/>
          <w:szCs w:val="28"/>
        </w:rPr>
        <w:t>25</w:t>
      </w:r>
      <w:r w:rsidR="00114252" w:rsidRPr="004D4247">
        <w:rPr>
          <w:color w:val="000000"/>
          <w:sz w:val="28"/>
          <w:szCs w:val="28"/>
        </w:rPr>
        <w:t>.8.</w:t>
      </w:r>
      <w:r w:rsidR="00495309" w:rsidRPr="004D4247">
        <w:rPr>
          <w:color w:val="000000"/>
          <w:sz w:val="28"/>
          <w:szCs w:val="28"/>
        </w:rPr>
        <w:t xml:space="preserve">2. </w:t>
      </w:r>
      <w:r w:rsidR="00410C25" w:rsidRPr="004D4247">
        <w:rPr>
          <w:color w:val="000000"/>
          <w:sz w:val="28"/>
          <w:szCs w:val="28"/>
        </w:rPr>
        <w:t>Ф.И.О,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410C25" w:rsidRPr="004D4247" w:rsidRDefault="00CC595F" w:rsidP="0082020A">
      <w:pPr>
        <w:autoSpaceDE w:val="0"/>
        <w:autoSpaceDN w:val="0"/>
        <w:adjustRightInd w:val="0"/>
        <w:ind w:firstLine="709"/>
        <w:jc w:val="both"/>
        <w:outlineLvl w:val="1"/>
        <w:rPr>
          <w:color w:val="000000"/>
          <w:sz w:val="28"/>
          <w:szCs w:val="28"/>
        </w:rPr>
      </w:pPr>
      <w:r w:rsidRPr="004D4247">
        <w:rPr>
          <w:color w:val="000000"/>
          <w:sz w:val="28"/>
          <w:szCs w:val="28"/>
        </w:rPr>
        <w:t>25</w:t>
      </w:r>
      <w:r w:rsidR="00114252" w:rsidRPr="004D4247">
        <w:rPr>
          <w:color w:val="000000"/>
          <w:sz w:val="28"/>
          <w:szCs w:val="28"/>
        </w:rPr>
        <w:t>.8.</w:t>
      </w:r>
      <w:r w:rsidR="00495309" w:rsidRPr="004D4247">
        <w:rPr>
          <w:color w:val="000000"/>
          <w:sz w:val="28"/>
          <w:szCs w:val="28"/>
        </w:rPr>
        <w:t xml:space="preserve">3. </w:t>
      </w:r>
      <w:r w:rsidR="00410C25" w:rsidRPr="004D4247">
        <w:rPr>
          <w:color w:val="000000"/>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10C25" w:rsidRPr="004D4247" w:rsidRDefault="00CC595F" w:rsidP="0082020A">
      <w:pPr>
        <w:autoSpaceDE w:val="0"/>
        <w:autoSpaceDN w:val="0"/>
        <w:adjustRightInd w:val="0"/>
        <w:ind w:firstLine="709"/>
        <w:jc w:val="both"/>
        <w:rPr>
          <w:color w:val="000000"/>
          <w:sz w:val="28"/>
          <w:szCs w:val="28"/>
        </w:rPr>
      </w:pPr>
      <w:r w:rsidRPr="004D4247">
        <w:rPr>
          <w:color w:val="000000"/>
          <w:sz w:val="28"/>
          <w:szCs w:val="28"/>
        </w:rPr>
        <w:t>25</w:t>
      </w:r>
      <w:r w:rsidR="00114252" w:rsidRPr="004D4247">
        <w:rPr>
          <w:color w:val="000000"/>
          <w:sz w:val="28"/>
          <w:szCs w:val="28"/>
        </w:rPr>
        <w:t>.8.</w:t>
      </w:r>
      <w:r w:rsidR="00495309" w:rsidRPr="004D4247">
        <w:rPr>
          <w:color w:val="000000"/>
          <w:sz w:val="28"/>
          <w:szCs w:val="28"/>
        </w:rPr>
        <w:t xml:space="preserve">4. </w:t>
      </w:r>
      <w:r w:rsidR="00410C25" w:rsidRPr="004D4247">
        <w:rPr>
          <w:color w:val="000000"/>
          <w:sz w:val="28"/>
          <w:szCs w:val="28"/>
        </w:rPr>
        <w:t>цели, задачи, предмет проверки и срок ее проведения;</w:t>
      </w:r>
    </w:p>
    <w:p w:rsidR="00410C25" w:rsidRPr="004D4247" w:rsidRDefault="00CC595F" w:rsidP="0082020A">
      <w:pPr>
        <w:autoSpaceDE w:val="0"/>
        <w:autoSpaceDN w:val="0"/>
        <w:adjustRightInd w:val="0"/>
        <w:ind w:firstLine="709"/>
        <w:jc w:val="both"/>
        <w:rPr>
          <w:color w:val="000000"/>
          <w:sz w:val="28"/>
          <w:szCs w:val="28"/>
        </w:rPr>
      </w:pPr>
      <w:r w:rsidRPr="004D4247">
        <w:rPr>
          <w:color w:val="000000"/>
          <w:sz w:val="28"/>
          <w:szCs w:val="28"/>
        </w:rPr>
        <w:t>25</w:t>
      </w:r>
      <w:r w:rsidR="00114252" w:rsidRPr="004D4247">
        <w:rPr>
          <w:color w:val="000000"/>
          <w:sz w:val="28"/>
          <w:szCs w:val="28"/>
        </w:rPr>
        <w:t>.8.</w:t>
      </w:r>
      <w:r w:rsidR="00495309" w:rsidRPr="004D4247">
        <w:rPr>
          <w:color w:val="000000"/>
          <w:sz w:val="28"/>
          <w:szCs w:val="28"/>
        </w:rPr>
        <w:t xml:space="preserve">5. </w:t>
      </w:r>
      <w:r w:rsidR="00410C25" w:rsidRPr="004D4247">
        <w:rPr>
          <w:color w:val="000000"/>
          <w:sz w:val="28"/>
          <w:szCs w:val="28"/>
        </w:rPr>
        <w:t>правовые основания проведения проверки, в том числе подлежащие проверке обязательные требования;</w:t>
      </w:r>
    </w:p>
    <w:p w:rsidR="00410C25" w:rsidRPr="004D4247" w:rsidRDefault="00CC595F" w:rsidP="0082020A">
      <w:pPr>
        <w:autoSpaceDE w:val="0"/>
        <w:autoSpaceDN w:val="0"/>
        <w:adjustRightInd w:val="0"/>
        <w:ind w:firstLine="709"/>
        <w:jc w:val="both"/>
        <w:rPr>
          <w:color w:val="000000"/>
          <w:sz w:val="28"/>
          <w:szCs w:val="28"/>
        </w:rPr>
      </w:pPr>
      <w:r w:rsidRPr="004D4247">
        <w:rPr>
          <w:color w:val="000000"/>
          <w:sz w:val="28"/>
          <w:szCs w:val="28"/>
        </w:rPr>
        <w:t>25</w:t>
      </w:r>
      <w:r w:rsidR="00114252" w:rsidRPr="004D4247">
        <w:rPr>
          <w:color w:val="000000"/>
          <w:sz w:val="28"/>
          <w:szCs w:val="28"/>
        </w:rPr>
        <w:t>.8.</w:t>
      </w:r>
      <w:r w:rsidR="00495309" w:rsidRPr="004D4247">
        <w:rPr>
          <w:color w:val="000000"/>
          <w:sz w:val="28"/>
          <w:szCs w:val="28"/>
        </w:rPr>
        <w:t xml:space="preserve">6. </w:t>
      </w:r>
      <w:r w:rsidR="00410C25" w:rsidRPr="004D4247">
        <w:rPr>
          <w:color w:val="000000"/>
          <w:sz w:val="28"/>
          <w:szCs w:val="28"/>
        </w:rPr>
        <w:t xml:space="preserve">сроки проведения и перечень мероприятий по контролю, необходимых для достижения целей и задач проведения проверки; </w:t>
      </w:r>
    </w:p>
    <w:p w:rsidR="00410C25" w:rsidRPr="004D4247" w:rsidRDefault="00CC595F" w:rsidP="0082020A">
      <w:pPr>
        <w:autoSpaceDE w:val="0"/>
        <w:autoSpaceDN w:val="0"/>
        <w:adjustRightInd w:val="0"/>
        <w:ind w:firstLine="709"/>
        <w:jc w:val="both"/>
        <w:rPr>
          <w:color w:val="000000"/>
          <w:sz w:val="28"/>
          <w:szCs w:val="28"/>
        </w:rPr>
      </w:pPr>
      <w:r w:rsidRPr="004D4247">
        <w:rPr>
          <w:color w:val="000000"/>
          <w:sz w:val="28"/>
          <w:szCs w:val="28"/>
        </w:rPr>
        <w:t>25</w:t>
      </w:r>
      <w:r w:rsidR="00114252" w:rsidRPr="004D4247">
        <w:rPr>
          <w:color w:val="000000"/>
          <w:sz w:val="28"/>
          <w:szCs w:val="28"/>
        </w:rPr>
        <w:t>.8.</w:t>
      </w:r>
      <w:r w:rsidR="00495309" w:rsidRPr="004D4247">
        <w:rPr>
          <w:color w:val="000000"/>
          <w:sz w:val="28"/>
          <w:szCs w:val="28"/>
        </w:rPr>
        <w:t xml:space="preserve">7. </w:t>
      </w:r>
      <w:r w:rsidR="00410C25" w:rsidRPr="004D4247">
        <w:rPr>
          <w:color w:val="000000"/>
          <w:sz w:val="28"/>
          <w:szCs w:val="28"/>
        </w:rPr>
        <w:t xml:space="preserve">перечень административных регламентов проведения мероприятий по контролю; </w:t>
      </w:r>
    </w:p>
    <w:p w:rsidR="00410C25" w:rsidRPr="004D4247" w:rsidRDefault="00CC595F" w:rsidP="0082020A">
      <w:pPr>
        <w:autoSpaceDE w:val="0"/>
        <w:autoSpaceDN w:val="0"/>
        <w:adjustRightInd w:val="0"/>
        <w:ind w:firstLine="709"/>
        <w:jc w:val="both"/>
        <w:rPr>
          <w:color w:val="000000"/>
          <w:sz w:val="28"/>
          <w:szCs w:val="28"/>
        </w:rPr>
      </w:pPr>
      <w:r w:rsidRPr="004D4247">
        <w:rPr>
          <w:color w:val="000000"/>
          <w:sz w:val="28"/>
          <w:szCs w:val="28"/>
        </w:rPr>
        <w:t>25</w:t>
      </w:r>
      <w:r w:rsidR="00114252" w:rsidRPr="004D4247">
        <w:rPr>
          <w:color w:val="000000"/>
          <w:sz w:val="28"/>
          <w:szCs w:val="28"/>
        </w:rPr>
        <w:t>.</w:t>
      </w:r>
      <w:r w:rsidR="00495309" w:rsidRPr="004D4247">
        <w:rPr>
          <w:color w:val="000000"/>
          <w:sz w:val="28"/>
          <w:szCs w:val="28"/>
        </w:rPr>
        <w:t>8.</w:t>
      </w:r>
      <w:r w:rsidR="00114252" w:rsidRPr="004D4247">
        <w:rPr>
          <w:color w:val="000000"/>
          <w:sz w:val="28"/>
          <w:szCs w:val="28"/>
        </w:rPr>
        <w:t>8.</w:t>
      </w:r>
      <w:r w:rsidR="00495309" w:rsidRPr="004D4247">
        <w:rPr>
          <w:color w:val="000000"/>
          <w:sz w:val="28"/>
          <w:szCs w:val="28"/>
        </w:rPr>
        <w:t xml:space="preserve"> </w:t>
      </w:r>
      <w:r w:rsidR="00410C25" w:rsidRPr="004D4247">
        <w:rPr>
          <w:color w:val="000000"/>
          <w:sz w:val="28"/>
          <w:szCs w:val="28"/>
        </w:rPr>
        <w:t>перечень документов, представление которых юридическим лицом или индивидуальным предпринимателем, необходимо для достижения целей и задач проведения проверки;</w:t>
      </w:r>
    </w:p>
    <w:p w:rsidR="00410C25" w:rsidRPr="004D4247" w:rsidRDefault="00CC595F" w:rsidP="0082020A">
      <w:pPr>
        <w:autoSpaceDE w:val="0"/>
        <w:autoSpaceDN w:val="0"/>
        <w:adjustRightInd w:val="0"/>
        <w:ind w:firstLine="709"/>
        <w:jc w:val="both"/>
        <w:rPr>
          <w:color w:val="000000"/>
          <w:sz w:val="28"/>
          <w:szCs w:val="28"/>
        </w:rPr>
      </w:pPr>
      <w:r w:rsidRPr="004D4247">
        <w:rPr>
          <w:color w:val="000000"/>
          <w:sz w:val="28"/>
          <w:szCs w:val="28"/>
        </w:rPr>
        <w:t>25</w:t>
      </w:r>
      <w:r w:rsidR="00114252" w:rsidRPr="004D4247">
        <w:rPr>
          <w:color w:val="000000"/>
          <w:sz w:val="28"/>
          <w:szCs w:val="28"/>
        </w:rPr>
        <w:t>.8.</w:t>
      </w:r>
      <w:r w:rsidR="00495309" w:rsidRPr="004D4247">
        <w:rPr>
          <w:color w:val="000000"/>
          <w:sz w:val="28"/>
          <w:szCs w:val="28"/>
        </w:rPr>
        <w:t xml:space="preserve">9. </w:t>
      </w:r>
      <w:r w:rsidR="00410C25" w:rsidRPr="004D4247">
        <w:rPr>
          <w:color w:val="000000"/>
          <w:sz w:val="28"/>
          <w:szCs w:val="28"/>
        </w:rPr>
        <w:t>даты начала и окончания проведения проверки.</w:t>
      </w:r>
    </w:p>
    <w:p w:rsidR="007568B5" w:rsidRPr="004D4247" w:rsidRDefault="00CC595F" w:rsidP="0082020A">
      <w:pPr>
        <w:autoSpaceDE w:val="0"/>
        <w:autoSpaceDN w:val="0"/>
        <w:adjustRightInd w:val="0"/>
        <w:ind w:firstLine="709"/>
        <w:jc w:val="both"/>
        <w:rPr>
          <w:color w:val="000000"/>
          <w:sz w:val="28"/>
          <w:szCs w:val="28"/>
        </w:rPr>
      </w:pPr>
      <w:r w:rsidRPr="004D4247">
        <w:rPr>
          <w:color w:val="000000"/>
          <w:sz w:val="28"/>
          <w:szCs w:val="28"/>
        </w:rPr>
        <w:t>25</w:t>
      </w:r>
      <w:r w:rsidR="00114252" w:rsidRPr="004D4247">
        <w:rPr>
          <w:color w:val="000000"/>
          <w:sz w:val="28"/>
          <w:szCs w:val="28"/>
        </w:rPr>
        <w:t>.9.</w:t>
      </w:r>
      <w:r w:rsidR="00460D88" w:rsidRPr="004D4247">
        <w:rPr>
          <w:color w:val="000000"/>
          <w:sz w:val="28"/>
          <w:szCs w:val="28"/>
        </w:rPr>
        <w:t xml:space="preserve"> </w:t>
      </w:r>
      <w:r w:rsidR="007568B5" w:rsidRPr="004D4247">
        <w:rPr>
          <w:color w:val="000000"/>
          <w:sz w:val="28"/>
          <w:szCs w:val="28"/>
        </w:rPr>
        <w:t xml:space="preserve">О проведении плановой проверки юридические лица, </w:t>
      </w:r>
      <w:r w:rsidR="00410C25" w:rsidRPr="004D4247">
        <w:rPr>
          <w:color w:val="000000"/>
          <w:sz w:val="28"/>
          <w:szCs w:val="28"/>
        </w:rPr>
        <w:t xml:space="preserve">индивидуальные предприниматели </w:t>
      </w:r>
      <w:r w:rsidR="007568B5" w:rsidRPr="004D4247">
        <w:rPr>
          <w:color w:val="000000"/>
          <w:sz w:val="28"/>
          <w:szCs w:val="28"/>
        </w:rPr>
        <w:t xml:space="preserve">уведомляются не позднее чем в течение </w:t>
      </w:r>
      <w:r w:rsidR="0032402E" w:rsidRPr="004D4247">
        <w:rPr>
          <w:color w:val="000000"/>
          <w:sz w:val="28"/>
          <w:szCs w:val="28"/>
        </w:rPr>
        <w:t>трех</w:t>
      </w:r>
      <w:r w:rsidR="007568B5" w:rsidRPr="004D4247">
        <w:rPr>
          <w:color w:val="000000"/>
          <w:sz w:val="28"/>
          <w:szCs w:val="28"/>
        </w:rPr>
        <w:t xml:space="preserve"> рабочих дней до начала ее проведения, посредством направления копии </w:t>
      </w:r>
      <w:r w:rsidR="00495309" w:rsidRPr="004D4247">
        <w:rPr>
          <w:color w:val="000000"/>
          <w:sz w:val="28"/>
          <w:szCs w:val="28"/>
        </w:rPr>
        <w:t xml:space="preserve">распоряжения главы администрации муниципального образования </w:t>
      </w:r>
      <w:r w:rsidR="00777EDC">
        <w:rPr>
          <w:color w:val="000000"/>
          <w:sz w:val="28"/>
          <w:szCs w:val="28"/>
        </w:rPr>
        <w:t>город Советск</w:t>
      </w:r>
      <w:r w:rsidR="00495309" w:rsidRPr="004D4247">
        <w:rPr>
          <w:color w:val="000000"/>
          <w:sz w:val="28"/>
          <w:szCs w:val="28"/>
        </w:rPr>
        <w:t xml:space="preserve"> Щекинского района</w:t>
      </w:r>
      <w:r w:rsidR="007568B5" w:rsidRPr="004D4247">
        <w:rPr>
          <w:color w:val="000000"/>
          <w:sz w:val="28"/>
          <w:szCs w:val="28"/>
        </w:rPr>
        <w:t xml:space="preserve">, </w:t>
      </w:r>
      <w:r w:rsidR="00495309" w:rsidRPr="004D4247">
        <w:rPr>
          <w:color w:val="000000"/>
          <w:sz w:val="28"/>
          <w:szCs w:val="28"/>
        </w:rPr>
        <w:t xml:space="preserve">его </w:t>
      </w:r>
      <w:r w:rsidR="007568B5" w:rsidRPr="004D4247">
        <w:rPr>
          <w:color w:val="000000"/>
          <w:sz w:val="28"/>
          <w:szCs w:val="28"/>
        </w:rPr>
        <w:t>заместител</w:t>
      </w:r>
      <w:r w:rsidR="00777EDC">
        <w:rPr>
          <w:color w:val="000000"/>
          <w:sz w:val="28"/>
          <w:szCs w:val="28"/>
        </w:rPr>
        <w:t>я</w:t>
      </w:r>
      <w:r w:rsidR="007568B5" w:rsidRPr="004D4247">
        <w:rPr>
          <w:color w:val="000000"/>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7568B5" w:rsidRPr="004D4247" w:rsidRDefault="00CC595F" w:rsidP="0082020A">
      <w:pPr>
        <w:autoSpaceDE w:val="0"/>
        <w:autoSpaceDN w:val="0"/>
        <w:adjustRightInd w:val="0"/>
        <w:ind w:firstLine="709"/>
        <w:jc w:val="both"/>
        <w:rPr>
          <w:color w:val="000000"/>
          <w:sz w:val="28"/>
          <w:szCs w:val="28"/>
        </w:rPr>
      </w:pPr>
      <w:r w:rsidRPr="004D4247">
        <w:rPr>
          <w:color w:val="000000"/>
          <w:sz w:val="28"/>
          <w:szCs w:val="28"/>
        </w:rPr>
        <w:t>25</w:t>
      </w:r>
      <w:r w:rsidR="00114252" w:rsidRPr="004D4247">
        <w:rPr>
          <w:color w:val="000000"/>
          <w:sz w:val="28"/>
          <w:szCs w:val="28"/>
        </w:rPr>
        <w:t>.10.</w:t>
      </w:r>
      <w:r w:rsidR="00460D88" w:rsidRPr="004D4247">
        <w:rPr>
          <w:color w:val="000000"/>
          <w:sz w:val="28"/>
          <w:szCs w:val="28"/>
        </w:rPr>
        <w:t xml:space="preserve"> </w:t>
      </w:r>
      <w:r w:rsidR="007568B5" w:rsidRPr="004D4247">
        <w:rPr>
          <w:color w:val="000000"/>
          <w:sz w:val="28"/>
          <w:szCs w:val="28"/>
        </w:rPr>
        <w:t xml:space="preserve">Заверенные печатью копии </w:t>
      </w:r>
      <w:r w:rsidR="0082020A" w:rsidRPr="004D4247">
        <w:rPr>
          <w:color w:val="000000"/>
          <w:sz w:val="28"/>
          <w:szCs w:val="28"/>
        </w:rPr>
        <w:t xml:space="preserve">распоряжения главы администрации муниципального образования </w:t>
      </w:r>
      <w:r w:rsidR="00777EDC">
        <w:rPr>
          <w:color w:val="000000"/>
          <w:sz w:val="28"/>
          <w:szCs w:val="28"/>
        </w:rPr>
        <w:t>город Советск</w:t>
      </w:r>
      <w:r w:rsidR="0082020A" w:rsidRPr="004D4247">
        <w:rPr>
          <w:color w:val="000000"/>
          <w:sz w:val="28"/>
          <w:szCs w:val="28"/>
        </w:rPr>
        <w:t xml:space="preserve"> Щекинского района, его заместител</w:t>
      </w:r>
      <w:r w:rsidR="00777EDC">
        <w:rPr>
          <w:color w:val="000000"/>
          <w:sz w:val="28"/>
          <w:szCs w:val="28"/>
        </w:rPr>
        <w:t>я</w:t>
      </w:r>
      <w:r w:rsidR="007568B5" w:rsidRPr="004D4247">
        <w:rPr>
          <w:color w:val="000000"/>
          <w:sz w:val="28"/>
          <w:szCs w:val="28"/>
        </w:rPr>
        <w:t xml:space="preserve">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w:t>
      </w:r>
      <w:r w:rsidR="00410C25" w:rsidRPr="004D4247">
        <w:rPr>
          <w:color w:val="000000"/>
          <w:sz w:val="28"/>
          <w:szCs w:val="28"/>
        </w:rPr>
        <w:t>, индивидуальному предпринимателю, его уполномоченному представителю</w:t>
      </w:r>
      <w:r w:rsidR="007568B5" w:rsidRPr="004D4247">
        <w:rPr>
          <w:color w:val="000000"/>
          <w:sz w:val="28"/>
          <w:szCs w:val="28"/>
        </w:rPr>
        <w:t xml:space="preserve"> одновременно с предъявлением служебных удостоверений. </w:t>
      </w:r>
    </w:p>
    <w:p w:rsidR="007568B5" w:rsidRPr="004D4247" w:rsidRDefault="00CC595F" w:rsidP="0082020A">
      <w:pPr>
        <w:autoSpaceDE w:val="0"/>
        <w:autoSpaceDN w:val="0"/>
        <w:adjustRightInd w:val="0"/>
        <w:ind w:firstLine="709"/>
        <w:jc w:val="both"/>
        <w:rPr>
          <w:color w:val="000000"/>
          <w:sz w:val="28"/>
          <w:szCs w:val="28"/>
        </w:rPr>
      </w:pPr>
      <w:r w:rsidRPr="004D4247">
        <w:rPr>
          <w:color w:val="000000"/>
          <w:sz w:val="28"/>
          <w:szCs w:val="28"/>
        </w:rPr>
        <w:lastRenderedPageBreak/>
        <w:t>25</w:t>
      </w:r>
      <w:r w:rsidR="00114252" w:rsidRPr="004D4247">
        <w:rPr>
          <w:color w:val="000000"/>
          <w:sz w:val="28"/>
          <w:szCs w:val="28"/>
        </w:rPr>
        <w:t>.11.</w:t>
      </w:r>
      <w:r w:rsidR="0082020A" w:rsidRPr="004D4247">
        <w:rPr>
          <w:color w:val="000000"/>
          <w:sz w:val="28"/>
          <w:szCs w:val="28"/>
        </w:rPr>
        <w:t xml:space="preserve"> </w:t>
      </w:r>
      <w:r w:rsidR="007568B5" w:rsidRPr="004D4247">
        <w:rPr>
          <w:color w:val="000000"/>
          <w:sz w:val="28"/>
          <w:szCs w:val="28"/>
        </w:rPr>
        <w:t xml:space="preserve">Предметом внеплановой проверки является исполнение юридическим лицом, </w:t>
      </w:r>
      <w:r w:rsidR="007B404B" w:rsidRPr="004D4247">
        <w:rPr>
          <w:color w:val="000000"/>
          <w:sz w:val="28"/>
          <w:szCs w:val="28"/>
        </w:rPr>
        <w:t>индивидуальным предпринимателем</w:t>
      </w:r>
      <w:r w:rsidR="00AB67AA" w:rsidRPr="004D4247">
        <w:rPr>
          <w:color w:val="000000"/>
          <w:sz w:val="28"/>
          <w:szCs w:val="28"/>
        </w:rPr>
        <w:t xml:space="preserve"> </w:t>
      </w:r>
      <w:r w:rsidR="007568B5" w:rsidRPr="004D4247">
        <w:rPr>
          <w:color w:val="000000"/>
          <w:sz w:val="28"/>
          <w:szCs w:val="28"/>
        </w:rPr>
        <w:t>в процессе осуществления</w:t>
      </w:r>
      <w:r w:rsidR="00AB67AA" w:rsidRPr="004D4247">
        <w:rPr>
          <w:color w:val="000000"/>
          <w:sz w:val="28"/>
          <w:szCs w:val="28"/>
        </w:rPr>
        <w:t xml:space="preserve"> дорожной</w:t>
      </w:r>
      <w:r w:rsidR="007568B5" w:rsidRPr="004D4247">
        <w:rPr>
          <w:color w:val="000000"/>
          <w:sz w:val="28"/>
          <w:szCs w:val="28"/>
        </w:rPr>
        <w:t xml:space="preserve"> деятельности обязательных требований</w:t>
      </w:r>
      <w:r w:rsidR="006C2596" w:rsidRPr="004D4247">
        <w:rPr>
          <w:color w:val="000000"/>
          <w:sz w:val="28"/>
          <w:szCs w:val="28"/>
        </w:rPr>
        <w:t>, установленных Федеральным законом от 08</w:t>
      </w:r>
      <w:r w:rsidR="0082020A" w:rsidRPr="004D4247">
        <w:rPr>
          <w:color w:val="000000"/>
          <w:sz w:val="28"/>
          <w:szCs w:val="28"/>
        </w:rPr>
        <w:t>.11.</w:t>
      </w:r>
      <w:r w:rsidR="006C2596" w:rsidRPr="004D4247">
        <w:rPr>
          <w:color w:val="000000"/>
          <w:sz w:val="28"/>
          <w:szCs w:val="28"/>
        </w:rPr>
        <w:t>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w:t>
      </w:r>
      <w:r w:rsidR="00904B19" w:rsidRPr="004D4247">
        <w:rPr>
          <w:color w:val="000000"/>
          <w:sz w:val="28"/>
          <w:szCs w:val="28"/>
        </w:rPr>
        <w:t xml:space="preserve">ерации» и Федеральным законом </w:t>
      </w:r>
      <w:r w:rsidR="006C2596" w:rsidRPr="004D4247">
        <w:rPr>
          <w:color w:val="000000"/>
          <w:sz w:val="28"/>
          <w:szCs w:val="28"/>
        </w:rPr>
        <w:t>от 10</w:t>
      </w:r>
      <w:r w:rsidR="0082020A" w:rsidRPr="004D4247">
        <w:rPr>
          <w:color w:val="000000"/>
          <w:sz w:val="28"/>
          <w:szCs w:val="28"/>
        </w:rPr>
        <w:t>.12.</w:t>
      </w:r>
      <w:r w:rsidR="006C2596" w:rsidRPr="004D4247">
        <w:rPr>
          <w:color w:val="000000"/>
          <w:sz w:val="28"/>
          <w:szCs w:val="28"/>
        </w:rPr>
        <w:t>1995 №196-ФЗ «О безопасности дорожного движения»</w:t>
      </w:r>
      <w:r w:rsidR="007568B5" w:rsidRPr="004D4247">
        <w:rPr>
          <w:color w:val="000000"/>
          <w:sz w:val="28"/>
          <w:szCs w:val="28"/>
        </w:rPr>
        <w:t xml:space="preserve">, выполнение предписаний органов </w:t>
      </w:r>
      <w:r w:rsidR="0082020A" w:rsidRPr="004D4247">
        <w:rPr>
          <w:color w:val="000000"/>
          <w:sz w:val="28"/>
          <w:szCs w:val="28"/>
        </w:rPr>
        <w:t>муниципального</w:t>
      </w:r>
      <w:r w:rsidR="007568B5" w:rsidRPr="004D4247">
        <w:rPr>
          <w:color w:val="000000"/>
          <w:sz w:val="28"/>
          <w:szCs w:val="28"/>
        </w:rPr>
        <w:t xml:space="preserve"> контроля.</w:t>
      </w:r>
    </w:p>
    <w:p w:rsidR="007568B5" w:rsidRPr="004D4247" w:rsidRDefault="00CC595F" w:rsidP="007568B5">
      <w:pPr>
        <w:autoSpaceDE w:val="0"/>
        <w:autoSpaceDN w:val="0"/>
        <w:adjustRightInd w:val="0"/>
        <w:ind w:firstLine="709"/>
        <w:jc w:val="both"/>
        <w:rPr>
          <w:color w:val="000000"/>
          <w:sz w:val="28"/>
          <w:szCs w:val="28"/>
        </w:rPr>
      </w:pPr>
      <w:r w:rsidRPr="004D4247">
        <w:rPr>
          <w:color w:val="000000"/>
          <w:sz w:val="28"/>
          <w:szCs w:val="28"/>
        </w:rPr>
        <w:t>25</w:t>
      </w:r>
      <w:r w:rsidR="00114252" w:rsidRPr="004D4247">
        <w:rPr>
          <w:color w:val="000000"/>
          <w:sz w:val="28"/>
          <w:szCs w:val="28"/>
        </w:rPr>
        <w:t>.12.</w:t>
      </w:r>
      <w:r w:rsidR="0082020A" w:rsidRPr="004D4247">
        <w:rPr>
          <w:color w:val="000000"/>
          <w:sz w:val="28"/>
          <w:szCs w:val="28"/>
        </w:rPr>
        <w:t xml:space="preserve"> </w:t>
      </w:r>
      <w:r w:rsidR="007568B5" w:rsidRPr="004D4247">
        <w:rPr>
          <w:color w:val="000000"/>
          <w:sz w:val="28"/>
          <w:szCs w:val="28"/>
        </w:rPr>
        <w:t>Основанием для проведения внеплановой проверки является:</w:t>
      </w:r>
    </w:p>
    <w:p w:rsidR="007568B5" w:rsidRPr="004D4247" w:rsidRDefault="00CC595F" w:rsidP="007568B5">
      <w:pPr>
        <w:autoSpaceDE w:val="0"/>
        <w:autoSpaceDN w:val="0"/>
        <w:adjustRightInd w:val="0"/>
        <w:ind w:firstLine="709"/>
        <w:jc w:val="both"/>
        <w:rPr>
          <w:color w:val="000000"/>
          <w:sz w:val="28"/>
          <w:szCs w:val="28"/>
        </w:rPr>
      </w:pPr>
      <w:r w:rsidRPr="004D4247">
        <w:rPr>
          <w:color w:val="000000"/>
          <w:sz w:val="28"/>
          <w:szCs w:val="28"/>
        </w:rPr>
        <w:t>25</w:t>
      </w:r>
      <w:r w:rsidR="00114252" w:rsidRPr="004D4247">
        <w:rPr>
          <w:color w:val="000000"/>
          <w:sz w:val="28"/>
          <w:szCs w:val="28"/>
        </w:rPr>
        <w:t>.12.</w:t>
      </w:r>
      <w:r w:rsidR="008F524D" w:rsidRPr="004D4247">
        <w:rPr>
          <w:color w:val="000000"/>
          <w:sz w:val="28"/>
          <w:szCs w:val="28"/>
        </w:rPr>
        <w:t xml:space="preserve">1. </w:t>
      </w:r>
      <w:r w:rsidR="007568B5" w:rsidRPr="004D4247">
        <w:rPr>
          <w:color w:val="000000"/>
          <w:sz w:val="28"/>
          <w:szCs w:val="28"/>
        </w:rPr>
        <w:t>истечение срока исполнения юридическим лицом</w:t>
      </w:r>
      <w:r w:rsidR="00410C25" w:rsidRPr="004D4247">
        <w:rPr>
          <w:color w:val="000000"/>
          <w:sz w:val="28"/>
          <w:szCs w:val="28"/>
        </w:rPr>
        <w:t>,</w:t>
      </w:r>
      <w:r w:rsidR="007568B5" w:rsidRPr="004D4247">
        <w:rPr>
          <w:color w:val="000000"/>
          <w:sz w:val="28"/>
          <w:szCs w:val="28"/>
        </w:rPr>
        <w:t xml:space="preserve"> </w:t>
      </w:r>
      <w:r w:rsidR="00410C25" w:rsidRPr="004D4247">
        <w:rPr>
          <w:color w:val="000000"/>
          <w:sz w:val="28"/>
          <w:szCs w:val="28"/>
        </w:rPr>
        <w:t xml:space="preserve">индивидуальным предпринимателем </w:t>
      </w:r>
      <w:r w:rsidR="007568B5" w:rsidRPr="004D4247">
        <w:rPr>
          <w:color w:val="000000"/>
          <w:sz w:val="28"/>
          <w:szCs w:val="28"/>
        </w:rPr>
        <w:t>ранее выданного предписания об устранении выявленного нарушения обязательных требований;</w:t>
      </w:r>
    </w:p>
    <w:p w:rsidR="00146213" w:rsidRPr="004D4247" w:rsidRDefault="00CC595F" w:rsidP="007568B5">
      <w:pPr>
        <w:autoSpaceDE w:val="0"/>
        <w:autoSpaceDN w:val="0"/>
        <w:adjustRightInd w:val="0"/>
        <w:ind w:firstLine="709"/>
        <w:jc w:val="both"/>
        <w:outlineLvl w:val="0"/>
        <w:rPr>
          <w:color w:val="000000"/>
          <w:sz w:val="28"/>
          <w:szCs w:val="28"/>
        </w:rPr>
      </w:pPr>
      <w:r w:rsidRPr="004D4247">
        <w:rPr>
          <w:color w:val="000000"/>
          <w:sz w:val="28"/>
          <w:szCs w:val="28"/>
        </w:rPr>
        <w:t>25</w:t>
      </w:r>
      <w:r w:rsidR="00114252" w:rsidRPr="004D4247">
        <w:rPr>
          <w:color w:val="000000"/>
          <w:sz w:val="28"/>
          <w:szCs w:val="28"/>
        </w:rPr>
        <w:t>.12.</w:t>
      </w:r>
      <w:r w:rsidR="008F524D" w:rsidRPr="004D4247">
        <w:rPr>
          <w:color w:val="000000"/>
          <w:sz w:val="28"/>
          <w:szCs w:val="28"/>
        </w:rPr>
        <w:t xml:space="preserve">2. </w:t>
      </w:r>
      <w:r w:rsidR="007568B5" w:rsidRPr="004D4247">
        <w:rPr>
          <w:color w:val="000000"/>
          <w:sz w:val="28"/>
          <w:szCs w:val="28"/>
        </w:rPr>
        <w:t xml:space="preserve">проверки сведений, подтверждающих исполнение предписания, юридическими лицами </w:t>
      </w:r>
      <w:r w:rsidR="00410C25" w:rsidRPr="004D4247">
        <w:rPr>
          <w:color w:val="000000"/>
          <w:sz w:val="28"/>
          <w:szCs w:val="28"/>
        </w:rPr>
        <w:t>или индивидуальными предпринимателями</w:t>
      </w:r>
      <w:r w:rsidR="00146213" w:rsidRPr="004D4247">
        <w:rPr>
          <w:color w:val="000000"/>
          <w:sz w:val="28"/>
          <w:szCs w:val="28"/>
        </w:rPr>
        <w:t>;</w:t>
      </w:r>
    </w:p>
    <w:p w:rsidR="007568B5" w:rsidRPr="004D4247" w:rsidRDefault="00CC595F" w:rsidP="007568B5">
      <w:pPr>
        <w:autoSpaceDE w:val="0"/>
        <w:autoSpaceDN w:val="0"/>
        <w:adjustRightInd w:val="0"/>
        <w:ind w:firstLine="709"/>
        <w:jc w:val="both"/>
        <w:outlineLvl w:val="0"/>
        <w:rPr>
          <w:color w:val="000000"/>
          <w:sz w:val="28"/>
          <w:szCs w:val="28"/>
        </w:rPr>
      </w:pPr>
      <w:r w:rsidRPr="004D4247">
        <w:rPr>
          <w:color w:val="000000"/>
          <w:sz w:val="28"/>
          <w:szCs w:val="28"/>
        </w:rPr>
        <w:t>25</w:t>
      </w:r>
      <w:r w:rsidR="00114252" w:rsidRPr="004D4247">
        <w:rPr>
          <w:color w:val="000000"/>
          <w:sz w:val="28"/>
          <w:szCs w:val="28"/>
        </w:rPr>
        <w:t>.12.</w:t>
      </w:r>
      <w:r w:rsidR="008F524D" w:rsidRPr="004D4247">
        <w:rPr>
          <w:color w:val="000000"/>
          <w:sz w:val="28"/>
          <w:szCs w:val="28"/>
        </w:rPr>
        <w:t xml:space="preserve">3. поступление </w:t>
      </w:r>
      <w:r w:rsidR="007568B5" w:rsidRPr="004D4247">
        <w:rPr>
          <w:color w:val="000000"/>
          <w:sz w:val="28"/>
          <w:szCs w:val="28"/>
        </w:rPr>
        <w:t>обращений и заявлений граждан, юридических лиц, индивидуальных предпринимателей, информации от органов государственной власти, должностных лиц уполномоченного органа, органов местного самоуправления и средств массовой информации о фактах нарушения требований, документов, содержащих такие сведения если такое нарушение создает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w:t>
      </w:r>
    </w:p>
    <w:p w:rsidR="007568B5" w:rsidRPr="004D4247" w:rsidRDefault="00CC595F" w:rsidP="004E70C2">
      <w:pPr>
        <w:autoSpaceDE w:val="0"/>
        <w:autoSpaceDN w:val="0"/>
        <w:adjustRightInd w:val="0"/>
        <w:ind w:firstLine="709"/>
        <w:jc w:val="both"/>
        <w:rPr>
          <w:i/>
          <w:color w:val="000000"/>
          <w:sz w:val="28"/>
          <w:szCs w:val="28"/>
        </w:rPr>
      </w:pPr>
      <w:r w:rsidRPr="004D4247">
        <w:rPr>
          <w:color w:val="000000"/>
          <w:sz w:val="28"/>
          <w:szCs w:val="28"/>
        </w:rPr>
        <w:t>25</w:t>
      </w:r>
      <w:r w:rsidR="006E6F01" w:rsidRPr="004D4247">
        <w:rPr>
          <w:color w:val="000000"/>
          <w:sz w:val="28"/>
          <w:szCs w:val="28"/>
        </w:rPr>
        <w:t>.13.</w:t>
      </w:r>
      <w:r w:rsidR="00AB67AA" w:rsidRPr="004D4247">
        <w:rPr>
          <w:color w:val="000000"/>
          <w:sz w:val="28"/>
          <w:szCs w:val="28"/>
        </w:rPr>
        <w:t xml:space="preserve"> </w:t>
      </w:r>
      <w:r w:rsidR="007568B5" w:rsidRPr="004D4247">
        <w:rPr>
          <w:color w:val="000000"/>
          <w:sz w:val="28"/>
          <w:szCs w:val="28"/>
        </w:rPr>
        <w:t xml:space="preserve">Обращения и заявления, не позволяющие установить лицо, обратившееся в </w:t>
      </w:r>
      <w:r w:rsidR="008F524D" w:rsidRPr="004D4247">
        <w:rPr>
          <w:color w:val="000000"/>
          <w:sz w:val="28"/>
          <w:szCs w:val="28"/>
        </w:rPr>
        <w:t xml:space="preserve">администрацию муниципального образования </w:t>
      </w:r>
      <w:r w:rsidR="00F12D27">
        <w:rPr>
          <w:color w:val="000000"/>
          <w:sz w:val="28"/>
          <w:szCs w:val="28"/>
        </w:rPr>
        <w:t xml:space="preserve">город Советск  </w:t>
      </w:r>
      <w:r w:rsidR="00B07792" w:rsidRPr="004D4247">
        <w:rPr>
          <w:color w:val="000000"/>
          <w:sz w:val="28"/>
          <w:szCs w:val="28"/>
        </w:rPr>
        <w:t xml:space="preserve">Щекинского района или </w:t>
      </w:r>
      <w:r w:rsidR="00F12D27">
        <w:rPr>
          <w:color w:val="000000"/>
          <w:sz w:val="28"/>
          <w:szCs w:val="28"/>
        </w:rPr>
        <w:t>МКУ «СГУЖиБ»</w:t>
      </w:r>
      <w:r w:rsidR="007568B5" w:rsidRPr="004D4247">
        <w:rPr>
          <w:color w:val="000000"/>
          <w:sz w:val="28"/>
          <w:szCs w:val="28"/>
        </w:rPr>
        <w:t>,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2F32AA" w:rsidRPr="004D4247" w:rsidRDefault="006E6F01" w:rsidP="004E70C2">
      <w:pPr>
        <w:autoSpaceDE w:val="0"/>
        <w:autoSpaceDN w:val="0"/>
        <w:adjustRightInd w:val="0"/>
        <w:ind w:firstLine="709"/>
        <w:jc w:val="both"/>
        <w:rPr>
          <w:color w:val="000000"/>
          <w:sz w:val="28"/>
          <w:szCs w:val="28"/>
        </w:rPr>
      </w:pPr>
      <w:r w:rsidRPr="004D4247">
        <w:rPr>
          <w:color w:val="000000"/>
          <w:sz w:val="28"/>
          <w:szCs w:val="28"/>
        </w:rPr>
        <w:t>2</w:t>
      </w:r>
      <w:r w:rsidR="00777EDC">
        <w:rPr>
          <w:color w:val="000000"/>
          <w:sz w:val="28"/>
          <w:szCs w:val="28"/>
        </w:rPr>
        <w:t>5</w:t>
      </w:r>
      <w:r w:rsidRPr="004D4247">
        <w:rPr>
          <w:color w:val="000000"/>
          <w:sz w:val="28"/>
          <w:szCs w:val="28"/>
        </w:rPr>
        <w:t>.14.</w:t>
      </w:r>
      <w:r w:rsidR="00AB67AA" w:rsidRPr="004D4247">
        <w:rPr>
          <w:color w:val="000000"/>
          <w:sz w:val="28"/>
          <w:szCs w:val="28"/>
        </w:rPr>
        <w:t xml:space="preserve"> </w:t>
      </w:r>
      <w:r w:rsidR="002F32AA" w:rsidRPr="004D4247">
        <w:rPr>
          <w:color w:val="000000"/>
          <w:sz w:val="28"/>
          <w:szCs w:val="28"/>
        </w:rPr>
        <w:t xml:space="preserve">Для проведения внеплановой проверки </w:t>
      </w:r>
      <w:r w:rsidR="00AB67AA" w:rsidRPr="004D4247">
        <w:rPr>
          <w:color w:val="000000"/>
          <w:sz w:val="28"/>
          <w:szCs w:val="28"/>
        </w:rPr>
        <w:t>в отношении юридических лиц</w:t>
      </w:r>
      <w:r w:rsidR="000B1D5C" w:rsidRPr="004D4247">
        <w:rPr>
          <w:color w:val="000000"/>
          <w:sz w:val="28"/>
          <w:szCs w:val="28"/>
        </w:rPr>
        <w:t>, индивидуальных предпринимателей</w:t>
      </w:r>
      <w:r w:rsidR="00AB67AA" w:rsidRPr="004D4247">
        <w:rPr>
          <w:color w:val="000000"/>
          <w:sz w:val="28"/>
          <w:szCs w:val="28"/>
        </w:rPr>
        <w:t xml:space="preserve"> </w:t>
      </w:r>
      <w:r w:rsidR="002F32AA" w:rsidRPr="004D4247">
        <w:rPr>
          <w:color w:val="000000"/>
          <w:sz w:val="28"/>
          <w:szCs w:val="28"/>
        </w:rPr>
        <w:t xml:space="preserve">издается </w:t>
      </w:r>
      <w:r w:rsidR="00B07792" w:rsidRPr="004D4247">
        <w:rPr>
          <w:color w:val="000000"/>
          <w:sz w:val="28"/>
          <w:szCs w:val="28"/>
        </w:rPr>
        <w:t xml:space="preserve">распоряжение главы администрации муниципального образования </w:t>
      </w:r>
      <w:r w:rsidR="00F12D27">
        <w:rPr>
          <w:color w:val="000000"/>
          <w:sz w:val="28"/>
          <w:szCs w:val="28"/>
        </w:rPr>
        <w:t xml:space="preserve">город Советск  </w:t>
      </w:r>
      <w:r w:rsidR="00B07792" w:rsidRPr="004D4247">
        <w:rPr>
          <w:color w:val="000000"/>
          <w:sz w:val="28"/>
          <w:szCs w:val="28"/>
        </w:rPr>
        <w:t>Щекинского района, его заместител</w:t>
      </w:r>
      <w:r w:rsidR="00777EDC">
        <w:rPr>
          <w:color w:val="000000"/>
          <w:sz w:val="28"/>
          <w:szCs w:val="28"/>
        </w:rPr>
        <w:t>я</w:t>
      </w:r>
      <w:r w:rsidR="002F32AA" w:rsidRPr="004D4247">
        <w:rPr>
          <w:color w:val="000000"/>
          <w:sz w:val="28"/>
          <w:szCs w:val="28"/>
        </w:rPr>
        <w:t xml:space="preserve"> в соответствии с типовой формой приказа органа государственного контроля (надзора), органа муниципального контроля о проведении проверки юридического лица, индивидуального предпри</w:t>
      </w:r>
      <w:r w:rsidR="00031952" w:rsidRPr="004D4247">
        <w:rPr>
          <w:color w:val="000000"/>
          <w:sz w:val="28"/>
          <w:szCs w:val="28"/>
        </w:rPr>
        <w:t>нимателя, утвержденной П</w:t>
      </w:r>
      <w:r w:rsidR="002F32AA" w:rsidRPr="004D4247">
        <w:rPr>
          <w:color w:val="000000"/>
          <w:sz w:val="28"/>
          <w:szCs w:val="28"/>
        </w:rPr>
        <w:t xml:space="preserve">риказом №141. </w:t>
      </w:r>
    </w:p>
    <w:p w:rsidR="002F32AA"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25</w:t>
      </w:r>
      <w:r w:rsidR="006E6F01" w:rsidRPr="004D4247">
        <w:rPr>
          <w:color w:val="000000"/>
          <w:sz w:val="28"/>
          <w:szCs w:val="28"/>
        </w:rPr>
        <w:t>.15.</w:t>
      </w:r>
      <w:r w:rsidR="00B07792" w:rsidRPr="004D4247">
        <w:rPr>
          <w:color w:val="000000"/>
          <w:sz w:val="28"/>
          <w:szCs w:val="28"/>
        </w:rPr>
        <w:t xml:space="preserve"> В распоряжении</w:t>
      </w:r>
      <w:r w:rsidR="002F32AA" w:rsidRPr="004D4247">
        <w:rPr>
          <w:color w:val="000000"/>
          <w:sz w:val="28"/>
          <w:szCs w:val="28"/>
        </w:rPr>
        <w:t xml:space="preserve"> указываются:</w:t>
      </w:r>
    </w:p>
    <w:p w:rsidR="000B1D5C" w:rsidRPr="004D4247" w:rsidRDefault="00CC595F" w:rsidP="004E70C2">
      <w:pPr>
        <w:autoSpaceDE w:val="0"/>
        <w:autoSpaceDN w:val="0"/>
        <w:adjustRightInd w:val="0"/>
        <w:ind w:firstLine="709"/>
        <w:jc w:val="both"/>
        <w:outlineLvl w:val="1"/>
        <w:rPr>
          <w:color w:val="000000"/>
          <w:sz w:val="28"/>
          <w:szCs w:val="28"/>
        </w:rPr>
      </w:pPr>
      <w:r w:rsidRPr="004D4247">
        <w:rPr>
          <w:color w:val="000000"/>
          <w:sz w:val="28"/>
          <w:szCs w:val="28"/>
        </w:rPr>
        <w:t>25</w:t>
      </w:r>
      <w:r w:rsidR="006E6F01" w:rsidRPr="004D4247">
        <w:rPr>
          <w:color w:val="000000"/>
          <w:sz w:val="28"/>
          <w:szCs w:val="28"/>
        </w:rPr>
        <w:t>.15.</w:t>
      </w:r>
      <w:r w:rsidR="00B07792" w:rsidRPr="004D4247">
        <w:rPr>
          <w:color w:val="000000"/>
          <w:sz w:val="28"/>
          <w:szCs w:val="28"/>
        </w:rPr>
        <w:t xml:space="preserve">1. </w:t>
      </w:r>
      <w:r w:rsidR="000B1D5C" w:rsidRPr="004D4247">
        <w:rPr>
          <w:color w:val="000000"/>
          <w:sz w:val="28"/>
          <w:szCs w:val="28"/>
        </w:rPr>
        <w:t xml:space="preserve">наименование органа </w:t>
      </w:r>
      <w:r w:rsidR="00B07792" w:rsidRPr="004D4247">
        <w:rPr>
          <w:color w:val="000000"/>
          <w:sz w:val="28"/>
          <w:szCs w:val="28"/>
        </w:rPr>
        <w:t xml:space="preserve">муниципального </w:t>
      </w:r>
      <w:r w:rsidR="000B1D5C" w:rsidRPr="004D4247">
        <w:rPr>
          <w:color w:val="000000"/>
          <w:sz w:val="28"/>
          <w:szCs w:val="28"/>
        </w:rPr>
        <w:t>контроля;</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25</w:t>
      </w:r>
      <w:r w:rsidR="006E6F01" w:rsidRPr="004D4247">
        <w:rPr>
          <w:color w:val="000000"/>
          <w:sz w:val="28"/>
          <w:szCs w:val="28"/>
        </w:rPr>
        <w:t>.15.</w:t>
      </w:r>
      <w:r w:rsidR="00B07792" w:rsidRPr="004D4247">
        <w:rPr>
          <w:color w:val="000000"/>
          <w:sz w:val="28"/>
          <w:szCs w:val="28"/>
        </w:rPr>
        <w:t xml:space="preserve">2. </w:t>
      </w:r>
      <w:r w:rsidR="000B1D5C" w:rsidRPr="004D4247">
        <w:rPr>
          <w:color w:val="000000"/>
          <w:sz w:val="28"/>
          <w:szCs w:val="28"/>
        </w:rPr>
        <w:t>Ф.И.О,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0B1D5C" w:rsidRPr="004D4247" w:rsidRDefault="00CC595F" w:rsidP="004E70C2">
      <w:pPr>
        <w:autoSpaceDE w:val="0"/>
        <w:autoSpaceDN w:val="0"/>
        <w:adjustRightInd w:val="0"/>
        <w:ind w:firstLine="709"/>
        <w:jc w:val="both"/>
        <w:outlineLvl w:val="1"/>
        <w:rPr>
          <w:color w:val="000000"/>
          <w:sz w:val="28"/>
          <w:szCs w:val="28"/>
        </w:rPr>
      </w:pPr>
      <w:r w:rsidRPr="004D4247">
        <w:rPr>
          <w:color w:val="000000"/>
          <w:sz w:val="28"/>
          <w:szCs w:val="28"/>
        </w:rPr>
        <w:t>25</w:t>
      </w:r>
      <w:r w:rsidR="006E6F01" w:rsidRPr="004D4247">
        <w:rPr>
          <w:color w:val="000000"/>
          <w:sz w:val="28"/>
          <w:szCs w:val="28"/>
        </w:rPr>
        <w:t>.15.</w:t>
      </w:r>
      <w:r w:rsidR="00B07792" w:rsidRPr="004D4247">
        <w:rPr>
          <w:color w:val="000000"/>
          <w:sz w:val="28"/>
          <w:szCs w:val="28"/>
        </w:rPr>
        <w:t xml:space="preserve">3. </w:t>
      </w:r>
      <w:r w:rsidR="000B1D5C" w:rsidRPr="004D4247">
        <w:rPr>
          <w:color w:val="000000"/>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w:t>
      </w:r>
      <w:r w:rsidR="000B1D5C" w:rsidRPr="004D4247">
        <w:rPr>
          <w:color w:val="000000"/>
          <w:sz w:val="28"/>
          <w:szCs w:val="28"/>
        </w:rPr>
        <w:lastRenderedPageBreak/>
        <w:t>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25</w:t>
      </w:r>
      <w:r w:rsidR="006E6F01" w:rsidRPr="004D4247">
        <w:rPr>
          <w:color w:val="000000"/>
          <w:sz w:val="28"/>
          <w:szCs w:val="28"/>
        </w:rPr>
        <w:t>.15.</w:t>
      </w:r>
      <w:r w:rsidR="00B07792" w:rsidRPr="004D4247">
        <w:rPr>
          <w:color w:val="000000"/>
          <w:sz w:val="28"/>
          <w:szCs w:val="28"/>
        </w:rPr>
        <w:t xml:space="preserve">4. </w:t>
      </w:r>
      <w:r w:rsidR="000B1D5C" w:rsidRPr="004D4247">
        <w:rPr>
          <w:color w:val="000000"/>
          <w:sz w:val="28"/>
          <w:szCs w:val="28"/>
        </w:rPr>
        <w:t>цели, задачи, предмет проверки и срок ее проведения;</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25</w:t>
      </w:r>
      <w:r w:rsidR="006E6F01" w:rsidRPr="004D4247">
        <w:rPr>
          <w:color w:val="000000"/>
          <w:sz w:val="28"/>
          <w:szCs w:val="28"/>
        </w:rPr>
        <w:t>.15.</w:t>
      </w:r>
      <w:r w:rsidR="00B07792" w:rsidRPr="004D4247">
        <w:rPr>
          <w:color w:val="000000"/>
          <w:sz w:val="28"/>
          <w:szCs w:val="28"/>
        </w:rPr>
        <w:t xml:space="preserve">5. </w:t>
      </w:r>
      <w:r w:rsidR="000B1D5C" w:rsidRPr="004D4247">
        <w:rPr>
          <w:color w:val="000000"/>
          <w:sz w:val="28"/>
          <w:szCs w:val="28"/>
        </w:rPr>
        <w:t>правовые основания проведения проверки, в том числе подлежащие проверке обязательные требования;</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25</w:t>
      </w:r>
      <w:r w:rsidR="006E6F01" w:rsidRPr="004D4247">
        <w:rPr>
          <w:color w:val="000000"/>
          <w:sz w:val="28"/>
          <w:szCs w:val="28"/>
        </w:rPr>
        <w:t>.15.</w:t>
      </w:r>
      <w:r w:rsidR="00B07792" w:rsidRPr="004D4247">
        <w:rPr>
          <w:color w:val="000000"/>
          <w:sz w:val="28"/>
          <w:szCs w:val="28"/>
        </w:rPr>
        <w:t xml:space="preserve">6. </w:t>
      </w:r>
      <w:r w:rsidR="000B1D5C" w:rsidRPr="004D4247">
        <w:rPr>
          <w:color w:val="000000"/>
          <w:sz w:val="28"/>
          <w:szCs w:val="28"/>
        </w:rPr>
        <w:t xml:space="preserve">сроки проведения и перечень мероприятий по контролю, необходимых для достижения целей и задач проведения проверки; </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25</w:t>
      </w:r>
      <w:r w:rsidR="006E6F01" w:rsidRPr="004D4247">
        <w:rPr>
          <w:color w:val="000000"/>
          <w:sz w:val="28"/>
          <w:szCs w:val="28"/>
        </w:rPr>
        <w:t>.15.</w:t>
      </w:r>
      <w:r w:rsidR="00992210" w:rsidRPr="004D4247">
        <w:rPr>
          <w:color w:val="000000"/>
          <w:sz w:val="28"/>
          <w:szCs w:val="28"/>
        </w:rPr>
        <w:t xml:space="preserve">7. </w:t>
      </w:r>
      <w:r w:rsidR="000B1D5C" w:rsidRPr="004D4247">
        <w:rPr>
          <w:color w:val="000000"/>
          <w:sz w:val="28"/>
          <w:szCs w:val="28"/>
        </w:rPr>
        <w:t xml:space="preserve">перечень административных регламентов проведения мероприятий по контролю; </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25</w:t>
      </w:r>
      <w:r w:rsidR="006E6F01" w:rsidRPr="004D4247">
        <w:rPr>
          <w:color w:val="000000"/>
          <w:sz w:val="28"/>
          <w:szCs w:val="28"/>
        </w:rPr>
        <w:t>.15.</w:t>
      </w:r>
      <w:r w:rsidR="00992210" w:rsidRPr="004D4247">
        <w:rPr>
          <w:color w:val="000000"/>
          <w:sz w:val="28"/>
          <w:szCs w:val="28"/>
        </w:rPr>
        <w:t xml:space="preserve">8. </w:t>
      </w:r>
      <w:r w:rsidR="000B1D5C" w:rsidRPr="004D4247">
        <w:rPr>
          <w:color w:val="000000"/>
          <w:sz w:val="28"/>
          <w:szCs w:val="28"/>
        </w:rPr>
        <w:t>перечень документов, представление которых юридическим лицом или индивидуальным предпринимателем, необходимо для достижения целей и задач проведения проверки;</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25</w:t>
      </w:r>
      <w:r w:rsidR="006E6F01" w:rsidRPr="004D4247">
        <w:rPr>
          <w:color w:val="000000"/>
          <w:sz w:val="28"/>
          <w:szCs w:val="28"/>
        </w:rPr>
        <w:t>.15.</w:t>
      </w:r>
      <w:r w:rsidR="00992210" w:rsidRPr="004D4247">
        <w:rPr>
          <w:color w:val="000000"/>
          <w:sz w:val="28"/>
          <w:szCs w:val="28"/>
        </w:rPr>
        <w:t xml:space="preserve">9. </w:t>
      </w:r>
      <w:r w:rsidR="000B1D5C" w:rsidRPr="004D4247">
        <w:rPr>
          <w:color w:val="000000"/>
          <w:sz w:val="28"/>
          <w:szCs w:val="28"/>
        </w:rPr>
        <w:t>даты начала и окончания проведения проверки.</w:t>
      </w:r>
    </w:p>
    <w:p w:rsidR="00146213"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25</w:t>
      </w:r>
      <w:r w:rsidR="006E6F01" w:rsidRPr="004D4247">
        <w:rPr>
          <w:color w:val="000000"/>
          <w:sz w:val="28"/>
          <w:szCs w:val="28"/>
        </w:rPr>
        <w:t>.16.</w:t>
      </w:r>
      <w:r w:rsidR="00AB67AA" w:rsidRPr="004D4247">
        <w:rPr>
          <w:color w:val="000000"/>
          <w:sz w:val="28"/>
          <w:szCs w:val="28"/>
        </w:rPr>
        <w:t xml:space="preserve"> </w:t>
      </w:r>
      <w:r w:rsidR="007568B5" w:rsidRPr="004D4247">
        <w:rPr>
          <w:color w:val="000000"/>
          <w:sz w:val="28"/>
          <w:szCs w:val="28"/>
        </w:rPr>
        <w:t>Внеплановая выездная проверка</w:t>
      </w:r>
      <w:r w:rsidR="000B1D5C" w:rsidRPr="004D4247">
        <w:rPr>
          <w:color w:val="000000"/>
          <w:sz w:val="28"/>
          <w:szCs w:val="28"/>
        </w:rPr>
        <w:t xml:space="preserve"> </w:t>
      </w:r>
      <w:r w:rsidR="007568B5" w:rsidRPr="004D4247">
        <w:rPr>
          <w:color w:val="000000"/>
          <w:sz w:val="28"/>
          <w:szCs w:val="28"/>
        </w:rPr>
        <w:t xml:space="preserve">может быть проведена  незамедлительно после согласования в установленном порядке с органом прокуратуры. Предварительное уведомление юридического лица </w:t>
      </w:r>
      <w:r w:rsidR="000B1D5C" w:rsidRPr="004D4247">
        <w:rPr>
          <w:color w:val="000000"/>
          <w:sz w:val="28"/>
          <w:szCs w:val="28"/>
        </w:rPr>
        <w:t xml:space="preserve">или индивидуального предпринимателя </w:t>
      </w:r>
      <w:r w:rsidR="007568B5" w:rsidRPr="004D4247">
        <w:rPr>
          <w:color w:val="000000"/>
          <w:sz w:val="28"/>
          <w:szCs w:val="28"/>
        </w:rPr>
        <w:t>о проведении внеплановой выездной проверки не требуется.</w:t>
      </w:r>
    </w:p>
    <w:p w:rsidR="007568B5"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25</w:t>
      </w:r>
      <w:r w:rsidR="006E6F01" w:rsidRPr="004D4247">
        <w:rPr>
          <w:color w:val="000000"/>
          <w:sz w:val="28"/>
          <w:szCs w:val="28"/>
        </w:rPr>
        <w:t>.17.</w:t>
      </w:r>
      <w:r w:rsidR="00992210" w:rsidRPr="004D4247">
        <w:rPr>
          <w:color w:val="000000"/>
          <w:sz w:val="28"/>
          <w:szCs w:val="28"/>
        </w:rPr>
        <w:t xml:space="preserve"> </w:t>
      </w:r>
      <w:r w:rsidR="00AB67AA" w:rsidRPr="004D4247">
        <w:rPr>
          <w:color w:val="000000"/>
          <w:sz w:val="28"/>
          <w:szCs w:val="28"/>
        </w:rPr>
        <w:t xml:space="preserve"> </w:t>
      </w:r>
      <w:r w:rsidR="007568B5" w:rsidRPr="004D4247">
        <w:rPr>
          <w:color w:val="000000"/>
          <w:sz w:val="28"/>
          <w:szCs w:val="28"/>
        </w:rPr>
        <w:t>В органы прокуратуры направляется заявление по типовой форме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w:t>
      </w:r>
      <w:r w:rsidR="000B1D5C" w:rsidRPr="004D4247">
        <w:rPr>
          <w:color w:val="000000"/>
          <w:sz w:val="28"/>
          <w:szCs w:val="28"/>
        </w:rPr>
        <w:t xml:space="preserve"> или индивидуального предпринимателя</w:t>
      </w:r>
      <w:r w:rsidR="00031952" w:rsidRPr="004D4247">
        <w:rPr>
          <w:color w:val="000000"/>
          <w:sz w:val="28"/>
          <w:szCs w:val="28"/>
        </w:rPr>
        <w:t>, утвержденной П</w:t>
      </w:r>
      <w:r w:rsidR="007568B5" w:rsidRPr="004D4247">
        <w:rPr>
          <w:color w:val="000000"/>
          <w:sz w:val="28"/>
          <w:szCs w:val="28"/>
        </w:rPr>
        <w:t xml:space="preserve">риказом №141. К этому заявлению прилагаются копия </w:t>
      </w:r>
      <w:r w:rsidR="001C01DC" w:rsidRPr="004D4247">
        <w:rPr>
          <w:color w:val="000000"/>
          <w:sz w:val="28"/>
          <w:szCs w:val="28"/>
        </w:rPr>
        <w:t xml:space="preserve">распоряжения администрации муниципального образования </w:t>
      </w:r>
      <w:r w:rsidR="00F12D27">
        <w:rPr>
          <w:color w:val="000000"/>
          <w:sz w:val="28"/>
          <w:szCs w:val="28"/>
        </w:rPr>
        <w:t xml:space="preserve">город Советск  </w:t>
      </w:r>
      <w:r w:rsidR="001C01DC" w:rsidRPr="004D4247">
        <w:rPr>
          <w:color w:val="000000"/>
          <w:sz w:val="28"/>
          <w:szCs w:val="28"/>
        </w:rPr>
        <w:t>Щекинского района</w:t>
      </w:r>
      <w:r w:rsidR="007568B5" w:rsidRPr="004D4247">
        <w:rPr>
          <w:color w:val="000000"/>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6A78B5"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25</w:t>
      </w:r>
      <w:r w:rsidR="006E6F01" w:rsidRPr="004D4247">
        <w:rPr>
          <w:color w:val="000000"/>
          <w:sz w:val="28"/>
          <w:szCs w:val="28"/>
        </w:rPr>
        <w:t>.18.</w:t>
      </w:r>
      <w:r w:rsidR="00FF2162" w:rsidRPr="004D4247">
        <w:rPr>
          <w:color w:val="000000"/>
          <w:sz w:val="28"/>
          <w:szCs w:val="28"/>
        </w:rPr>
        <w:t xml:space="preserve"> </w:t>
      </w:r>
      <w:r w:rsidR="006A78B5" w:rsidRPr="004D4247">
        <w:rPr>
          <w:color w:val="000000"/>
          <w:sz w:val="28"/>
          <w:szCs w:val="28"/>
        </w:rPr>
        <w:t xml:space="preserve"> Проверки могут осуществляться в документарной или выездной форме.</w:t>
      </w:r>
    </w:p>
    <w:p w:rsidR="008C206E" w:rsidRPr="004D4247" w:rsidRDefault="00CC595F" w:rsidP="004E70C2">
      <w:pPr>
        <w:autoSpaceDE w:val="0"/>
        <w:autoSpaceDN w:val="0"/>
        <w:adjustRightInd w:val="0"/>
        <w:ind w:firstLine="709"/>
        <w:jc w:val="both"/>
        <w:outlineLvl w:val="1"/>
        <w:rPr>
          <w:color w:val="000000"/>
          <w:sz w:val="28"/>
          <w:szCs w:val="28"/>
        </w:rPr>
      </w:pPr>
      <w:r w:rsidRPr="004D4247">
        <w:rPr>
          <w:color w:val="000000"/>
          <w:sz w:val="28"/>
          <w:szCs w:val="28"/>
        </w:rPr>
        <w:t>25</w:t>
      </w:r>
      <w:r w:rsidR="006E6F01" w:rsidRPr="004D4247">
        <w:rPr>
          <w:color w:val="000000"/>
          <w:sz w:val="28"/>
          <w:szCs w:val="28"/>
        </w:rPr>
        <w:t>.19.</w:t>
      </w:r>
      <w:r w:rsidR="00FF2162" w:rsidRPr="004D4247">
        <w:rPr>
          <w:color w:val="000000"/>
          <w:sz w:val="28"/>
          <w:szCs w:val="28"/>
        </w:rPr>
        <w:t xml:space="preserve"> </w:t>
      </w:r>
      <w:r w:rsidR="008C206E" w:rsidRPr="004D4247">
        <w:rPr>
          <w:color w:val="000000"/>
          <w:sz w:val="28"/>
          <w:szCs w:val="28"/>
        </w:rPr>
        <w:t xml:space="preserve">Предметом документарной проверки являются сведения, содержащиеся в документах юридического лица, </w:t>
      </w:r>
      <w:r w:rsidR="000B1D5C" w:rsidRPr="004D4247">
        <w:rPr>
          <w:color w:val="000000"/>
          <w:sz w:val="28"/>
          <w:szCs w:val="28"/>
        </w:rPr>
        <w:t>индивидуального предпринимателя</w:t>
      </w:r>
      <w:r w:rsidR="008C206E" w:rsidRPr="004D4247">
        <w:rPr>
          <w:color w:val="000000"/>
          <w:sz w:val="28"/>
          <w:szCs w:val="28"/>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w:t>
      </w:r>
      <w:r w:rsidR="00FF2162" w:rsidRPr="004D4247">
        <w:rPr>
          <w:color w:val="000000"/>
          <w:sz w:val="28"/>
          <w:szCs w:val="28"/>
        </w:rPr>
        <w:t>Федеральным законом от 08</w:t>
      </w:r>
      <w:r w:rsidR="001C01DC" w:rsidRPr="004D4247">
        <w:rPr>
          <w:color w:val="000000"/>
          <w:sz w:val="28"/>
          <w:szCs w:val="28"/>
        </w:rPr>
        <w:t>.11.</w:t>
      </w:r>
      <w:r w:rsidR="00FF2162" w:rsidRPr="004D4247">
        <w:rPr>
          <w:color w:val="000000"/>
          <w:sz w:val="28"/>
          <w:szCs w:val="28"/>
        </w:rPr>
        <w:t>2007 №257-ФЗ «Об автомобильных дорогах и о дорожной деятельности в Российской Федерации и о внесении изменений в отдельные законодательные акты Российской Ф</w:t>
      </w:r>
      <w:r w:rsidR="001327F3" w:rsidRPr="004D4247">
        <w:rPr>
          <w:color w:val="000000"/>
          <w:sz w:val="28"/>
          <w:szCs w:val="28"/>
        </w:rPr>
        <w:t xml:space="preserve">едерации», Федеральным законом </w:t>
      </w:r>
      <w:r w:rsidR="00FF2162" w:rsidRPr="004D4247">
        <w:rPr>
          <w:color w:val="000000"/>
          <w:sz w:val="28"/>
          <w:szCs w:val="28"/>
        </w:rPr>
        <w:t>от 10</w:t>
      </w:r>
      <w:r w:rsidR="001C01DC" w:rsidRPr="004D4247">
        <w:rPr>
          <w:color w:val="000000"/>
          <w:sz w:val="28"/>
          <w:szCs w:val="28"/>
        </w:rPr>
        <w:t>.12.</w:t>
      </w:r>
      <w:r w:rsidR="00FF2162" w:rsidRPr="004D4247">
        <w:rPr>
          <w:color w:val="000000"/>
          <w:sz w:val="28"/>
          <w:szCs w:val="28"/>
        </w:rPr>
        <w:t>1995 №196-ФЗ «О безопасности дорожного движения»</w:t>
      </w:r>
      <w:r w:rsidR="008C206E" w:rsidRPr="004D4247">
        <w:rPr>
          <w:color w:val="000000"/>
          <w:sz w:val="28"/>
          <w:szCs w:val="28"/>
        </w:rPr>
        <w:t xml:space="preserve">, исполнением предписаний </w:t>
      </w:r>
      <w:r w:rsidR="001C01DC" w:rsidRPr="004D4247">
        <w:rPr>
          <w:color w:val="000000"/>
          <w:sz w:val="28"/>
          <w:szCs w:val="28"/>
        </w:rPr>
        <w:t xml:space="preserve">администрации муниципального образования </w:t>
      </w:r>
      <w:r w:rsidR="00F12D27">
        <w:rPr>
          <w:color w:val="000000"/>
          <w:sz w:val="28"/>
          <w:szCs w:val="28"/>
        </w:rPr>
        <w:t xml:space="preserve">город Советск  </w:t>
      </w:r>
      <w:r w:rsidR="001C01DC" w:rsidRPr="004D4247">
        <w:rPr>
          <w:color w:val="000000"/>
          <w:sz w:val="28"/>
          <w:szCs w:val="28"/>
        </w:rPr>
        <w:t>Щекинского района</w:t>
      </w:r>
      <w:r w:rsidR="008C206E" w:rsidRPr="004D4247">
        <w:rPr>
          <w:color w:val="000000"/>
          <w:sz w:val="28"/>
          <w:szCs w:val="28"/>
        </w:rPr>
        <w:t>.</w:t>
      </w:r>
    </w:p>
    <w:p w:rsidR="008C206E" w:rsidRPr="004D4247" w:rsidRDefault="00CC595F" w:rsidP="004E70C2">
      <w:pPr>
        <w:autoSpaceDE w:val="0"/>
        <w:autoSpaceDN w:val="0"/>
        <w:adjustRightInd w:val="0"/>
        <w:ind w:firstLine="709"/>
        <w:jc w:val="both"/>
        <w:outlineLvl w:val="1"/>
        <w:rPr>
          <w:color w:val="000000"/>
          <w:sz w:val="28"/>
          <w:szCs w:val="28"/>
        </w:rPr>
      </w:pPr>
      <w:r w:rsidRPr="004D4247">
        <w:rPr>
          <w:color w:val="000000"/>
          <w:sz w:val="28"/>
          <w:szCs w:val="28"/>
        </w:rPr>
        <w:t>25</w:t>
      </w:r>
      <w:r w:rsidR="006E6F01" w:rsidRPr="004D4247">
        <w:rPr>
          <w:color w:val="000000"/>
          <w:sz w:val="28"/>
          <w:szCs w:val="28"/>
        </w:rPr>
        <w:t>.20.</w:t>
      </w:r>
      <w:r w:rsidR="00FF2162" w:rsidRPr="004D4247">
        <w:rPr>
          <w:color w:val="000000"/>
          <w:sz w:val="28"/>
          <w:szCs w:val="28"/>
        </w:rPr>
        <w:t xml:space="preserve"> </w:t>
      </w:r>
      <w:r w:rsidR="008C206E" w:rsidRPr="004D4247">
        <w:rPr>
          <w:color w:val="000000"/>
          <w:sz w:val="28"/>
          <w:szCs w:val="28"/>
        </w:rPr>
        <w:t xml:space="preserve">В процессе проведения документарной проверки должностными лицами </w:t>
      </w:r>
      <w:r w:rsidR="00F12D27">
        <w:rPr>
          <w:color w:val="000000"/>
          <w:sz w:val="28"/>
          <w:szCs w:val="28"/>
        </w:rPr>
        <w:t xml:space="preserve">МКУ «СГУЖиБ» </w:t>
      </w:r>
      <w:r w:rsidR="008C206E" w:rsidRPr="004D4247">
        <w:rPr>
          <w:color w:val="000000"/>
          <w:sz w:val="28"/>
          <w:szCs w:val="28"/>
        </w:rPr>
        <w:t xml:space="preserve">в первую очередь рассматриваются документы юридического лица, </w:t>
      </w:r>
      <w:r w:rsidR="000B1D5C" w:rsidRPr="004D4247">
        <w:rPr>
          <w:color w:val="000000"/>
          <w:sz w:val="28"/>
          <w:szCs w:val="28"/>
        </w:rPr>
        <w:t>индивидуального предпринимателя</w:t>
      </w:r>
      <w:r w:rsidR="008C206E" w:rsidRPr="004D4247">
        <w:rPr>
          <w:color w:val="000000"/>
          <w:sz w:val="28"/>
          <w:szCs w:val="28"/>
        </w:rPr>
        <w:t xml:space="preserve">, имеющиеся в </w:t>
      </w:r>
      <w:r w:rsidR="008C206E" w:rsidRPr="004D4247">
        <w:rPr>
          <w:color w:val="000000"/>
          <w:sz w:val="28"/>
          <w:szCs w:val="28"/>
        </w:rPr>
        <w:lastRenderedPageBreak/>
        <w:t xml:space="preserve">распоряжении </w:t>
      </w:r>
      <w:r w:rsidR="00F12D27">
        <w:rPr>
          <w:color w:val="000000"/>
          <w:sz w:val="28"/>
          <w:szCs w:val="28"/>
        </w:rPr>
        <w:t>МКУ «СГУЖиБ»</w:t>
      </w:r>
      <w:r w:rsidR="008C206E" w:rsidRPr="004D4247">
        <w:rPr>
          <w:color w:val="000000"/>
          <w:sz w:val="28"/>
          <w:szCs w:val="28"/>
        </w:rPr>
        <w:t xml:space="preserve">, в том числе уведомления о начале осуществления предпринимательской деятельности, акты предыдущих проверок, материалы рассмотрения дел об административных правонарушениях и иные документы о </w:t>
      </w:r>
      <w:r w:rsidR="00494EEC" w:rsidRPr="004D4247">
        <w:rPr>
          <w:color w:val="000000"/>
          <w:sz w:val="28"/>
          <w:szCs w:val="28"/>
        </w:rPr>
        <w:t>результатах,</w:t>
      </w:r>
      <w:r w:rsidR="008C206E" w:rsidRPr="004D4247">
        <w:rPr>
          <w:color w:val="000000"/>
          <w:sz w:val="28"/>
          <w:szCs w:val="28"/>
        </w:rPr>
        <w:t xml:space="preserve"> осуществленных в отношении эт</w:t>
      </w:r>
      <w:r w:rsidR="00494EEC" w:rsidRPr="004D4247">
        <w:rPr>
          <w:color w:val="000000"/>
          <w:sz w:val="28"/>
          <w:szCs w:val="28"/>
        </w:rPr>
        <w:t>их</w:t>
      </w:r>
      <w:r w:rsidR="008C206E" w:rsidRPr="004D4247">
        <w:rPr>
          <w:color w:val="000000"/>
          <w:sz w:val="28"/>
          <w:szCs w:val="28"/>
        </w:rPr>
        <w:t xml:space="preserve"> юридического лица, </w:t>
      </w:r>
      <w:r w:rsidR="000B1D5C" w:rsidRPr="004D4247">
        <w:rPr>
          <w:color w:val="000000"/>
          <w:sz w:val="28"/>
          <w:szCs w:val="28"/>
        </w:rPr>
        <w:t xml:space="preserve">индивидуального предпринимателя </w:t>
      </w:r>
      <w:r w:rsidR="008C206E" w:rsidRPr="004D4247">
        <w:rPr>
          <w:color w:val="000000"/>
          <w:sz w:val="28"/>
          <w:szCs w:val="28"/>
        </w:rPr>
        <w:t xml:space="preserve">государственного контроля.  </w:t>
      </w:r>
    </w:p>
    <w:p w:rsidR="008C206E" w:rsidRPr="004D4247" w:rsidRDefault="00CC595F" w:rsidP="004E70C2">
      <w:pPr>
        <w:autoSpaceDE w:val="0"/>
        <w:autoSpaceDN w:val="0"/>
        <w:adjustRightInd w:val="0"/>
        <w:ind w:firstLine="709"/>
        <w:jc w:val="both"/>
        <w:outlineLvl w:val="1"/>
        <w:rPr>
          <w:color w:val="000000"/>
          <w:sz w:val="28"/>
          <w:szCs w:val="28"/>
        </w:rPr>
      </w:pPr>
      <w:r w:rsidRPr="004D4247">
        <w:rPr>
          <w:color w:val="000000"/>
          <w:sz w:val="28"/>
          <w:szCs w:val="28"/>
        </w:rPr>
        <w:t>25</w:t>
      </w:r>
      <w:r w:rsidR="006E6F01" w:rsidRPr="004D4247">
        <w:rPr>
          <w:color w:val="000000"/>
          <w:sz w:val="28"/>
          <w:szCs w:val="28"/>
        </w:rPr>
        <w:t>.21.</w:t>
      </w:r>
      <w:r w:rsidR="00FF2162" w:rsidRPr="004D4247">
        <w:rPr>
          <w:color w:val="000000"/>
          <w:sz w:val="28"/>
          <w:szCs w:val="28"/>
        </w:rPr>
        <w:t xml:space="preserve"> </w:t>
      </w:r>
      <w:r w:rsidR="008C206E" w:rsidRPr="004D4247">
        <w:rPr>
          <w:color w:val="000000"/>
          <w:sz w:val="28"/>
          <w:szCs w:val="28"/>
        </w:rPr>
        <w:t xml:space="preserve">В случае, если достоверность сведений, содержащихся в документах, имеющихся в распоряжении </w:t>
      </w:r>
      <w:r w:rsidR="00F12D27">
        <w:rPr>
          <w:color w:val="000000"/>
          <w:sz w:val="28"/>
          <w:szCs w:val="28"/>
        </w:rPr>
        <w:t xml:space="preserve">МКУ «СГУЖиБ» </w:t>
      </w:r>
      <w:r w:rsidR="008C206E" w:rsidRPr="004D4247">
        <w:rPr>
          <w:color w:val="000000"/>
          <w:sz w:val="28"/>
          <w:szCs w:val="28"/>
        </w:rPr>
        <w:t xml:space="preserve"> вызывает обоснованные сомнения либо эти сведения не позволяют оценить исполнение юридическим лицом, </w:t>
      </w:r>
      <w:r w:rsidR="000B1D5C" w:rsidRPr="004D4247">
        <w:rPr>
          <w:color w:val="000000"/>
          <w:sz w:val="28"/>
          <w:szCs w:val="28"/>
        </w:rPr>
        <w:t xml:space="preserve">индивидуальным предпринимателем </w:t>
      </w:r>
      <w:r w:rsidR="008C206E" w:rsidRPr="004D4247">
        <w:rPr>
          <w:color w:val="000000"/>
          <w:sz w:val="28"/>
          <w:szCs w:val="28"/>
        </w:rPr>
        <w:t>обязательных требований</w:t>
      </w:r>
      <w:r w:rsidR="00146213" w:rsidRPr="004D4247">
        <w:rPr>
          <w:color w:val="000000"/>
          <w:sz w:val="28"/>
          <w:szCs w:val="28"/>
        </w:rPr>
        <w:t xml:space="preserve"> законов,</w:t>
      </w:r>
      <w:r w:rsidR="008C206E" w:rsidRPr="004D4247">
        <w:rPr>
          <w:color w:val="000000"/>
          <w:sz w:val="28"/>
          <w:szCs w:val="28"/>
        </w:rPr>
        <w:t xml:space="preserve"> </w:t>
      </w:r>
      <w:r w:rsidR="00F12D27">
        <w:rPr>
          <w:color w:val="000000"/>
          <w:sz w:val="28"/>
          <w:szCs w:val="28"/>
        </w:rPr>
        <w:t xml:space="preserve">МКУ «СГУЖиБ» </w:t>
      </w:r>
      <w:r w:rsidR="008C206E" w:rsidRPr="004D4247">
        <w:rPr>
          <w:color w:val="000000"/>
          <w:sz w:val="28"/>
          <w:szCs w:val="28"/>
        </w:rPr>
        <w:t xml:space="preserve"> направляет в адрес юридического лица, адрес </w:t>
      </w:r>
      <w:r w:rsidR="000B1D5C" w:rsidRPr="004D4247">
        <w:rPr>
          <w:color w:val="000000"/>
          <w:sz w:val="28"/>
          <w:szCs w:val="28"/>
        </w:rPr>
        <w:t xml:space="preserve">индивидуального предпринимателя </w:t>
      </w:r>
      <w:r w:rsidR="008C206E" w:rsidRPr="004D4247">
        <w:rPr>
          <w:color w:val="000000"/>
          <w:sz w:val="28"/>
          <w:szCs w:val="28"/>
        </w:rPr>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001C01DC" w:rsidRPr="004D4247">
        <w:rPr>
          <w:color w:val="000000"/>
          <w:sz w:val="28"/>
          <w:szCs w:val="28"/>
        </w:rPr>
        <w:t xml:space="preserve">распоряжения главы администрации муниципального образования </w:t>
      </w:r>
      <w:r w:rsidR="00F12D27">
        <w:rPr>
          <w:color w:val="000000"/>
          <w:sz w:val="28"/>
          <w:szCs w:val="28"/>
        </w:rPr>
        <w:t xml:space="preserve">город Советск  </w:t>
      </w:r>
      <w:r w:rsidR="001C01DC" w:rsidRPr="004D4247">
        <w:rPr>
          <w:color w:val="000000"/>
          <w:sz w:val="28"/>
          <w:szCs w:val="28"/>
        </w:rPr>
        <w:t>Щекинского района либо его заместител</w:t>
      </w:r>
      <w:r w:rsidR="00777EDC">
        <w:rPr>
          <w:color w:val="000000"/>
          <w:sz w:val="28"/>
          <w:szCs w:val="28"/>
        </w:rPr>
        <w:t>я</w:t>
      </w:r>
      <w:r w:rsidR="008C206E" w:rsidRPr="004D4247">
        <w:rPr>
          <w:color w:val="000000"/>
          <w:sz w:val="28"/>
          <w:szCs w:val="28"/>
        </w:rPr>
        <w:t xml:space="preserve"> о проведении документарной проверки.</w:t>
      </w:r>
    </w:p>
    <w:p w:rsidR="008C206E" w:rsidRPr="004D4247" w:rsidRDefault="00CC595F" w:rsidP="004E70C2">
      <w:pPr>
        <w:autoSpaceDE w:val="0"/>
        <w:autoSpaceDN w:val="0"/>
        <w:adjustRightInd w:val="0"/>
        <w:ind w:firstLine="709"/>
        <w:jc w:val="both"/>
        <w:outlineLvl w:val="1"/>
        <w:rPr>
          <w:color w:val="000000"/>
          <w:sz w:val="28"/>
          <w:szCs w:val="28"/>
        </w:rPr>
      </w:pPr>
      <w:r w:rsidRPr="004D4247">
        <w:rPr>
          <w:color w:val="000000"/>
          <w:sz w:val="28"/>
          <w:szCs w:val="28"/>
        </w:rPr>
        <w:t>25</w:t>
      </w:r>
      <w:r w:rsidR="006E6F01" w:rsidRPr="004D4247">
        <w:rPr>
          <w:color w:val="000000"/>
          <w:sz w:val="28"/>
          <w:szCs w:val="28"/>
        </w:rPr>
        <w:t xml:space="preserve">.22. </w:t>
      </w:r>
      <w:r w:rsidR="008C206E" w:rsidRPr="004D4247">
        <w:rPr>
          <w:color w:val="000000"/>
          <w:sz w:val="28"/>
          <w:szCs w:val="28"/>
        </w:rPr>
        <w:t xml:space="preserve">В течение десяти рабочих дней со дня получения мотивированного запроса юридическое лицо, </w:t>
      </w:r>
      <w:r w:rsidR="000B1D5C" w:rsidRPr="004D4247">
        <w:rPr>
          <w:color w:val="000000"/>
          <w:sz w:val="28"/>
          <w:szCs w:val="28"/>
        </w:rPr>
        <w:t>индивидуальный предприниматель</w:t>
      </w:r>
      <w:r w:rsidR="008C206E" w:rsidRPr="004D4247">
        <w:rPr>
          <w:color w:val="000000"/>
          <w:sz w:val="28"/>
          <w:szCs w:val="28"/>
        </w:rPr>
        <w:t xml:space="preserve"> обязаны направить </w:t>
      </w:r>
      <w:r w:rsidR="00FF2162" w:rsidRPr="004D4247">
        <w:rPr>
          <w:color w:val="000000"/>
          <w:sz w:val="28"/>
          <w:szCs w:val="28"/>
        </w:rPr>
        <w:t xml:space="preserve">в </w:t>
      </w:r>
      <w:r w:rsidR="00F12D27">
        <w:rPr>
          <w:color w:val="000000"/>
          <w:sz w:val="28"/>
          <w:szCs w:val="28"/>
        </w:rPr>
        <w:t xml:space="preserve">МКУ «СГУЖиБ» </w:t>
      </w:r>
      <w:r w:rsidR="008C206E" w:rsidRPr="004D4247">
        <w:rPr>
          <w:color w:val="000000"/>
          <w:sz w:val="28"/>
          <w:szCs w:val="28"/>
        </w:rPr>
        <w:t>указанные в запросе документы.</w:t>
      </w:r>
    </w:p>
    <w:p w:rsidR="000B1D5C" w:rsidRPr="004D4247" w:rsidRDefault="00CC595F" w:rsidP="004E70C2">
      <w:pPr>
        <w:autoSpaceDE w:val="0"/>
        <w:autoSpaceDN w:val="0"/>
        <w:adjustRightInd w:val="0"/>
        <w:ind w:firstLine="709"/>
        <w:jc w:val="both"/>
        <w:outlineLvl w:val="1"/>
        <w:rPr>
          <w:color w:val="000000"/>
          <w:sz w:val="28"/>
          <w:szCs w:val="28"/>
        </w:rPr>
      </w:pPr>
      <w:r w:rsidRPr="004D4247">
        <w:rPr>
          <w:color w:val="000000"/>
          <w:sz w:val="28"/>
          <w:szCs w:val="28"/>
        </w:rPr>
        <w:t>25</w:t>
      </w:r>
      <w:r w:rsidR="006E6F01" w:rsidRPr="004D4247">
        <w:rPr>
          <w:color w:val="000000"/>
          <w:sz w:val="28"/>
          <w:szCs w:val="28"/>
        </w:rPr>
        <w:t>.23.</w:t>
      </w:r>
      <w:r w:rsidR="00FF2162" w:rsidRPr="004D4247">
        <w:rPr>
          <w:color w:val="000000"/>
          <w:sz w:val="28"/>
          <w:szCs w:val="28"/>
        </w:rPr>
        <w:t xml:space="preserve"> </w:t>
      </w:r>
      <w:r w:rsidR="000B1D5C" w:rsidRPr="004D4247">
        <w:rPr>
          <w:color w:val="000000"/>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p>
    <w:p w:rsidR="008C206E" w:rsidRPr="004D4247" w:rsidRDefault="00CC595F" w:rsidP="004E70C2">
      <w:pPr>
        <w:autoSpaceDE w:val="0"/>
        <w:autoSpaceDN w:val="0"/>
        <w:adjustRightInd w:val="0"/>
        <w:ind w:firstLine="709"/>
        <w:jc w:val="both"/>
        <w:outlineLvl w:val="1"/>
        <w:rPr>
          <w:color w:val="000000"/>
          <w:sz w:val="28"/>
          <w:szCs w:val="28"/>
        </w:rPr>
      </w:pPr>
      <w:r w:rsidRPr="004D4247">
        <w:rPr>
          <w:color w:val="000000"/>
          <w:sz w:val="28"/>
          <w:szCs w:val="28"/>
        </w:rPr>
        <w:t>25</w:t>
      </w:r>
      <w:r w:rsidR="006E6F01" w:rsidRPr="004D4247">
        <w:rPr>
          <w:color w:val="000000"/>
          <w:sz w:val="28"/>
          <w:szCs w:val="28"/>
        </w:rPr>
        <w:t xml:space="preserve">.24. </w:t>
      </w:r>
      <w:r w:rsidR="00FF2162" w:rsidRPr="004D4247">
        <w:rPr>
          <w:color w:val="000000"/>
          <w:sz w:val="28"/>
          <w:szCs w:val="28"/>
        </w:rPr>
        <w:t xml:space="preserve"> </w:t>
      </w:r>
      <w:r w:rsidR="008C206E" w:rsidRPr="004D4247">
        <w:rPr>
          <w:color w:val="000000"/>
          <w:sz w:val="28"/>
          <w:szCs w:val="28"/>
        </w:rPr>
        <w:t>Документы</w:t>
      </w:r>
      <w:r w:rsidR="00494EEC" w:rsidRPr="004D4247">
        <w:rPr>
          <w:color w:val="000000"/>
          <w:sz w:val="28"/>
          <w:szCs w:val="28"/>
        </w:rPr>
        <w:t>,</w:t>
      </w:r>
      <w:r w:rsidR="008C206E" w:rsidRPr="004D4247">
        <w:rPr>
          <w:color w:val="000000"/>
          <w:sz w:val="28"/>
          <w:szCs w:val="28"/>
        </w:rPr>
        <w:t xml:space="preserve"> представляемые в форме электронных документов:</w:t>
      </w:r>
    </w:p>
    <w:p w:rsidR="008C206E"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25</w:t>
      </w:r>
      <w:r w:rsidR="006E6F01" w:rsidRPr="004D4247">
        <w:rPr>
          <w:color w:val="000000"/>
          <w:sz w:val="28"/>
          <w:szCs w:val="28"/>
        </w:rPr>
        <w:t>.24.</w:t>
      </w:r>
      <w:r w:rsidR="001C01DC" w:rsidRPr="004D4247">
        <w:rPr>
          <w:color w:val="000000"/>
          <w:sz w:val="28"/>
          <w:szCs w:val="28"/>
        </w:rPr>
        <w:t>1.</w:t>
      </w:r>
      <w:r w:rsidR="008C206E" w:rsidRPr="004D4247">
        <w:rPr>
          <w:color w:val="000000"/>
          <w:sz w:val="28"/>
          <w:szCs w:val="28"/>
        </w:rPr>
        <w:t xml:space="preserve"> оформляются в соответствии с требованиями к форматам заявлений и иных документов;</w:t>
      </w:r>
    </w:p>
    <w:p w:rsidR="008C206E"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25</w:t>
      </w:r>
      <w:r w:rsidR="006E6F01" w:rsidRPr="004D4247">
        <w:rPr>
          <w:color w:val="000000"/>
          <w:sz w:val="28"/>
          <w:szCs w:val="28"/>
        </w:rPr>
        <w:t>.24.</w:t>
      </w:r>
      <w:r w:rsidR="002F4AAE" w:rsidRPr="004D4247">
        <w:rPr>
          <w:color w:val="000000"/>
          <w:sz w:val="28"/>
          <w:szCs w:val="28"/>
        </w:rPr>
        <w:t>2.</w:t>
      </w:r>
      <w:r w:rsidR="008C206E" w:rsidRPr="004D4247">
        <w:rPr>
          <w:color w:val="000000"/>
          <w:sz w:val="28"/>
          <w:szCs w:val="28"/>
        </w:rPr>
        <w:t xml:space="preserve"> подписываются в соответствии с требованиями Федерального </w:t>
      </w:r>
      <w:hyperlink r:id="rId11" w:history="1">
        <w:r w:rsidR="008C206E" w:rsidRPr="004D4247">
          <w:rPr>
            <w:color w:val="000000"/>
            <w:sz w:val="28"/>
            <w:szCs w:val="28"/>
          </w:rPr>
          <w:t>закона</w:t>
        </w:r>
      </w:hyperlink>
      <w:r w:rsidR="001D5FAC" w:rsidRPr="004D4247">
        <w:rPr>
          <w:color w:val="000000"/>
          <w:sz w:val="28"/>
          <w:szCs w:val="28"/>
        </w:rPr>
        <w:t xml:space="preserve"> от  </w:t>
      </w:r>
      <w:r w:rsidR="002F4AAE" w:rsidRPr="004D4247">
        <w:rPr>
          <w:color w:val="000000"/>
          <w:sz w:val="28"/>
          <w:szCs w:val="28"/>
        </w:rPr>
        <w:t>0</w:t>
      </w:r>
      <w:r w:rsidR="001D5FAC" w:rsidRPr="004D4247">
        <w:rPr>
          <w:color w:val="000000"/>
          <w:sz w:val="28"/>
          <w:szCs w:val="28"/>
        </w:rPr>
        <w:t>6</w:t>
      </w:r>
      <w:r w:rsidR="002F4AAE" w:rsidRPr="004D4247">
        <w:rPr>
          <w:color w:val="000000"/>
          <w:sz w:val="28"/>
          <w:szCs w:val="28"/>
        </w:rPr>
        <w:t>.04.</w:t>
      </w:r>
      <w:r w:rsidR="001D5FAC" w:rsidRPr="004D4247">
        <w:rPr>
          <w:color w:val="000000"/>
          <w:sz w:val="28"/>
          <w:szCs w:val="28"/>
        </w:rPr>
        <w:t>2011 №6</w:t>
      </w:r>
      <w:r w:rsidR="002F4AAE" w:rsidRPr="004D4247">
        <w:rPr>
          <w:color w:val="000000"/>
          <w:sz w:val="28"/>
          <w:szCs w:val="28"/>
        </w:rPr>
        <w:t>-</w:t>
      </w:r>
      <w:r w:rsidR="001D5FAC" w:rsidRPr="004D4247">
        <w:rPr>
          <w:color w:val="000000"/>
          <w:sz w:val="28"/>
          <w:szCs w:val="28"/>
        </w:rPr>
        <w:t xml:space="preserve"> ФЗ «Об электронной подписи»</w:t>
      </w:r>
      <w:r w:rsidR="008C206E" w:rsidRPr="004D4247">
        <w:rPr>
          <w:color w:val="000000"/>
          <w:sz w:val="28"/>
          <w:szCs w:val="28"/>
        </w:rPr>
        <w:t xml:space="preserve"> и </w:t>
      </w:r>
      <w:hyperlink r:id="rId12" w:history="1">
        <w:r w:rsidR="008C206E" w:rsidRPr="004D4247">
          <w:rPr>
            <w:color w:val="000000"/>
            <w:sz w:val="28"/>
            <w:szCs w:val="28"/>
          </w:rPr>
          <w:t>статей 21.1</w:t>
        </w:r>
      </w:hyperlink>
      <w:r w:rsidR="008C206E" w:rsidRPr="004D4247">
        <w:rPr>
          <w:color w:val="000000"/>
          <w:sz w:val="28"/>
          <w:szCs w:val="28"/>
        </w:rPr>
        <w:t xml:space="preserve"> и </w:t>
      </w:r>
      <w:hyperlink r:id="rId13" w:history="1">
        <w:r w:rsidR="008C206E" w:rsidRPr="004D4247">
          <w:rPr>
            <w:color w:val="000000"/>
            <w:sz w:val="28"/>
            <w:szCs w:val="28"/>
          </w:rPr>
          <w:t>21.2</w:t>
        </w:r>
      </w:hyperlink>
      <w:r w:rsidR="008C206E" w:rsidRPr="004D4247">
        <w:rPr>
          <w:color w:val="000000"/>
          <w:sz w:val="28"/>
          <w:szCs w:val="28"/>
        </w:rPr>
        <w:t xml:space="preserve"> Федерального закона</w:t>
      </w:r>
      <w:r w:rsidR="001D5FAC" w:rsidRPr="004D4247">
        <w:rPr>
          <w:color w:val="000000"/>
          <w:sz w:val="28"/>
          <w:szCs w:val="28"/>
        </w:rPr>
        <w:t xml:space="preserve"> от </w:t>
      </w:r>
      <w:r w:rsidRPr="004D4247">
        <w:rPr>
          <w:color w:val="000000"/>
          <w:sz w:val="28"/>
          <w:szCs w:val="28"/>
        </w:rPr>
        <w:t>26</w:t>
      </w:r>
      <w:r w:rsidR="002F4AAE" w:rsidRPr="004D4247">
        <w:rPr>
          <w:color w:val="000000"/>
          <w:sz w:val="28"/>
          <w:szCs w:val="28"/>
        </w:rPr>
        <w:t>.07.2</w:t>
      </w:r>
      <w:r w:rsidR="001D5FAC" w:rsidRPr="004D4247">
        <w:rPr>
          <w:color w:val="000000"/>
          <w:sz w:val="28"/>
          <w:szCs w:val="28"/>
        </w:rPr>
        <w:t>010 №210</w:t>
      </w:r>
      <w:r w:rsidR="002F4AAE" w:rsidRPr="004D4247">
        <w:rPr>
          <w:color w:val="000000"/>
          <w:sz w:val="28"/>
          <w:szCs w:val="28"/>
        </w:rPr>
        <w:t>-</w:t>
      </w:r>
      <w:r w:rsidR="001D5FAC" w:rsidRPr="004D4247">
        <w:rPr>
          <w:color w:val="000000"/>
          <w:sz w:val="28"/>
          <w:szCs w:val="28"/>
        </w:rPr>
        <w:t>ФЗ «</w:t>
      </w:r>
      <w:r w:rsidR="008C206E" w:rsidRPr="004D4247">
        <w:rPr>
          <w:color w:val="000000"/>
          <w:sz w:val="28"/>
          <w:szCs w:val="28"/>
        </w:rPr>
        <w:t>Об организации предоставления государственных и муниципальных услуг</w:t>
      </w:r>
      <w:r w:rsidR="001D5FAC" w:rsidRPr="004D4247">
        <w:rPr>
          <w:color w:val="000000"/>
          <w:sz w:val="28"/>
          <w:szCs w:val="28"/>
        </w:rPr>
        <w:t>»</w:t>
      </w:r>
      <w:r w:rsidR="008C206E" w:rsidRPr="004D4247">
        <w:rPr>
          <w:color w:val="000000"/>
          <w:sz w:val="28"/>
          <w:szCs w:val="28"/>
        </w:rPr>
        <w:t>;</w:t>
      </w:r>
    </w:p>
    <w:p w:rsidR="008C206E"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25</w:t>
      </w:r>
      <w:r w:rsidR="006E6F01" w:rsidRPr="004D4247">
        <w:rPr>
          <w:color w:val="000000"/>
          <w:sz w:val="28"/>
          <w:szCs w:val="28"/>
        </w:rPr>
        <w:t>.24.</w:t>
      </w:r>
      <w:r w:rsidR="002F4AAE" w:rsidRPr="004D4247">
        <w:rPr>
          <w:color w:val="000000"/>
          <w:sz w:val="28"/>
          <w:szCs w:val="28"/>
        </w:rPr>
        <w:t xml:space="preserve">3. </w:t>
      </w:r>
      <w:r w:rsidR="008C206E" w:rsidRPr="004D4247">
        <w:rPr>
          <w:color w:val="000000"/>
          <w:sz w:val="28"/>
          <w:szCs w:val="28"/>
        </w:rPr>
        <w:t xml:space="preserve">представляются в </w:t>
      </w:r>
      <w:r w:rsidR="00F12D27">
        <w:rPr>
          <w:color w:val="000000"/>
          <w:sz w:val="28"/>
          <w:szCs w:val="28"/>
        </w:rPr>
        <w:t xml:space="preserve">МКУ «СГУЖиБ» </w:t>
      </w:r>
      <w:r w:rsidR="008C206E" w:rsidRPr="004D4247">
        <w:rPr>
          <w:color w:val="000000"/>
          <w:sz w:val="28"/>
          <w:szCs w:val="28"/>
        </w:rPr>
        <w:t>с использованием электронных носителей и (или) информационно-телекоммуникационных сетей общего пользования, включая сеть Интернет.</w:t>
      </w:r>
    </w:p>
    <w:p w:rsidR="00146213" w:rsidRPr="004D4247" w:rsidRDefault="00CC595F" w:rsidP="004E70C2">
      <w:pPr>
        <w:autoSpaceDE w:val="0"/>
        <w:autoSpaceDN w:val="0"/>
        <w:adjustRightInd w:val="0"/>
        <w:ind w:firstLine="709"/>
        <w:jc w:val="both"/>
        <w:outlineLvl w:val="1"/>
        <w:rPr>
          <w:color w:val="000000"/>
          <w:sz w:val="28"/>
          <w:szCs w:val="28"/>
        </w:rPr>
      </w:pPr>
      <w:r w:rsidRPr="004D4247">
        <w:rPr>
          <w:color w:val="000000"/>
          <w:sz w:val="28"/>
          <w:szCs w:val="28"/>
        </w:rPr>
        <w:t>25</w:t>
      </w:r>
      <w:r w:rsidR="006E6F01" w:rsidRPr="004D4247">
        <w:rPr>
          <w:color w:val="000000"/>
          <w:sz w:val="28"/>
          <w:szCs w:val="28"/>
        </w:rPr>
        <w:t>.25.</w:t>
      </w:r>
      <w:r w:rsidR="00FF2162" w:rsidRPr="004D4247">
        <w:rPr>
          <w:color w:val="000000"/>
          <w:sz w:val="28"/>
          <w:szCs w:val="28"/>
        </w:rPr>
        <w:t xml:space="preserve"> </w:t>
      </w:r>
      <w:r w:rsidR="00EC1E57" w:rsidRPr="004D4247">
        <w:rPr>
          <w:color w:val="000000"/>
          <w:sz w:val="28"/>
          <w:szCs w:val="28"/>
        </w:rPr>
        <w:t xml:space="preserve">Предметом выездной проверки являются содержащиеся в документах юридического лица, </w:t>
      </w:r>
      <w:r w:rsidR="000B1D5C" w:rsidRPr="004D4247">
        <w:rPr>
          <w:color w:val="000000"/>
          <w:sz w:val="28"/>
          <w:szCs w:val="28"/>
        </w:rPr>
        <w:t xml:space="preserve">индивидуального предпринимателя </w:t>
      </w:r>
      <w:r w:rsidR="00EC1E57" w:rsidRPr="004D4247">
        <w:rPr>
          <w:color w:val="000000"/>
          <w:sz w:val="28"/>
          <w:szCs w:val="28"/>
        </w:rPr>
        <w:t>сведения, и принимаемые ими меры по исполнению обязательных требований</w:t>
      </w:r>
      <w:r w:rsidR="00146213" w:rsidRPr="004D4247">
        <w:rPr>
          <w:color w:val="000000"/>
          <w:sz w:val="28"/>
          <w:szCs w:val="28"/>
        </w:rPr>
        <w:t>.</w:t>
      </w:r>
    </w:p>
    <w:p w:rsidR="00EC1E57" w:rsidRPr="004D4247" w:rsidRDefault="00CC595F" w:rsidP="004E70C2">
      <w:pPr>
        <w:autoSpaceDE w:val="0"/>
        <w:autoSpaceDN w:val="0"/>
        <w:adjustRightInd w:val="0"/>
        <w:ind w:firstLine="709"/>
        <w:jc w:val="both"/>
        <w:outlineLvl w:val="1"/>
        <w:rPr>
          <w:color w:val="000000"/>
          <w:sz w:val="28"/>
          <w:szCs w:val="28"/>
        </w:rPr>
      </w:pPr>
      <w:r w:rsidRPr="004D4247">
        <w:rPr>
          <w:color w:val="000000"/>
          <w:sz w:val="28"/>
          <w:szCs w:val="28"/>
        </w:rPr>
        <w:t>25</w:t>
      </w:r>
      <w:r w:rsidR="006E6F01" w:rsidRPr="004D4247">
        <w:rPr>
          <w:color w:val="000000"/>
          <w:sz w:val="28"/>
          <w:szCs w:val="28"/>
        </w:rPr>
        <w:t>.</w:t>
      </w:r>
      <w:r w:rsidRPr="004D4247">
        <w:rPr>
          <w:color w:val="000000"/>
          <w:sz w:val="28"/>
          <w:szCs w:val="28"/>
        </w:rPr>
        <w:t>2</w:t>
      </w:r>
      <w:r w:rsidR="00777EDC">
        <w:rPr>
          <w:color w:val="000000"/>
          <w:sz w:val="28"/>
          <w:szCs w:val="28"/>
        </w:rPr>
        <w:t>6</w:t>
      </w:r>
      <w:r w:rsidR="006E6F01" w:rsidRPr="004D4247">
        <w:rPr>
          <w:color w:val="000000"/>
          <w:sz w:val="28"/>
          <w:szCs w:val="28"/>
        </w:rPr>
        <w:t>.</w:t>
      </w:r>
      <w:r w:rsidR="00FF2162" w:rsidRPr="004D4247">
        <w:rPr>
          <w:color w:val="000000"/>
          <w:sz w:val="28"/>
          <w:szCs w:val="28"/>
        </w:rPr>
        <w:t xml:space="preserve"> </w:t>
      </w:r>
      <w:r w:rsidR="00EC1E57" w:rsidRPr="004D4247">
        <w:rPr>
          <w:color w:val="000000"/>
          <w:sz w:val="28"/>
          <w:szCs w:val="28"/>
        </w:rPr>
        <w:t xml:space="preserve"> Выездная проверка (как плановая, так и внеплановая) проводится по месту нахождения юридического лица,</w:t>
      </w:r>
      <w:r w:rsidR="006C2596" w:rsidRPr="004D4247">
        <w:rPr>
          <w:color w:val="000000"/>
          <w:sz w:val="28"/>
          <w:szCs w:val="28"/>
        </w:rPr>
        <w:t xml:space="preserve"> </w:t>
      </w:r>
      <w:r w:rsidR="000B1D5C" w:rsidRPr="004D4247">
        <w:rPr>
          <w:color w:val="000000"/>
          <w:sz w:val="28"/>
          <w:szCs w:val="28"/>
        </w:rPr>
        <w:t xml:space="preserve">индивидуального предпринимателя </w:t>
      </w:r>
      <w:r w:rsidR="00EC1E57" w:rsidRPr="004D4247">
        <w:rPr>
          <w:color w:val="000000"/>
          <w:sz w:val="28"/>
          <w:szCs w:val="28"/>
        </w:rPr>
        <w:t>и (или) по месту фактического осуществления их деятельности.</w:t>
      </w:r>
    </w:p>
    <w:p w:rsidR="00EC1E57" w:rsidRPr="004D4247" w:rsidRDefault="00CC595F" w:rsidP="004E70C2">
      <w:pPr>
        <w:autoSpaceDE w:val="0"/>
        <w:autoSpaceDN w:val="0"/>
        <w:adjustRightInd w:val="0"/>
        <w:ind w:firstLine="709"/>
        <w:jc w:val="both"/>
        <w:outlineLvl w:val="1"/>
        <w:rPr>
          <w:color w:val="000000"/>
          <w:sz w:val="28"/>
          <w:szCs w:val="28"/>
        </w:rPr>
      </w:pPr>
      <w:r w:rsidRPr="004D4247">
        <w:rPr>
          <w:color w:val="000000"/>
          <w:sz w:val="28"/>
          <w:szCs w:val="28"/>
        </w:rPr>
        <w:lastRenderedPageBreak/>
        <w:t>25</w:t>
      </w:r>
      <w:r w:rsidR="006E6F01" w:rsidRPr="004D4247">
        <w:rPr>
          <w:color w:val="000000"/>
          <w:sz w:val="28"/>
          <w:szCs w:val="28"/>
        </w:rPr>
        <w:t>.</w:t>
      </w:r>
      <w:r w:rsidR="00777EDC">
        <w:rPr>
          <w:color w:val="000000"/>
          <w:sz w:val="28"/>
          <w:szCs w:val="28"/>
        </w:rPr>
        <w:t>27</w:t>
      </w:r>
      <w:r w:rsidR="006E6F01" w:rsidRPr="004D4247">
        <w:rPr>
          <w:color w:val="000000"/>
          <w:sz w:val="28"/>
          <w:szCs w:val="28"/>
        </w:rPr>
        <w:t>.</w:t>
      </w:r>
      <w:r w:rsidR="006C2596" w:rsidRPr="004D4247">
        <w:rPr>
          <w:color w:val="000000"/>
          <w:sz w:val="28"/>
          <w:szCs w:val="28"/>
        </w:rPr>
        <w:t xml:space="preserve"> </w:t>
      </w:r>
      <w:r w:rsidR="00EC1E57" w:rsidRPr="004D4247">
        <w:rPr>
          <w:color w:val="000000"/>
          <w:sz w:val="28"/>
          <w:szCs w:val="28"/>
        </w:rPr>
        <w:t>Выездная проверка проводится в случае, если при документарной проверке не представляется возможным:</w:t>
      </w:r>
    </w:p>
    <w:p w:rsidR="00EC1E57" w:rsidRPr="004D4247" w:rsidRDefault="00CC595F" w:rsidP="004E70C2">
      <w:pPr>
        <w:autoSpaceDE w:val="0"/>
        <w:autoSpaceDN w:val="0"/>
        <w:adjustRightInd w:val="0"/>
        <w:ind w:firstLine="709"/>
        <w:jc w:val="both"/>
        <w:outlineLvl w:val="1"/>
        <w:rPr>
          <w:color w:val="000000"/>
          <w:sz w:val="28"/>
          <w:szCs w:val="28"/>
        </w:rPr>
      </w:pPr>
      <w:r w:rsidRPr="004D4247">
        <w:rPr>
          <w:color w:val="000000"/>
          <w:sz w:val="28"/>
          <w:szCs w:val="28"/>
        </w:rPr>
        <w:t>25</w:t>
      </w:r>
      <w:r w:rsidR="006E6F01" w:rsidRPr="004D4247">
        <w:rPr>
          <w:color w:val="000000"/>
          <w:sz w:val="28"/>
          <w:szCs w:val="28"/>
        </w:rPr>
        <w:t>.2</w:t>
      </w:r>
      <w:r w:rsidR="00777EDC">
        <w:rPr>
          <w:color w:val="000000"/>
          <w:sz w:val="28"/>
          <w:szCs w:val="28"/>
        </w:rPr>
        <w:t>7</w:t>
      </w:r>
      <w:r w:rsidR="002F4AAE" w:rsidRPr="004D4247">
        <w:rPr>
          <w:color w:val="000000"/>
          <w:sz w:val="28"/>
          <w:szCs w:val="28"/>
        </w:rPr>
        <w:t>.1.</w:t>
      </w:r>
      <w:r w:rsidR="00EC1E57" w:rsidRPr="004D4247">
        <w:rPr>
          <w:color w:val="000000"/>
          <w:sz w:val="28"/>
          <w:szCs w:val="28"/>
        </w:rPr>
        <w:t xml:space="preserve"> удостовериться в полноте и достоверности сведений, содержащихся в </w:t>
      </w:r>
      <w:hyperlink r:id="rId14" w:history="1">
        <w:r w:rsidR="00EC1E57" w:rsidRPr="004D4247">
          <w:rPr>
            <w:color w:val="000000"/>
            <w:sz w:val="28"/>
            <w:szCs w:val="28"/>
          </w:rPr>
          <w:t>уведомлении</w:t>
        </w:r>
      </w:hyperlink>
      <w:r w:rsidR="00EC1E57" w:rsidRPr="004D4247">
        <w:rPr>
          <w:color w:val="000000"/>
          <w:sz w:val="28"/>
          <w:szCs w:val="28"/>
        </w:rPr>
        <w:t xml:space="preserve"> о начале осуществления отдельных видов предпринимательской деятельности и иных имеющихся в распоряжении </w:t>
      </w:r>
      <w:r w:rsidR="00FF2162" w:rsidRPr="004D4247">
        <w:rPr>
          <w:color w:val="000000"/>
          <w:sz w:val="28"/>
          <w:szCs w:val="28"/>
        </w:rPr>
        <w:t>м</w:t>
      </w:r>
      <w:r w:rsidR="00EC1E57" w:rsidRPr="004D4247">
        <w:rPr>
          <w:color w:val="000000"/>
          <w:sz w:val="28"/>
          <w:szCs w:val="28"/>
        </w:rPr>
        <w:t>инистерст</w:t>
      </w:r>
      <w:r w:rsidR="00FF2162" w:rsidRPr="004D4247">
        <w:rPr>
          <w:color w:val="000000"/>
          <w:sz w:val="28"/>
          <w:szCs w:val="28"/>
        </w:rPr>
        <w:t>ва документах юридического лица</w:t>
      </w:r>
      <w:r w:rsidR="000B1D5C" w:rsidRPr="004D4247">
        <w:rPr>
          <w:color w:val="000000"/>
          <w:sz w:val="28"/>
          <w:szCs w:val="28"/>
        </w:rPr>
        <w:t>, индивидуального предпринимателя</w:t>
      </w:r>
      <w:r w:rsidR="00EC1E57" w:rsidRPr="004D4247">
        <w:rPr>
          <w:color w:val="000000"/>
          <w:sz w:val="28"/>
          <w:szCs w:val="28"/>
        </w:rPr>
        <w:t>;</w:t>
      </w:r>
    </w:p>
    <w:p w:rsidR="00EC1E57" w:rsidRPr="004D4247" w:rsidRDefault="00CC595F" w:rsidP="004E70C2">
      <w:pPr>
        <w:autoSpaceDE w:val="0"/>
        <w:autoSpaceDN w:val="0"/>
        <w:adjustRightInd w:val="0"/>
        <w:ind w:firstLine="709"/>
        <w:jc w:val="both"/>
        <w:outlineLvl w:val="1"/>
        <w:rPr>
          <w:color w:val="000000"/>
          <w:sz w:val="28"/>
          <w:szCs w:val="28"/>
        </w:rPr>
      </w:pPr>
      <w:r w:rsidRPr="004D4247">
        <w:rPr>
          <w:color w:val="000000"/>
          <w:sz w:val="28"/>
          <w:szCs w:val="28"/>
        </w:rPr>
        <w:t>25</w:t>
      </w:r>
      <w:r w:rsidR="00D961BE" w:rsidRPr="004D4247">
        <w:rPr>
          <w:color w:val="000000"/>
          <w:sz w:val="28"/>
          <w:szCs w:val="28"/>
        </w:rPr>
        <w:t>.2</w:t>
      </w:r>
      <w:r w:rsidR="00777EDC">
        <w:rPr>
          <w:color w:val="000000"/>
          <w:sz w:val="28"/>
          <w:szCs w:val="28"/>
        </w:rPr>
        <w:t>7</w:t>
      </w:r>
      <w:r w:rsidR="00465FF2" w:rsidRPr="004D4247">
        <w:rPr>
          <w:color w:val="000000"/>
          <w:sz w:val="28"/>
          <w:szCs w:val="28"/>
        </w:rPr>
        <w:t xml:space="preserve">.2. </w:t>
      </w:r>
      <w:r w:rsidR="00EC1E57" w:rsidRPr="004D4247">
        <w:rPr>
          <w:color w:val="000000"/>
          <w:sz w:val="28"/>
          <w:szCs w:val="28"/>
        </w:rPr>
        <w:t xml:space="preserve">оценить соответствие деятельности юридического лица, </w:t>
      </w:r>
      <w:r w:rsidR="000B1D5C" w:rsidRPr="004D4247">
        <w:rPr>
          <w:color w:val="000000"/>
          <w:sz w:val="28"/>
          <w:szCs w:val="28"/>
        </w:rPr>
        <w:t xml:space="preserve">индивидуального предпринимателя </w:t>
      </w:r>
      <w:r w:rsidR="00EC1E57" w:rsidRPr="004D4247">
        <w:rPr>
          <w:color w:val="000000"/>
          <w:sz w:val="28"/>
          <w:szCs w:val="28"/>
        </w:rPr>
        <w:t>обязательным требованиям без проведения соответствующего мероприятия по контролю.</w:t>
      </w:r>
    </w:p>
    <w:p w:rsidR="000B1D5C" w:rsidRPr="004D4247" w:rsidRDefault="00CC595F" w:rsidP="004E70C2">
      <w:pPr>
        <w:autoSpaceDE w:val="0"/>
        <w:autoSpaceDN w:val="0"/>
        <w:adjustRightInd w:val="0"/>
        <w:ind w:firstLine="709"/>
        <w:jc w:val="both"/>
        <w:outlineLvl w:val="1"/>
        <w:rPr>
          <w:color w:val="000000"/>
          <w:sz w:val="28"/>
          <w:szCs w:val="28"/>
        </w:rPr>
      </w:pPr>
      <w:r w:rsidRPr="004D4247">
        <w:rPr>
          <w:color w:val="000000"/>
          <w:sz w:val="28"/>
          <w:szCs w:val="28"/>
        </w:rPr>
        <w:t>25</w:t>
      </w:r>
      <w:r w:rsidR="00D961BE" w:rsidRPr="004D4247">
        <w:rPr>
          <w:color w:val="000000"/>
          <w:sz w:val="28"/>
          <w:szCs w:val="28"/>
        </w:rPr>
        <w:t>.2</w:t>
      </w:r>
      <w:r w:rsidR="00777EDC">
        <w:rPr>
          <w:color w:val="000000"/>
          <w:sz w:val="28"/>
          <w:szCs w:val="28"/>
        </w:rPr>
        <w:t>8</w:t>
      </w:r>
      <w:r w:rsidR="00F32798" w:rsidRPr="004D4247">
        <w:rPr>
          <w:color w:val="000000"/>
          <w:sz w:val="28"/>
          <w:szCs w:val="28"/>
        </w:rPr>
        <w:t xml:space="preserve">. </w:t>
      </w:r>
      <w:r w:rsidR="000B1D5C" w:rsidRPr="004D4247">
        <w:rPr>
          <w:color w:val="000000"/>
          <w:sz w:val="28"/>
          <w:szCs w:val="28"/>
        </w:rPr>
        <w:t xml:space="preserve">Выездная проверка начинается с предъявления служебного удостоверения должностными лицами </w:t>
      </w:r>
      <w:r w:rsidR="00F12D27">
        <w:rPr>
          <w:color w:val="000000"/>
          <w:sz w:val="28"/>
          <w:szCs w:val="28"/>
        </w:rPr>
        <w:t>МКУ «СГУЖиБ»</w:t>
      </w:r>
      <w:r w:rsidR="000B1D5C" w:rsidRPr="004D4247">
        <w:rPr>
          <w:color w:val="000000"/>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F32798" w:rsidRPr="004D4247">
        <w:rPr>
          <w:color w:val="000000"/>
          <w:sz w:val="28"/>
          <w:szCs w:val="28"/>
        </w:rPr>
        <w:t xml:space="preserve">распоряжением главы администрации муниципального образования </w:t>
      </w:r>
      <w:r w:rsidR="00F12D27">
        <w:rPr>
          <w:color w:val="000000"/>
          <w:sz w:val="28"/>
          <w:szCs w:val="28"/>
        </w:rPr>
        <w:t xml:space="preserve">город Советск  </w:t>
      </w:r>
      <w:r w:rsidR="00F32798" w:rsidRPr="004D4247">
        <w:rPr>
          <w:color w:val="000000"/>
          <w:sz w:val="28"/>
          <w:szCs w:val="28"/>
        </w:rPr>
        <w:t>Щекинского района, его заместител</w:t>
      </w:r>
      <w:r w:rsidR="00777EDC">
        <w:rPr>
          <w:color w:val="000000"/>
          <w:sz w:val="28"/>
          <w:szCs w:val="28"/>
        </w:rPr>
        <w:t>я</w:t>
      </w:r>
      <w:r w:rsidR="00F32798" w:rsidRPr="004D4247">
        <w:rPr>
          <w:color w:val="000000"/>
          <w:sz w:val="28"/>
          <w:szCs w:val="28"/>
        </w:rPr>
        <w:t xml:space="preserve"> </w:t>
      </w:r>
      <w:r w:rsidR="000B1D5C" w:rsidRPr="004D4247">
        <w:rPr>
          <w:color w:val="000000"/>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B1D5C" w:rsidRPr="004D4247" w:rsidRDefault="00CC595F" w:rsidP="004E70C2">
      <w:pPr>
        <w:autoSpaceDE w:val="0"/>
        <w:autoSpaceDN w:val="0"/>
        <w:adjustRightInd w:val="0"/>
        <w:ind w:firstLine="709"/>
        <w:jc w:val="both"/>
        <w:outlineLvl w:val="1"/>
        <w:rPr>
          <w:color w:val="000000"/>
          <w:sz w:val="28"/>
          <w:szCs w:val="28"/>
        </w:rPr>
      </w:pPr>
      <w:r w:rsidRPr="004D4247">
        <w:rPr>
          <w:color w:val="000000"/>
          <w:sz w:val="28"/>
          <w:szCs w:val="28"/>
        </w:rPr>
        <w:t>25</w:t>
      </w:r>
      <w:r w:rsidR="00777EDC">
        <w:rPr>
          <w:color w:val="000000"/>
          <w:sz w:val="28"/>
          <w:szCs w:val="28"/>
        </w:rPr>
        <w:t>.29</w:t>
      </w:r>
      <w:r w:rsidR="00D961BE" w:rsidRPr="004D4247">
        <w:rPr>
          <w:color w:val="000000"/>
          <w:sz w:val="28"/>
          <w:szCs w:val="28"/>
        </w:rPr>
        <w:t>.</w:t>
      </w:r>
      <w:r w:rsidR="00FF2162" w:rsidRPr="004D4247">
        <w:rPr>
          <w:color w:val="000000"/>
          <w:sz w:val="28"/>
          <w:szCs w:val="28"/>
        </w:rPr>
        <w:t xml:space="preserve"> </w:t>
      </w:r>
      <w:r w:rsidR="000B1D5C" w:rsidRPr="004D4247">
        <w:rPr>
          <w:color w:val="000000"/>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F12D27">
        <w:rPr>
          <w:color w:val="000000"/>
          <w:sz w:val="28"/>
          <w:szCs w:val="28"/>
        </w:rPr>
        <w:t>МКУ «СУЖиБ</w:t>
      </w:r>
      <w:r w:rsidR="00F32798" w:rsidRPr="004D4247">
        <w:rPr>
          <w:color w:val="000000"/>
          <w:sz w:val="28"/>
          <w:szCs w:val="28"/>
        </w:rPr>
        <w:t>»</w:t>
      </w:r>
      <w:r w:rsidR="000B1D5C" w:rsidRPr="004D4247">
        <w:rPr>
          <w:color w:val="000000"/>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транспортным средствам.</w:t>
      </w:r>
    </w:p>
    <w:p w:rsidR="000B1D5C" w:rsidRPr="004D4247" w:rsidRDefault="00CC595F" w:rsidP="004E70C2">
      <w:pPr>
        <w:autoSpaceDE w:val="0"/>
        <w:autoSpaceDN w:val="0"/>
        <w:adjustRightInd w:val="0"/>
        <w:ind w:firstLine="709"/>
        <w:jc w:val="both"/>
        <w:outlineLvl w:val="1"/>
        <w:rPr>
          <w:color w:val="000000"/>
          <w:sz w:val="28"/>
          <w:szCs w:val="28"/>
        </w:rPr>
      </w:pPr>
      <w:r w:rsidRPr="004D4247">
        <w:rPr>
          <w:color w:val="000000"/>
          <w:sz w:val="28"/>
          <w:szCs w:val="28"/>
        </w:rPr>
        <w:t>25</w:t>
      </w:r>
      <w:r w:rsidR="00D961BE" w:rsidRPr="004D4247">
        <w:rPr>
          <w:color w:val="000000"/>
          <w:sz w:val="28"/>
          <w:szCs w:val="28"/>
        </w:rPr>
        <w:t>.3</w:t>
      </w:r>
      <w:r w:rsidR="00777EDC">
        <w:rPr>
          <w:color w:val="000000"/>
          <w:sz w:val="28"/>
          <w:szCs w:val="28"/>
        </w:rPr>
        <w:t>0</w:t>
      </w:r>
      <w:r w:rsidR="00D961BE" w:rsidRPr="004D4247">
        <w:rPr>
          <w:color w:val="000000"/>
          <w:sz w:val="28"/>
          <w:szCs w:val="28"/>
        </w:rPr>
        <w:t>.</w:t>
      </w:r>
      <w:r w:rsidR="00FF2162" w:rsidRPr="004D4247">
        <w:rPr>
          <w:color w:val="000000"/>
          <w:sz w:val="28"/>
          <w:szCs w:val="28"/>
        </w:rPr>
        <w:t xml:space="preserve"> </w:t>
      </w:r>
      <w:r w:rsidR="00F12D27">
        <w:rPr>
          <w:color w:val="000000"/>
          <w:sz w:val="28"/>
          <w:szCs w:val="28"/>
        </w:rPr>
        <w:t xml:space="preserve">МКУ «СГУЖиБ» </w:t>
      </w:r>
      <w:r w:rsidR="000B1D5C" w:rsidRPr="004D4247">
        <w:rPr>
          <w:color w:val="000000"/>
          <w:sz w:val="28"/>
          <w:szCs w:val="28"/>
        </w:rPr>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568B5"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26</w:t>
      </w:r>
      <w:r w:rsidR="00D961BE" w:rsidRPr="004D4247">
        <w:rPr>
          <w:color w:val="000000"/>
          <w:sz w:val="28"/>
          <w:szCs w:val="28"/>
        </w:rPr>
        <w:t>.</w:t>
      </w:r>
      <w:r w:rsidR="00E3445F" w:rsidRPr="004D4247">
        <w:rPr>
          <w:color w:val="000000"/>
          <w:sz w:val="28"/>
          <w:szCs w:val="28"/>
        </w:rPr>
        <w:t xml:space="preserve"> Административная процедура «</w:t>
      </w:r>
      <w:r w:rsidR="00FE2C66" w:rsidRPr="004D4247">
        <w:rPr>
          <w:color w:val="000000"/>
          <w:sz w:val="28"/>
          <w:szCs w:val="28"/>
        </w:rPr>
        <w:t xml:space="preserve">Оформление результатов исполнения </w:t>
      </w:r>
      <w:r w:rsidR="00E3445F" w:rsidRPr="004D4247">
        <w:rPr>
          <w:color w:val="000000"/>
          <w:sz w:val="28"/>
          <w:szCs w:val="28"/>
        </w:rPr>
        <w:t>Муниципальной</w:t>
      </w:r>
      <w:r w:rsidR="00FE2C66" w:rsidRPr="004D4247">
        <w:rPr>
          <w:color w:val="000000"/>
          <w:sz w:val="28"/>
          <w:szCs w:val="28"/>
        </w:rPr>
        <w:t xml:space="preserve"> функции</w:t>
      </w:r>
      <w:r w:rsidR="00E3445F" w:rsidRPr="004D4247">
        <w:rPr>
          <w:color w:val="000000"/>
          <w:sz w:val="28"/>
          <w:szCs w:val="28"/>
        </w:rPr>
        <w:t>»</w:t>
      </w:r>
      <w:r w:rsidR="008F16A5" w:rsidRPr="004D4247">
        <w:rPr>
          <w:color w:val="000000"/>
          <w:sz w:val="28"/>
          <w:szCs w:val="28"/>
        </w:rPr>
        <w:t>.</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26</w:t>
      </w:r>
      <w:r w:rsidR="00D961BE" w:rsidRPr="004D4247">
        <w:rPr>
          <w:color w:val="000000"/>
          <w:sz w:val="28"/>
          <w:szCs w:val="28"/>
        </w:rPr>
        <w:t>.1.</w:t>
      </w:r>
      <w:r w:rsidR="00FF2162" w:rsidRPr="004D4247">
        <w:rPr>
          <w:color w:val="000000"/>
          <w:sz w:val="28"/>
          <w:szCs w:val="28"/>
        </w:rPr>
        <w:t xml:space="preserve"> </w:t>
      </w:r>
      <w:r w:rsidR="000B1D5C" w:rsidRPr="004D4247">
        <w:rPr>
          <w:color w:val="000000"/>
          <w:sz w:val="28"/>
          <w:szCs w:val="28"/>
        </w:rPr>
        <w:t xml:space="preserve">По результатам плановых, внеплановых проверок составляется акт по типовой форме акта проверки органом государственного контроля </w:t>
      </w:r>
      <w:r w:rsidR="000B1D5C" w:rsidRPr="004D4247">
        <w:rPr>
          <w:color w:val="000000"/>
          <w:sz w:val="28"/>
          <w:szCs w:val="28"/>
        </w:rPr>
        <w:lastRenderedPageBreak/>
        <w:t xml:space="preserve">(надзора), органом муниципального контроля юридического лица, индивидуального </w:t>
      </w:r>
      <w:r w:rsidR="00031952" w:rsidRPr="004D4247">
        <w:rPr>
          <w:color w:val="000000"/>
          <w:sz w:val="28"/>
          <w:szCs w:val="28"/>
        </w:rPr>
        <w:t>предпринимателя, утвержденной П</w:t>
      </w:r>
      <w:r w:rsidR="000B1D5C" w:rsidRPr="004D4247">
        <w:rPr>
          <w:color w:val="000000"/>
          <w:sz w:val="28"/>
          <w:szCs w:val="28"/>
        </w:rPr>
        <w:t>риказом №141.</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26</w:t>
      </w:r>
      <w:r w:rsidR="00D961BE" w:rsidRPr="004D4247">
        <w:rPr>
          <w:color w:val="000000"/>
          <w:sz w:val="28"/>
          <w:szCs w:val="28"/>
        </w:rPr>
        <w:t>.2.</w:t>
      </w:r>
      <w:r w:rsidR="00494EEC" w:rsidRPr="004D4247">
        <w:rPr>
          <w:color w:val="000000"/>
          <w:sz w:val="28"/>
          <w:szCs w:val="28"/>
        </w:rPr>
        <w:t xml:space="preserve"> </w:t>
      </w:r>
      <w:r w:rsidR="000B1D5C" w:rsidRPr="004D4247">
        <w:rPr>
          <w:color w:val="000000"/>
          <w:sz w:val="28"/>
          <w:szCs w:val="28"/>
        </w:rPr>
        <w:t>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отказа дать расписку, акт проверки отправляется заказным почтовым отправлением с уведомлением о вручении.</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26</w:t>
      </w:r>
      <w:r w:rsidR="00D961BE" w:rsidRPr="004D4247">
        <w:rPr>
          <w:color w:val="000000"/>
          <w:sz w:val="28"/>
          <w:szCs w:val="28"/>
        </w:rPr>
        <w:t>.3.</w:t>
      </w:r>
      <w:r w:rsidR="00A43761" w:rsidRPr="004D4247">
        <w:rPr>
          <w:color w:val="000000"/>
          <w:sz w:val="28"/>
          <w:szCs w:val="28"/>
        </w:rPr>
        <w:t xml:space="preserve"> </w:t>
      </w:r>
      <w:r w:rsidR="000B1D5C" w:rsidRPr="004D4247">
        <w:rPr>
          <w:color w:val="000000"/>
          <w:sz w:val="28"/>
          <w:szCs w:val="28"/>
        </w:rPr>
        <w:t>В акте проверки указываются:</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26</w:t>
      </w:r>
      <w:r w:rsidR="00D961BE" w:rsidRPr="004D4247">
        <w:rPr>
          <w:color w:val="000000"/>
          <w:sz w:val="28"/>
          <w:szCs w:val="28"/>
        </w:rPr>
        <w:t>.3.</w:t>
      </w:r>
      <w:r w:rsidR="00A43761" w:rsidRPr="004D4247">
        <w:rPr>
          <w:color w:val="000000"/>
          <w:sz w:val="28"/>
          <w:szCs w:val="28"/>
        </w:rPr>
        <w:t>1. д</w:t>
      </w:r>
      <w:r w:rsidR="000B1D5C" w:rsidRPr="004D4247">
        <w:rPr>
          <w:color w:val="000000"/>
          <w:sz w:val="28"/>
          <w:szCs w:val="28"/>
        </w:rPr>
        <w:t>ата, время и место составления акта проверки;</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26</w:t>
      </w:r>
      <w:r w:rsidR="00D961BE" w:rsidRPr="004D4247">
        <w:rPr>
          <w:color w:val="000000"/>
          <w:sz w:val="28"/>
          <w:szCs w:val="28"/>
        </w:rPr>
        <w:t>.3.</w:t>
      </w:r>
      <w:r w:rsidR="00A43761" w:rsidRPr="004D4247">
        <w:rPr>
          <w:color w:val="000000"/>
          <w:sz w:val="28"/>
          <w:szCs w:val="28"/>
        </w:rPr>
        <w:t xml:space="preserve">2. </w:t>
      </w:r>
      <w:r w:rsidR="000B1D5C" w:rsidRPr="004D4247">
        <w:rPr>
          <w:color w:val="000000"/>
          <w:sz w:val="28"/>
          <w:szCs w:val="28"/>
        </w:rPr>
        <w:t xml:space="preserve">наименование органа </w:t>
      </w:r>
      <w:r w:rsidR="00A43761" w:rsidRPr="004D4247">
        <w:rPr>
          <w:color w:val="000000"/>
          <w:sz w:val="28"/>
          <w:szCs w:val="28"/>
        </w:rPr>
        <w:t>муниципального</w:t>
      </w:r>
      <w:r w:rsidR="000B1D5C" w:rsidRPr="004D4247">
        <w:rPr>
          <w:color w:val="000000"/>
          <w:sz w:val="28"/>
          <w:szCs w:val="28"/>
        </w:rPr>
        <w:t xml:space="preserve"> контроля;</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26</w:t>
      </w:r>
      <w:r w:rsidR="00D961BE" w:rsidRPr="004D4247">
        <w:rPr>
          <w:color w:val="000000"/>
          <w:sz w:val="28"/>
          <w:szCs w:val="28"/>
        </w:rPr>
        <w:t>.3.</w:t>
      </w:r>
      <w:r w:rsidR="00A43761" w:rsidRPr="004D4247">
        <w:rPr>
          <w:color w:val="000000"/>
          <w:sz w:val="28"/>
          <w:szCs w:val="28"/>
        </w:rPr>
        <w:t xml:space="preserve">3. </w:t>
      </w:r>
      <w:r w:rsidR="000B1D5C" w:rsidRPr="004D4247">
        <w:rPr>
          <w:color w:val="000000"/>
          <w:sz w:val="28"/>
          <w:szCs w:val="28"/>
        </w:rPr>
        <w:t xml:space="preserve">дата и номер </w:t>
      </w:r>
      <w:r w:rsidR="00A43761" w:rsidRPr="004D4247">
        <w:rPr>
          <w:color w:val="000000"/>
          <w:sz w:val="28"/>
          <w:szCs w:val="28"/>
        </w:rPr>
        <w:t xml:space="preserve">распоряжения главы администрации муниципального образования </w:t>
      </w:r>
      <w:r w:rsidR="00F12D27">
        <w:rPr>
          <w:color w:val="000000"/>
          <w:sz w:val="28"/>
          <w:szCs w:val="28"/>
        </w:rPr>
        <w:t xml:space="preserve">город Советск  </w:t>
      </w:r>
      <w:r w:rsidR="00A43761" w:rsidRPr="004D4247">
        <w:rPr>
          <w:color w:val="000000"/>
          <w:sz w:val="28"/>
          <w:szCs w:val="28"/>
        </w:rPr>
        <w:t>Ще</w:t>
      </w:r>
      <w:r w:rsidR="002F294F">
        <w:rPr>
          <w:color w:val="000000"/>
          <w:sz w:val="28"/>
          <w:szCs w:val="28"/>
        </w:rPr>
        <w:t>кинского района, его заместителя</w:t>
      </w:r>
      <w:r w:rsidR="00A43761" w:rsidRPr="004D4247">
        <w:rPr>
          <w:color w:val="000000"/>
          <w:sz w:val="28"/>
          <w:szCs w:val="28"/>
        </w:rPr>
        <w:t xml:space="preserve"> </w:t>
      </w:r>
      <w:r w:rsidR="000B1D5C" w:rsidRPr="004D4247">
        <w:rPr>
          <w:color w:val="000000"/>
          <w:sz w:val="28"/>
          <w:szCs w:val="28"/>
        </w:rPr>
        <w:t>о проведении проверки;</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26</w:t>
      </w:r>
      <w:r w:rsidR="00D961BE" w:rsidRPr="004D4247">
        <w:rPr>
          <w:color w:val="000000"/>
          <w:sz w:val="28"/>
          <w:szCs w:val="28"/>
        </w:rPr>
        <w:t>.3.</w:t>
      </w:r>
      <w:r w:rsidR="00A43761" w:rsidRPr="004D4247">
        <w:rPr>
          <w:color w:val="000000"/>
          <w:sz w:val="28"/>
          <w:szCs w:val="28"/>
        </w:rPr>
        <w:t xml:space="preserve">4. </w:t>
      </w:r>
      <w:r w:rsidR="000B1D5C" w:rsidRPr="004D4247">
        <w:rPr>
          <w:color w:val="000000"/>
          <w:sz w:val="28"/>
          <w:szCs w:val="28"/>
        </w:rPr>
        <w:t>фамилии, имена, отчества и должности лиц, проводивших проверку;</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26</w:t>
      </w:r>
      <w:r w:rsidR="00D961BE" w:rsidRPr="004D4247">
        <w:rPr>
          <w:color w:val="000000"/>
          <w:sz w:val="28"/>
          <w:szCs w:val="28"/>
        </w:rPr>
        <w:t>.3.</w:t>
      </w:r>
      <w:r w:rsidR="009665B0" w:rsidRPr="004D4247">
        <w:rPr>
          <w:color w:val="000000"/>
          <w:sz w:val="28"/>
          <w:szCs w:val="28"/>
        </w:rPr>
        <w:t xml:space="preserve">5. </w:t>
      </w:r>
      <w:r w:rsidR="000B1D5C" w:rsidRPr="004D4247">
        <w:rPr>
          <w:color w:val="000000"/>
          <w:sz w:val="28"/>
          <w:szCs w:val="28"/>
        </w:rPr>
        <w:t>наименование проверяемого юридического лица, или фамилия, имя и отчество индивидуального предпринимателя, а также других лиц присутствовавших при проведении проверки;</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26</w:t>
      </w:r>
      <w:r w:rsidR="00D961BE" w:rsidRPr="004D4247">
        <w:rPr>
          <w:color w:val="000000"/>
          <w:sz w:val="28"/>
          <w:szCs w:val="28"/>
        </w:rPr>
        <w:t>.3.</w:t>
      </w:r>
      <w:r w:rsidR="009665B0" w:rsidRPr="004D4247">
        <w:rPr>
          <w:color w:val="000000"/>
          <w:sz w:val="28"/>
          <w:szCs w:val="28"/>
        </w:rPr>
        <w:t xml:space="preserve">6. </w:t>
      </w:r>
      <w:r w:rsidR="000B1D5C" w:rsidRPr="004D4247">
        <w:rPr>
          <w:color w:val="000000"/>
          <w:sz w:val="28"/>
          <w:szCs w:val="28"/>
        </w:rPr>
        <w:t>дата, время, продолжительность и место проведения проверки;</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26</w:t>
      </w:r>
      <w:r w:rsidR="00D961BE" w:rsidRPr="004D4247">
        <w:rPr>
          <w:color w:val="000000"/>
          <w:sz w:val="28"/>
          <w:szCs w:val="28"/>
        </w:rPr>
        <w:t>.3.</w:t>
      </w:r>
      <w:r w:rsidR="009665B0" w:rsidRPr="004D4247">
        <w:rPr>
          <w:color w:val="000000"/>
          <w:sz w:val="28"/>
          <w:szCs w:val="28"/>
        </w:rPr>
        <w:t xml:space="preserve">7. </w:t>
      </w:r>
      <w:r w:rsidR="000B1D5C" w:rsidRPr="004D4247">
        <w:rPr>
          <w:color w:val="000000"/>
          <w:sz w:val="28"/>
          <w:szCs w:val="28"/>
        </w:rPr>
        <w:t>сведения о результатах проверки, в том числе выявленных нарушениях обязательных требований, об их характере и о лицах, допустивших указанные нарушения;</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26</w:t>
      </w:r>
      <w:r w:rsidR="00D961BE" w:rsidRPr="004D4247">
        <w:rPr>
          <w:color w:val="000000"/>
          <w:sz w:val="28"/>
          <w:szCs w:val="28"/>
        </w:rPr>
        <w:t>.3.</w:t>
      </w:r>
      <w:r w:rsidR="009665B0" w:rsidRPr="004D4247">
        <w:rPr>
          <w:color w:val="000000"/>
          <w:sz w:val="28"/>
          <w:szCs w:val="28"/>
        </w:rPr>
        <w:t xml:space="preserve">8. </w:t>
      </w:r>
      <w:r w:rsidR="000B1D5C" w:rsidRPr="004D4247">
        <w:rPr>
          <w:color w:val="000000"/>
          <w:sz w:val="28"/>
          <w:szCs w:val="28"/>
        </w:rPr>
        <w:t>сведения об ознакомлении или отказе в ознакомлении с актом проверки;</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26</w:t>
      </w:r>
      <w:r w:rsidR="00D961BE" w:rsidRPr="004D4247">
        <w:rPr>
          <w:color w:val="000000"/>
          <w:sz w:val="28"/>
          <w:szCs w:val="28"/>
        </w:rPr>
        <w:t>.3.</w:t>
      </w:r>
      <w:r w:rsidR="009665B0" w:rsidRPr="004D4247">
        <w:rPr>
          <w:color w:val="000000"/>
          <w:sz w:val="28"/>
          <w:szCs w:val="28"/>
        </w:rPr>
        <w:t xml:space="preserve">9. </w:t>
      </w:r>
      <w:r w:rsidR="000B1D5C" w:rsidRPr="004D4247">
        <w:rPr>
          <w:color w:val="000000"/>
          <w:sz w:val="28"/>
          <w:szCs w:val="28"/>
        </w:rPr>
        <w:t xml:space="preserve">подписи должностных лиц, проводивших проверку. </w:t>
      </w:r>
    </w:p>
    <w:p w:rsidR="00FF277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26</w:t>
      </w:r>
      <w:r w:rsidR="00D961BE" w:rsidRPr="004D4247">
        <w:rPr>
          <w:color w:val="000000"/>
          <w:sz w:val="28"/>
          <w:szCs w:val="28"/>
        </w:rPr>
        <w:t>.4.</w:t>
      </w:r>
      <w:r w:rsidR="00FF277C" w:rsidRPr="004D4247">
        <w:rPr>
          <w:color w:val="000000"/>
          <w:sz w:val="28"/>
          <w:szCs w:val="28"/>
        </w:rPr>
        <w:t xml:space="preserve"> </w:t>
      </w:r>
      <w:r w:rsidR="00FE2C66" w:rsidRPr="004D4247">
        <w:rPr>
          <w:color w:val="000000"/>
          <w:sz w:val="28"/>
          <w:szCs w:val="28"/>
        </w:rPr>
        <w:t>Если для проведения внеплановой выездной проверки</w:t>
      </w:r>
      <w:r w:rsidR="00FF277C" w:rsidRPr="004D4247">
        <w:rPr>
          <w:color w:val="000000"/>
          <w:sz w:val="28"/>
          <w:szCs w:val="28"/>
        </w:rPr>
        <w:t xml:space="preserve"> </w:t>
      </w:r>
      <w:r w:rsidR="00FE2C66" w:rsidRPr="004D4247">
        <w:rPr>
          <w:color w:val="000000"/>
          <w:sz w:val="28"/>
          <w:szCs w:val="28"/>
        </w:rPr>
        <w:t>треб</w:t>
      </w:r>
      <w:r w:rsidR="009665B0" w:rsidRPr="004D4247">
        <w:rPr>
          <w:color w:val="000000"/>
          <w:sz w:val="28"/>
          <w:szCs w:val="28"/>
        </w:rPr>
        <w:t>овалось</w:t>
      </w:r>
      <w:r w:rsidR="00FE2C66" w:rsidRPr="004D4247">
        <w:rPr>
          <w:color w:val="000000"/>
          <w:sz w:val="28"/>
          <w:szCs w:val="28"/>
        </w:rPr>
        <w:t xml:space="preserve">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26</w:t>
      </w:r>
      <w:r w:rsidR="00D961BE" w:rsidRPr="004D4247">
        <w:rPr>
          <w:color w:val="000000"/>
          <w:sz w:val="28"/>
          <w:szCs w:val="28"/>
        </w:rPr>
        <w:t>.5.</w:t>
      </w:r>
      <w:r w:rsidR="00FF277C" w:rsidRPr="004D4247">
        <w:rPr>
          <w:color w:val="000000"/>
          <w:sz w:val="28"/>
          <w:szCs w:val="28"/>
        </w:rPr>
        <w:t xml:space="preserve"> </w:t>
      </w:r>
      <w:r w:rsidR="000B1D5C" w:rsidRPr="004D4247">
        <w:rPr>
          <w:color w:val="000000"/>
          <w:sz w:val="28"/>
          <w:szCs w:val="28"/>
        </w:rPr>
        <w:t xml:space="preserve">Юридические лица, индивидуальные предприниматели обязаны вести журнал учета проверок юридического лица, индивидуального предпринимателя, проводимых органами государственного контроля (надзора) </w:t>
      </w:r>
      <w:r w:rsidR="00031952" w:rsidRPr="004D4247">
        <w:rPr>
          <w:color w:val="000000"/>
          <w:sz w:val="28"/>
          <w:szCs w:val="28"/>
        </w:rPr>
        <w:t>по типовой форме, утвержденной П</w:t>
      </w:r>
      <w:r w:rsidR="000B1D5C" w:rsidRPr="004D4247">
        <w:rPr>
          <w:color w:val="000000"/>
          <w:sz w:val="28"/>
          <w:szCs w:val="28"/>
        </w:rPr>
        <w:t>риказом №141.</w:t>
      </w:r>
    </w:p>
    <w:p w:rsidR="00B324B9"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26</w:t>
      </w:r>
      <w:r w:rsidR="00D961BE" w:rsidRPr="004D4247">
        <w:rPr>
          <w:color w:val="000000"/>
          <w:sz w:val="28"/>
          <w:szCs w:val="28"/>
        </w:rPr>
        <w:t>.6.</w:t>
      </w:r>
      <w:r w:rsidR="00FF277C" w:rsidRPr="004D4247">
        <w:rPr>
          <w:color w:val="000000"/>
          <w:sz w:val="28"/>
          <w:szCs w:val="28"/>
        </w:rPr>
        <w:t xml:space="preserve"> </w:t>
      </w:r>
      <w:r w:rsidR="00B324B9" w:rsidRPr="004D4247">
        <w:rPr>
          <w:color w:val="000000"/>
          <w:sz w:val="28"/>
          <w:szCs w:val="28"/>
        </w:rPr>
        <w:t>Должностное лицо, проводящее проверку, осуществляет запись в журнале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и указывает свою Ф.И.О и должность, ставит подпись.</w:t>
      </w:r>
    </w:p>
    <w:p w:rsidR="000B1D5C"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26</w:t>
      </w:r>
      <w:r w:rsidR="00D961BE" w:rsidRPr="004D4247">
        <w:rPr>
          <w:color w:val="000000"/>
          <w:sz w:val="28"/>
          <w:szCs w:val="28"/>
        </w:rPr>
        <w:t>.7.</w:t>
      </w:r>
      <w:r w:rsidR="00667381" w:rsidRPr="004D4247">
        <w:rPr>
          <w:color w:val="000000"/>
          <w:sz w:val="28"/>
          <w:szCs w:val="28"/>
        </w:rPr>
        <w:t xml:space="preserve"> </w:t>
      </w:r>
      <w:r w:rsidR="00B324B9" w:rsidRPr="004D4247">
        <w:rPr>
          <w:color w:val="000000"/>
          <w:sz w:val="28"/>
          <w:szCs w:val="28"/>
        </w:rPr>
        <w:t xml:space="preserve">Журнал учета проверок должен быть прошит, пронумерован и удостоверен печатью юридического лица, </w:t>
      </w:r>
      <w:r w:rsidR="000B1D5C" w:rsidRPr="004D4247">
        <w:rPr>
          <w:color w:val="000000"/>
          <w:sz w:val="28"/>
          <w:szCs w:val="28"/>
        </w:rPr>
        <w:t>индивидуального предпринимателя.</w:t>
      </w:r>
    </w:p>
    <w:p w:rsidR="00B324B9"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lastRenderedPageBreak/>
        <w:t>26</w:t>
      </w:r>
      <w:r w:rsidR="00D961BE" w:rsidRPr="004D4247">
        <w:rPr>
          <w:color w:val="000000"/>
          <w:sz w:val="28"/>
          <w:szCs w:val="28"/>
        </w:rPr>
        <w:t>.8.</w:t>
      </w:r>
      <w:r w:rsidR="00667381" w:rsidRPr="004D4247">
        <w:rPr>
          <w:color w:val="000000"/>
          <w:sz w:val="28"/>
          <w:szCs w:val="28"/>
        </w:rPr>
        <w:t xml:space="preserve"> </w:t>
      </w:r>
      <w:r w:rsidR="00B324B9" w:rsidRPr="004D4247">
        <w:rPr>
          <w:color w:val="000000"/>
          <w:sz w:val="28"/>
          <w:szCs w:val="28"/>
        </w:rPr>
        <w:t xml:space="preserve">При отсутствии журнала учета проверок в акте проверки делается соответствующая запись. </w:t>
      </w:r>
    </w:p>
    <w:p w:rsidR="00FE2C66" w:rsidRPr="004D4247" w:rsidRDefault="00CC595F" w:rsidP="004E70C2">
      <w:pPr>
        <w:autoSpaceDE w:val="0"/>
        <w:autoSpaceDN w:val="0"/>
        <w:adjustRightInd w:val="0"/>
        <w:ind w:firstLine="709"/>
        <w:jc w:val="both"/>
        <w:rPr>
          <w:color w:val="000000"/>
          <w:sz w:val="28"/>
          <w:szCs w:val="28"/>
        </w:rPr>
      </w:pPr>
      <w:r w:rsidRPr="004D4247">
        <w:rPr>
          <w:color w:val="000000"/>
          <w:sz w:val="28"/>
          <w:szCs w:val="28"/>
        </w:rPr>
        <w:t>27</w:t>
      </w:r>
      <w:r w:rsidR="00D961BE" w:rsidRPr="004D4247">
        <w:rPr>
          <w:color w:val="000000"/>
          <w:sz w:val="28"/>
          <w:szCs w:val="28"/>
        </w:rPr>
        <w:t>.</w:t>
      </w:r>
      <w:r w:rsidR="009665B0" w:rsidRPr="004D4247">
        <w:rPr>
          <w:color w:val="000000"/>
          <w:sz w:val="28"/>
          <w:szCs w:val="28"/>
        </w:rPr>
        <w:t xml:space="preserve"> Административная процедура «</w:t>
      </w:r>
      <w:r w:rsidR="00ED05CD" w:rsidRPr="004D4247">
        <w:rPr>
          <w:color w:val="000000"/>
          <w:sz w:val="28"/>
          <w:szCs w:val="28"/>
        </w:rPr>
        <w:t>Принятие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r w:rsidR="00114252" w:rsidRPr="004D4247">
        <w:rPr>
          <w:color w:val="000000"/>
          <w:sz w:val="28"/>
          <w:szCs w:val="28"/>
        </w:rPr>
        <w:t>»</w:t>
      </w:r>
      <w:r w:rsidR="008F16A5" w:rsidRPr="004D4247">
        <w:rPr>
          <w:color w:val="000000"/>
          <w:sz w:val="28"/>
          <w:szCs w:val="28"/>
        </w:rPr>
        <w:t>.</w:t>
      </w:r>
    </w:p>
    <w:p w:rsidR="00767B1C" w:rsidRPr="004D4247" w:rsidRDefault="00CC595F" w:rsidP="001D5FAC">
      <w:pPr>
        <w:autoSpaceDE w:val="0"/>
        <w:autoSpaceDN w:val="0"/>
        <w:adjustRightInd w:val="0"/>
        <w:ind w:firstLine="720"/>
        <w:jc w:val="both"/>
        <w:outlineLvl w:val="0"/>
        <w:rPr>
          <w:color w:val="000000"/>
          <w:sz w:val="28"/>
          <w:szCs w:val="28"/>
        </w:rPr>
      </w:pPr>
      <w:r w:rsidRPr="004D4247">
        <w:rPr>
          <w:color w:val="000000"/>
          <w:sz w:val="28"/>
          <w:szCs w:val="28"/>
        </w:rPr>
        <w:t>27</w:t>
      </w:r>
      <w:r w:rsidR="004E70C2" w:rsidRPr="004D4247">
        <w:rPr>
          <w:color w:val="000000"/>
          <w:sz w:val="28"/>
          <w:szCs w:val="28"/>
        </w:rPr>
        <w:t>.1.</w:t>
      </w:r>
      <w:r w:rsidR="00667381" w:rsidRPr="004D4247">
        <w:rPr>
          <w:color w:val="000000"/>
          <w:sz w:val="28"/>
          <w:szCs w:val="28"/>
        </w:rPr>
        <w:t xml:space="preserve"> </w:t>
      </w:r>
      <w:r w:rsidR="00DC74BB" w:rsidRPr="004D4247">
        <w:rPr>
          <w:color w:val="000000"/>
          <w:sz w:val="28"/>
          <w:szCs w:val="28"/>
        </w:rPr>
        <w:t>В случае выявления при проведении проверки нарушени</w:t>
      </w:r>
      <w:r w:rsidR="00767B1C" w:rsidRPr="004D4247">
        <w:rPr>
          <w:color w:val="000000"/>
          <w:sz w:val="28"/>
          <w:szCs w:val="28"/>
        </w:rPr>
        <w:t>й</w:t>
      </w:r>
      <w:r w:rsidR="00DC74BB" w:rsidRPr="004D4247">
        <w:rPr>
          <w:color w:val="000000"/>
          <w:sz w:val="28"/>
          <w:szCs w:val="28"/>
        </w:rPr>
        <w:t xml:space="preserve"> требований</w:t>
      </w:r>
      <w:r w:rsidR="00146213" w:rsidRPr="004D4247">
        <w:rPr>
          <w:color w:val="000000"/>
          <w:sz w:val="28"/>
          <w:szCs w:val="28"/>
        </w:rPr>
        <w:t xml:space="preserve"> вышеназванных законов </w:t>
      </w:r>
      <w:r w:rsidR="00DC74BB" w:rsidRPr="004D4247">
        <w:rPr>
          <w:color w:val="000000"/>
          <w:sz w:val="28"/>
          <w:szCs w:val="28"/>
        </w:rPr>
        <w:t xml:space="preserve"> </w:t>
      </w:r>
      <w:r w:rsidR="00F12D27">
        <w:rPr>
          <w:color w:val="000000"/>
          <w:sz w:val="28"/>
          <w:szCs w:val="28"/>
        </w:rPr>
        <w:t xml:space="preserve">МКУ «СГУЖиБ» </w:t>
      </w:r>
      <w:r w:rsidR="004E70C2" w:rsidRPr="004D4247">
        <w:rPr>
          <w:color w:val="000000"/>
          <w:sz w:val="28"/>
          <w:szCs w:val="28"/>
        </w:rPr>
        <w:t xml:space="preserve"> </w:t>
      </w:r>
      <w:r w:rsidR="00DC74BB" w:rsidRPr="004D4247">
        <w:rPr>
          <w:color w:val="000000"/>
          <w:sz w:val="28"/>
          <w:szCs w:val="28"/>
        </w:rPr>
        <w:t xml:space="preserve">выдает юридическому лицу или </w:t>
      </w:r>
      <w:r w:rsidR="001E2990" w:rsidRPr="004D4247">
        <w:rPr>
          <w:color w:val="000000"/>
          <w:sz w:val="28"/>
          <w:szCs w:val="28"/>
        </w:rPr>
        <w:t>индивидуальному предпринимателю</w:t>
      </w:r>
      <w:r w:rsidR="00667381" w:rsidRPr="004D4247">
        <w:rPr>
          <w:color w:val="000000"/>
          <w:sz w:val="28"/>
          <w:szCs w:val="28"/>
        </w:rPr>
        <w:t xml:space="preserve"> </w:t>
      </w:r>
      <w:r w:rsidR="00DC74BB" w:rsidRPr="004D4247">
        <w:rPr>
          <w:color w:val="000000"/>
          <w:sz w:val="28"/>
          <w:szCs w:val="28"/>
        </w:rPr>
        <w:t>предписание об устранении нарушений.</w:t>
      </w:r>
      <w:r w:rsidR="00767B1C" w:rsidRPr="004D4247">
        <w:rPr>
          <w:color w:val="000000"/>
          <w:sz w:val="28"/>
          <w:szCs w:val="28"/>
        </w:rPr>
        <w:t xml:space="preserve"> В указанном предписании устанавливается срок его исполнения, который не может превышать один месяц.</w:t>
      </w:r>
    </w:p>
    <w:p w:rsidR="00DC74BB" w:rsidRPr="004D4247" w:rsidRDefault="00CC595F" w:rsidP="001D5FAC">
      <w:pPr>
        <w:autoSpaceDE w:val="0"/>
        <w:autoSpaceDN w:val="0"/>
        <w:adjustRightInd w:val="0"/>
        <w:ind w:firstLine="720"/>
        <w:jc w:val="both"/>
        <w:rPr>
          <w:color w:val="000000"/>
          <w:sz w:val="28"/>
          <w:szCs w:val="28"/>
        </w:rPr>
      </w:pPr>
      <w:r w:rsidRPr="004D4247">
        <w:rPr>
          <w:color w:val="000000"/>
          <w:sz w:val="28"/>
          <w:szCs w:val="28"/>
        </w:rPr>
        <w:t>27</w:t>
      </w:r>
      <w:r w:rsidR="004E70C2" w:rsidRPr="004D4247">
        <w:rPr>
          <w:color w:val="000000"/>
          <w:sz w:val="28"/>
          <w:szCs w:val="28"/>
        </w:rPr>
        <w:t>.2.</w:t>
      </w:r>
      <w:r w:rsidR="00667381" w:rsidRPr="004D4247">
        <w:rPr>
          <w:color w:val="000000"/>
          <w:sz w:val="28"/>
          <w:szCs w:val="28"/>
        </w:rPr>
        <w:t xml:space="preserve"> </w:t>
      </w:r>
      <w:r w:rsidR="00DC74BB" w:rsidRPr="004D4247">
        <w:rPr>
          <w:color w:val="000000"/>
          <w:sz w:val="28"/>
          <w:szCs w:val="28"/>
        </w:rPr>
        <w:t xml:space="preserve">В случае неисполнения предписания (в том числе в случае, если отчет об исполнении указанного предписания не представлен в </w:t>
      </w:r>
      <w:r w:rsidR="00E32EA5">
        <w:rPr>
          <w:color w:val="000000"/>
          <w:sz w:val="28"/>
          <w:szCs w:val="28"/>
        </w:rPr>
        <w:t xml:space="preserve">МКУ «СГУЖиБ» </w:t>
      </w:r>
      <w:r w:rsidR="00767B1C" w:rsidRPr="004D4247">
        <w:rPr>
          <w:color w:val="000000"/>
          <w:sz w:val="28"/>
          <w:szCs w:val="28"/>
        </w:rPr>
        <w:t xml:space="preserve"> </w:t>
      </w:r>
      <w:r w:rsidR="00DC74BB" w:rsidRPr="004D4247">
        <w:rPr>
          <w:color w:val="000000"/>
          <w:sz w:val="28"/>
          <w:szCs w:val="28"/>
        </w:rPr>
        <w:t xml:space="preserve">или представленный отчет не подтверждает исполнение указанного предписания), </w:t>
      </w:r>
      <w:r w:rsidR="00E32EA5">
        <w:rPr>
          <w:color w:val="000000"/>
          <w:sz w:val="28"/>
          <w:szCs w:val="28"/>
        </w:rPr>
        <w:t xml:space="preserve">МКУ «СГУЖиБ» </w:t>
      </w:r>
      <w:r w:rsidR="00DC74BB" w:rsidRPr="004D4247">
        <w:rPr>
          <w:color w:val="000000"/>
          <w:sz w:val="28"/>
          <w:szCs w:val="28"/>
        </w:rPr>
        <w:t xml:space="preserve"> принимает решение о приостановлении </w:t>
      </w:r>
      <w:r w:rsidR="004F5427" w:rsidRPr="004D4247">
        <w:rPr>
          <w:color w:val="000000"/>
          <w:sz w:val="28"/>
          <w:szCs w:val="28"/>
        </w:rPr>
        <w:t xml:space="preserve"> производственной деятельности юридического </w:t>
      </w:r>
      <w:r w:rsidR="00667381" w:rsidRPr="004D4247">
        <w:rPr>
          <w:color w:val="000000"/>
          <w:sz w:val="28"/>
          <w:szCs w:val="28"/>
        </w:rPr>
        <w:t xml:space="preserve">лица </w:t>
      </w:r>
      <w:r w:rsidR="004F5427" w:rsidRPr="004D4247">
        <w:rPr>
          <w:color w:val="000000"/>
          <w:sz w:val="28"/>
          <w:szCs w:val="28"/>
        </w:rPr>
        <w:t xml:space="preserve">или </w:t>
      </w:r>
      <w:r w:rsidR="001E2990" w:rsidRPr="004D4247">
        <w:rPr>
          <w:color w:val="000000"/>
          <w:sz w:val="28"/>
          <w:szCs w:val="28"/>
        </w:rPr>
        <w:t xml:space="preserve">индивидуального предпринимателя </w:t>
      </w:r>
      <w:r w:rsidR="004F5427" w:rsidRPr="004D4247">
        <w:rPr>
          <w:color w:val="000000"/>
          <w:sz w:val="28"/>
          <w:szCs w:val="28"/>
        </w:rPr>
        <w:t>до устранения выявленных нарушений</w:t>
      </w:r>
      <w:r w:rsidR="00DC74BB" w:rsidRPr="004D4247">
        <w:rPr>
          <w:color w:val="000000"/>
          <w:sz w:val="28"/>
          <w:szCs w:val="28"/>
        </w:rPr>
        <w:t>.</w:t>
      </w:r>
    </w:p>
    <w:p w:rsidR="00DC74BB" w:rsidRPr="004D4247" w:rsidRDefault="00CC595F" w:rsidP="001D5FAC">
      <w:pPr>
        <w:autoSpaceDE w:val="0"/>
        <w:autoSpaceDN w:val="0"/>
        <w:adjustRightInd w:val="0"/>
        <w:ind w:firstLine="720"/>
        <w:jc w:val="both"/>
        <w:rPr>
          <w:color w:val="000000"/>
          <w:sz w:val="28"/>
          <w:szCs w:val="28"/>
        </w:rPr>
      </w:pPr>
      <w:r w:rsidRPr="004D4247">
        <w:rPr>
          <w:color w:val="000000"/>
          <w:sz w:val="28"/>
          <w:szCs w:val="28"/>
        </w:rPr>
        <w:t>27</w:t>
      </w:r>
      <w:r w:rsidR="004E70C2" w:rsidRPr="004D4247">
        <w:rPr>
          <w:color w:val="000000"/>
          <w:sz w:val="28"/>
          <w:szCs w:val="28"/>
        </w:rPr>
        <w:t>.3.</w:t>
      </w:r>
      <w:r w:rsidR="00667381" w:rsidRPr="004D4247">
        <w:rPr>
          <w:color w:val="000000"/>
          <w:sz w:val="28"/>
          <w:szCs w:val="28"/>
        </w:rPr>
        <w:t xml:space="preserve"> </w:t>
      </w:r>
      <w:r w:rsidR="00DC74BB" w:rsidRPr="004D4247">
        <w:rPr>
          <w:color w:val="000000"/>
          <w:sz w:val="28"/>
          <w:szCs w:val="28"/>
        </w:rPr>
        <w:t xml:space="preserve">Срок действия </w:t>
      </w:r>
      <w:r w:rsidR="004F5427" w:rsidRPr="004D4247">
        <w:rPr>
          <w:color w:val="000000"/>
          <w:sz w:val="28"/>
          <w:szCs w:val="28"/>
        </w:rPr>
        <w:t>подрядных договоров н</w:t>
      </w:r>
      <w:r w:rsidR="00DC74BB" w:rsidRPr="004D4247">
        <w:rPr>
          <w:color w:val="000000"/>
          <w:sz w:val="28"/>
          <w:szCs w:val="28"/>
        </w:rPr>
        <w:t>а время приостановления его действия не продлевается.</w:t>
      </w:r>
    </w:p>
    <w:p w:rsidR="00DC74BB" w:rsidRPr="004D4247" w:rsidRDefault="00CC595F" w:rsidP="001D5FAC">
      <w:pPr>
        <w:autoSpaceDE w:val="0"/>
        <w:autoSpaceDN w:val="0"/>
        <w:adjustRightInd w:val="0"/>
        <w:ind w:firstLine="720"/>
        <w:jc w:val="both"/>
        <w:rPr>
          <w:color w:val="000000"/>
          <w:sz w:val="28"/>
          <w:szCs w:val="28"/>
        </w:rPr>
      </w:pPr>
      <w:r w:rsidRPr="004D4247">
        <w:rPr>
          <w:color w:val="000000"/>
          <w:sz w:val="28"/>
          <w:szCs w:val="28"/>
        </w:rPr>
        <w:t>27</w:t>
      </w:r>
      <w:r w:rsidR="004E70C2" w:rsidRPr="004D4247">
        <w:rPr>
          <w:color w:val="000000"/>
          <w:sz w:val="28"/>
          <w:szCs w:val="28"/>
        </w:rPr>
        <w:t>.4.</w:t>
      </w:r>
      <w:r w:rsidR="00667381" w:rsidRPr="004D4247">
        <w:rPr>
          <w:color w:val="000000"/>
          <w:sz w:val="28"/>
          <w:szCs w:val="28"/>
        </w:rPr>
        <w:t xml:space="preserve"> </w:t>
      </w:r>
      <w:r w:rsidR="00DC74BB" w:rsidRPr="004D4247">
        <w:rPr>
          <w:color w:val="000000"/>
          <w:sz w:val="28"/>
          <w:szCs w:val="28"/>
        </w:rPr>
        <w:t xml:space="preserve">В случае если до истечения срока приостановления </w:t>
      </w:r>
      <w:r w:rsidR="004F5427" w:rsidRPr="004D4247">
        <w:rPr>
          <w:color w:val="000000"/>
          <w:sz w:val="28"/>
          <w:szCs w:val="28"/>
        </w:rPr>
        <w:t>производственной деятельности</w:t>
      </w:r>
      <w:r w:rsidR="00DC74BB" w:rsidRPr="004D4247">
        <w:rPr>
          <w:color w:val="000000"/>
          <w:sz w:val="28"/>
          <w:szCs w:val="28"/>
        </w:rPr>
        <w:t xml:space="preserve"> юридическое лицо или </w:t>
      </w:r>
      <w:r w:rsidR="001E2990" w:rsidRPr="004D4247">
        <w:rPr>
          <w:color w:val="000000"/>
          <w:sz w:val="28"/>
          <w:szCs w:val="28"/>
        </w:rPr>
        <w:t>индивидуальный предприниматель</w:t>
      </w:r>
      <w:r w:rsidR="00DC74BB" w:rsidRPr="004D4247">
        <w:rPr>
          <w:color w:val="000000"/>
          <w:sz w:val="28"/>
          <w:szCs w:val="28"/>
        </w:rPr>
        <w:t xml:space="preserve"> представили в </w:t>
      </w:r>
      <w:r w:rsidR="00E32EA5">
        <w:rPr>
          <w:color w:val="000000"/>
          <w:sz w:val="28"/>
          <w:szCs w:val="28"/>
        </w:rPr>
        <w:t xml:space="preserve">МКУ «СГУЖиБ» </w:t>
      </w:r>
      <w:r w:rsidR="00F12D27">
        <w:rPr>
          <w:color w:val="000000"/>
          <w:sz w:val="28"/>
          <w:szCs w:val="28"/>
        </w:rPr>
        <w:t xml:space="preserve"> </w:t>
      </w:r>
      <w:r w:rsidR="00DC74BB" w:rsidRPr="004D4247">
        <w:rPr>
          <w:color w:val="000000"/>
          <w:sz w:val="28"/>
          <w:szCs w:val="28"/>
        </w:rPr>
        <w:t xml:space="preserve">документы, содержащие сведения, подтверждающие исполнение предписания, неисполнение которого явилось основанием для приостановления, </w:t>
      </w:r>
      <w:r w:rsidR="00E32EA5">
        <w:rPr>
          <w:color w:val="000000"/>
          <w:sz w:val="28"/>
          <w:szCs w:val="28"/>
        </w:rPr>
        <w:t xml:space="preserve">МКУ «СГУЖиБ» </w:t>
      </w:r>
      <w:r w:rsidR="004F5427" w:rsidRPr="004D4247">
        <w:rPr>
          <w:color w:val="000000"/>
          <w:sz w:val="28"/>
          <w:szCs w:val="28"/>
        </w:rPr>
        <w:t>разрешает возобновление производственной деятельности</w:t>
      </w:r>
      <w:r w:rsidR="00DC74BB" w:rsidRPr="004D4247">
        <w:rPr>
          <w:color w:val="000000"/>
          <w:sz w:val="28"/>
          <w:szCs w:val="28"/>
        </w:rPr>
        <w:t>.</w:t>
      </w:r>
    </w:p>
    <w:p w:rsidR="00DC74BB" w:rsidRPr="004D4247" w:rsidRDefault="00CC595F" w:rsidP="004E70C2">
      <w:pPr>
        <w:autoSpaceDE w:val="0"/>
        <w:autoSpaceDN w:val="0"/>
        <w:adjustRightInd w:val="0"/>
        <w:ind w:firstLine="720"/>
        <w:jc w:val="both"/>
        <w:rPr>
          <w:color w:val="000000"/>
          <w:sz w:val="28"/>
          <w:szCs w:val="28"/>
        </w:rPr>
      </w:pPr>
      <w:r w:rsidRPr="004D4247">
        <w:rPr>
          <w:color w:val="000000"/>
          <w:sz w:val="28"/>
          <w:szCs w:val="28"/>
        </w:rPr>
        <w:t>27</w:t>
      </w:r>
      <w:r w:rsidR="004E70C2" w:rsidRPr="004D4247">
        <w:rPr>
          <w:color w:val="000000"/>
          <w:sz w:val="28"/>
          <w:szCs w:val="28"/>
        </w:rPr>
        <w:t>.5.</w:t>
      </w:r>
      <w:r w:rsidR="00667381" w:rsidRPr="004D4247">
        <w:rPr>
          <w:color w:val="000000"/>
          <w:sz w:val="28"/>
          <w:szCs w:val="28"/>
        </w:rPr>
        <w:t xml:space="preserve"> </w:t>
      </w:r>
      <w:r w:rsidR="00DC74BB" w:rsidRPr="004D4247">
        <w:rPr>
          <w:color w:val="000000"/>
          <w:sz w:val="28"/>
          <w:szCs w:val="28"/>
        </w:rPr>
        <w:t xml:space="preserve">В случае если юридическое лицо или </w:t>
      </w:r>
      <w:r w:rsidR="001E2990" w:rsidRPr="004D4247">
        <w:rPr>
          <w:color w:val="000000"/>
          <w:sz w:val="28"/>
          <w:szCs w:val="28"/>
        </w:rPr>
        <w:t xml:space="preserve">индивидуальный предприниматель </w:t>
      </w:r>
      <w:r w:rsidR="00DC74BB" w:rsidRPr="004D4247">
        <w:rPr>
          <w:color w:val="000000"/>
          <w:sz w:val="28"/>
          <w:szCs w:val="28"/>
        </w:rPr>
        <w:t xml:space="preserve">не представили указанные документы в </w:t>
      </w:r>
      <w:r w:rsidR="00F12D27">
        <w:rPr>
          <w:color w:val="000000"/>
          <w:sz w:val="28"/>
          <w:szCs w:val="28"/>
        </w:rPr>
        <w:t xml:space="preserve">МКУ «СГУЖиБ» </w:t>
      </w:r>
      <w:r w:rsidR="00DC74BB" w:rsidRPr="004D4247">
        <w:rPr>
          <w:color w:val="000000"/>
          <w:sz w:val="28"/>
          <w:szCs w:val="28"/>
        </w:rPr>
        <w:t xml:space="preserve">до истечения срока приостановления действия </w:t>
      </w:r>
      <w:r w:rsidR="00667381" w:rsidRPr="004D4247">
        <w:rPr>
          <w:color w:val="000000"/>
          <w:sz w:val="28"/>
          <w:szCs w:val="28"/>
        </w:rPr>
        <w:t>подрядных договоров</w:t>
      </w:r>
      <w:r w:rsidR="00DC74BB" w:rsidRPr="004D4247">
        <w:rPr>
          <w:color w:val="000000"/>
          <w:sz w:val="28"/>
          <w:szCs w:val="28"/>
        </w:rPr>
        <w:t xml:space="preserve"> либо представленные документы не подтверждают исполнение указанного предписания, </w:t>
      </w:r>
      <w:r w:rsidR="00E32EA5">
        <w:rPr>
          <w:color w:val="000000"/>
          <w:sz w:val="28"/>
          <w:szCs w:val="28"/>
        </w:rPr>
        <w:t xml:space="preserve">МКУ «СГУЖиБ» </w:t>
      </w:r>
      <w:r w:rsidR="00DC74BB" w:rsidRPr="004D4247">
        <w:rPr>
          <w:color w:val="000000"/>
          <w:sz w:val="28"/>
          <w:szCs w:val="28"/>
        </w:rPr>
        <w:t xml:space="preserve">обращается в суд. Приостановление действия </w:t>
      </w:r>
      <w:r w:rsidR="00667381" w:rsidRPr="004D4247">
        <w:rPr>
          <w:color w:val="000000"/>
          <w:sz w:val="28"/>
          <w:szCs w:val="28"/>
        </w:rPr>
        <w:t>подрядных договоров</w:t>
      </w:r>
      <w:r w:rsidR="00DC74BB" w:rsidRPr="004D4247">
        <w:rPr>
          <w:color w:val="000000"/>
          <w:sz w:val="28"/>
          <w:szCs w:val="28"/>
        </w:rPr>
        <w:t xml:space="preserve"> продлевается на срок до вступления в законную силу решения суда.</w:t>
      </w:r>
    </w:p>
    <w:p w:rsidR="001327F3" w:rsidRPr="004D4247" w:rsidRDefault="001327F3" w:rsidP="001327F3">
      <w:pPr>
        <w:pStyle w:val="1"/>
        <w:spacing w:before="0" w:after="0"/>
        <w:jc w:val="center"/>
        <w:rPr>
          <w:rFonts w:ascii="Times New Roman" w:hAnsi="Times New Roman"/>
          <w:color w:val="000000"/>
          <w:sz w:val="28"/>
          <w:szCs w:val="28"/>
        </w:rPr>
      </w:pPr>
    </w:p>
    <w:p w:rsidR="00DC74BB" w:rsidRPr="004D4247" w:rsidRDefault="00DC74BB" w:rsidP="001327F3">
      <w:pPr>
        <w:pStyle w:val="1"/>
        <w:spacing w:before="0" w:after="0"/>
        <w:jc w:val="center"/>
        <w:rPr>
          <w:rFonts w:ascii="Times New Roman" w:hAnsi="Times New Roman"/>
          <w:color w:val="000000"/>
          <w:sz w:val="28"/>
          <w:szCs w:val="28"/>
        </w:rPr>
      </w:pPr>
      <w:r w:rsidRPr="004D4247">
        <w:rPr>
          <w:rFonts w:ascii="Times New Roman" w:hAnsi="Times New Roman"/>
          <w:color w:val="000000"/>
          <w:sz w:val="28"/>
          <w:szCs w:val="28"/>
        </w:rPr>
        <w:t>IV. Порядок и формы контроля за исполнением Административного регламента</w:t>
      </w:r>
    </w:p>
    <w:p w:rsidR="001327F3" w:rsidRPr="004D4247" w:rsidRDefault="001327F3" w:rsidP="001327F3">
      <w:pPr>
        <w:rPr>
          <w:color w:val="000000"/>
          <w:sz w:val="28"/>
          <w:szCs w:val="28"/>
        </w:rPr>
      </w:pPr>
    </w:p>
    <w:p w:rsidR="00DC74BB" w:rsidRPr="004D4247" w:rsidRDefault="00CC595F" w:rsidP="001327F3">
      <w:pPr>
        <w:pStyle w:val="2"/>
        <w:spacing w:before="0" w:after="0"/>
        <w:ind w:firstLine="709"/>
        <w:jc w:val="both"/>
        <w:rPr>
          <w:rFonts w:ascii="Times New Roman" w:hAnsi="Times New Roman"/>
          <w:b w:val="0"/>
          <w:i w:val="0"/>
          <w:color w:val="000000"/>
        </w:rPr>
      </w:pPr>
      <w:r w:rsidRPr="004D4247">
        <w:rPr>
          <w:rFonts w:ascii="Times New Roman" w:hAnsi="Times New Roman"/>
          <w:b w:val="0"/>
          <w:i w:val="0"/>
          <w:color w:val="000000"/>
        </w:rPr>
        <w:lastRenderedPageBreak/>
        <w:t>28</w:t>
      </w:r>
      <w:r w:rsidR="004E70C2" w:rsidRPr="004D4247">
        <w:rPr>
          <w:rFonts w:ascii="Times New Roman" w:hAnsi="Times New Roman"/>
          <w:b w:val="0"/>
          <w:i w:val="0"/>
          <w:color w:val="000000"/>
        </w:rPr>
        <w:t xml:space="preserve">. </w:t>
      </w:r>
      <w:r w:rsidR="00DC74BB" w:rsidRPr="004D4247">
        <w:rPr>
          <w:rFonts w:ascii="Times New Roman" w:hAnsi="Times New Roman"/>
          <w:b w:val="0"/>
          <w:i w:val="0"/>
          <w:color w:val="000000"/>
        </w:rPr>
        <w:t xml:space="preserve">Текущий контроль за соблюдением и исполнением ответственными должностными лицами положений </w:t>
      </w:r>
      <w:r w:rsidR="00767B1C" w:rsidRPr="004D4247">
        <w:rPr>
          <w:rFonts w:ascii="Times New Roman" w:hAnsi="Times New Roman"/>
          <w:b w:val="0"/>
          <w:i w:val="0"/>
          <w:color w:val="000000"/>
        </w:rPr>
        <w:t xml:space="preserve">настоящего </w:t>
      </w:r>
      <w:r w:rsidR="00DC74BB" w:rsidRPr="004D4247">
        <w:rPr>
          <w:rFonts w:ascii="Times New Roman" w:hAnsi="Times New Roman"/>
          <w:b w:val="0"/>
          <w:i w:val="0"/>
          <w:color w:val="000000"/>
        </w:rPr>
        <w:t xml:space="preserve">Административного регламента и иных нормативных правовых актов, устанавливающих требования к исполнению </w:t>
      </w:r>
      <w:r w:rsidR="0028655E" w:rsidRPr="004D4247">
        <w:rPr>
          <w:rFonts w:ascii="Times New Roman" w:hAnsi="Times New Roman"/>
          <w:b w:val="0"/>
          <w:i w:val="0"/>
          <w:color w:val="000000"/>
        </w:rPr>
        <w:t>Муниципальной</w:t>
      </w:r>
      <w:r w:rsidR="00DC74BB" w:rsidRPr="004D4247">
        <w:rPr>
          <w:rFonts w:ascii="Times New Roman" w:hAnsi="Times New Roman"/>
          <w:b w:val="0"/>
          <w:i w:val="0"/>
          <w:color w:val="000000"/>
        </w:rPr>
        <w:t xml:space="preserve"> функции, а также принятием решений ответственными лицами </w:t>
      </w:r>
      <w:r w:rsidR="00E32EA5" w:rsidRPr="00E32EA5">
        <w:rPr>
          <w:b w:val="0"/>
          <w:i w:val="0"/>
          <w:color w:val="000000"/>
        </w:rPr>
        <w:t xml:space="preserve">МКУ «СГУЖиБ» </w:t>
      </w:r>
      <w:r w:rsidR="00DC74BB" w:rsidRPr="004D4247">
        <w:rPr>
          <w:rFonts w:ascii="Times New Roman" w:hAnsi="Times New Roman"/>
          <w:b w:val="0"/>
          <w:i w:val="0"/>
          <w:color w:val="000000"/>
        </w:rPr>
        <w:t>осуществляется путем проведения проверок соблюдения и исполнения сотрудниками</w:t>
      </w:r>
      <w:r w:rsidR="00767B1C" w:rsidRPr="004D4247">
        <w:rPr>
          <w:rFonts w:ascii="Times New Roman" w:hAnsi="Times New Roman"/>
          <w:b w:val="0"/>
          <w:i w:val="0"/>
          <w:color w:val="000000"/>
        </w:rPr>
        <w:t xml:space="preserve"> </w:t>
      </w:r>
      <w:r w:rsidR="00F12D27" w:rsidRPr="00F12D27">
        <w:rPr>
          <w:rFonts w:ascii="Times New Roman" w:hAnsi="Times New Roman"/>
          <w:b w:val="0"/>
          <w:i w:val="0"/>
          <w:color w:val="000000"/>
        </w:rPr>
        <w:t xml:space="preserve">МКУ «СГУЖиБ» </w:t>
      </w:r>
      <w:r w:rsidR="00DC74BB" w:rsidRPr="004D4247">
        <w:rPr>
          <w:rFonts w:ascii="Times New Roman" w:hAnsi="Times New Roman"/>
          <w:b w:val="0"/>
          <w:i w:val="0"/>
          <w:color w:val="000000"/>
        </w:rPr>
        <w:t xml:space="preserve"> положений настоящего Административного регламента и иных нормативных правовых актов, устанавливающих требования к исполнению </w:t>
      </w:r>
      <w:r w:rsidRPr="004D4247">
        <w:rPr>
          <w:rFonts w:ascii="Times New Roman" w:hAnsi="Times New Roman"/>
          <w:b w:val="0"/>
          <w:i w:val="0"/>
          <w:color w:val="000000"/>
        </w:rPr>
        <w:t>Муниципальной</w:t>
      </w:r>
      <w:r w:rsidR="00DC74BB" w:rsidRPr="004D4247">
        <w:rPr>
          <w:rFonts w:ascii="Times New Roman" w:hAnsi="Times New Roman"/>
          <w:b w:val="0"/>
          <w:i w:val="0"/>
          <w:color w:val="000000"/>
        </w:rPr>
        <w:t xml:space="preserve"> функции.</w:t>
      </w:r>
    </w:p>
    <w:p w:rsidR="00DC74BB" w:rsidRPr="004D4247" w:rsidRDefault="00CC595F" w:rsidP="001327F3">
      <w:pPr>
        <w:ind w:firstLine="709"/>
        <w:jc w:val="both"/>
        <w:rPr>
          <w:color w:val="000000"/>
          <w:sz w:val="28"/>
          <w:szCs w:val="28"/>
        </w:rPr>
      </w:pPr>
      <w:r w:rsidRPr="004D4247">
        <w:rPr>
          <w:color w:val="000000"/>
          <w:sz w:val="28"/>
          <w:szCs w:val="28"/>
        </w:rPr>
        <w:t>29</w:t>
      </w:r>
      <w:r w:rsidR="0028655E" w:rsidRPr="004D4247">
        <w:rPr>
          <w:color w:val="000000"/>
          <w:sz w:val="28"/>
          <w:szCs w:val="28"/>
        </w:rPr>
        <w:t>.</w:t>
      </w:r>
      <w:r w:rsidR="00667381" w:rsidRPr="004D4247">
        <w:rPr>
          <w:color w:val="000000"/>
          <w:sz w:val="28"/>
          <w:szCs w:val="28"/>
        </w:rPr>
        <w:t xml:space="preserve"> </w:t>
      </w:r>
      <w:r w:rsidR="00DC74BB" w:rsidRPr="004D4247">
        <w:rPr>
          <w:color w:val="000000"/>
          <w:sz w:val="28"/>
          <w:szCs w:val="28"/>
        </w:rPr>
        <w:t>Контро</w:t>
      </w:r>
      <w:r w:rsidR="0028655E" w:rsidRPr="004D4247">
        <w:rPr>
          <w:color w:val="000000"/>
          <w:sz w:val="28"/>
          <w:szCs w:val="28"/>
        </w:rPr>
        <w:t>ль полноты и качества исполнения Муниципальной</w:t>
      </w:r>
      <w:r w:rsidR="00DC74BB" w:rsidRPr="004D4247">
        <w:rPr>
          <w:color w:val="000000"/>
          <w:sz w:val="28"/>
          <w:szCs w:val="28"/>
        </w:rPr>
        <w:t xml:space="preserve"> функции осуществляется путем проведения </w:t>
      </w:r>
      <w:r w:rsidRPr="004D4247">
        <w:rPr>
          <w:color w:val="000000"/>
          <w:sz w:val="28"/>
          <w:szCs w:val="28"/>
        </w:rPr>
        <w:t xml:space="preserve">главой администрации муниципального образования </w:t>
      </w:r>
      <w:r w:rsidR="00F12D27">
        <w:rPr>
          <w:color w:val="000000"/>
          <w:sz w:val="28"/>
          <w:szCs w:val="28"/>
        </w:rPr>
        <w:t xml:space="preserve">город Советск  </w:t>
      </w:r>
      <w:r w:rsidRPr="004D4247">
        <w:rPr>
          <w:color w:val="000000"/>
          <w:sz w:val="28"/>
          <w:szCs w:val="28"/>
        </w:rPr>
        <w:t xml:space="preserve"> Щекинского района</w:t>
      </w:r>
      <w:r w:rsidR="00DC74BB" w:rsidRPr="004D4247">
        <w:rPr>
          <w:color w:val="000000"/>
          <w:sz w:val="28"/>
          <w:szCs w:val="28"/>
        </w:rPr>
        <w:t xml:space="preserve"> и </w:t>
      </w:r>
      <w:r w:rsidRPr="004D4247">
        <w:rPr>
          <w:color w:val="000000"/>
          <w:sz w:val="28"/>
          <w:szCs w:val="28"/>
        </w:rPr>
        <w:t xml:space="preserve">директором </w:t>
      </w:r>
      <w:r w:rsidR="00F12D27">
        <w:rPr>
          <w:color w:val="000000"/>
          <w:sz w:val="28"/>
          <w:szCs w:val="28"/>
        </w:rPr>
        <w:t xml:space="preserve">МКУ «СГУЖиБ» </w:t>
      </w:r>
      <w:r w:rsidR="00816204" w:rsidRPr="004D4247">
        <w:rPr>
          <w:color w:val="000000"/>
          <w:sz w:val="28"/>
          <w:szCs w:val="28"/>
        </w:rPr>
        <w:t xml:space="preserve"> </w:t>
      </w:r>
      <w:r w:rsidR="00DC74BB" w:rsidRPr="004D4247">
        <w:rPr>
          <w:color w:val="000000"/>
          <w:sz w:val="28"/>
          <w:szCs w:val="28"/>
        </w:rPr>
        <w:t xml:space="preserve">проверок соблюдения и исполнения специалистами </w:t>
      </w:r>
      <w:r w:rsidR="00F12D27">
        <w:rPr>
          <w:color w:val="000000"/>
          <w:sz w:val="28"/>
          <w:szCs w:val="28"/>
        </w:rPr>
        <w:t xml:space="preserve">МКУ «СГУЖиБ» </w:t>
      </w:r>
      <w:r w:rsidR="00DC74BB" w:rsidRPr="004D4247">
        <w:rPr>
          <w:color w:val="000000"/>
          <w:sz w:val="28"/>
          <w:szCs w:val="28"/>
        </w:rPr>
        <w:t xml:space="preserve">положений </w:t>
      </w:r>
      <w:r w:rsidR="00767B1C" w:rsidRPr="004D4247">
        <w:rPr>
          <w:color w:val="000000"/>
          <w:sz w:val="28"/>
          <w:szCs w:val="28"/>
        </w:rPr>
        <w:t xml:space="preserve">настоящего </w:t>
      </w:r>
      <w:r w:rsidR="00DC74BB" w:rsidRPr="004D4247">
        <w:rPr>
          <w:color w:val="000000"/>
          <w:sz w:val="28"/>
          <w:szCs w:val="28"/>
        </w:rPr>
        <w:t>Административного регламента.</w:t>
      </w:r>
    </w:p>
    <w:p w:rsidR="00DC74BB" w:rsidRPr="004D4247" w:rsidRDefault="00816204" w:rsidP="001327F3">
      <w:pPr>
        <w:ind w:firstLine="709"/>
        <w:jc w:val="both"/>
        <w:rPr>
          <w:color w:val="000000"/>
          <w:sz w:val="28"/>
          <w:szCs w:val="28"/>
        </w:rPr>
      </w:pPr>
      <w:r w:rsidRPr="004D4247">
        <w:rPr>
          <w:color w:val="000000"/>
          <w:sz w:val="28"/>
          <w:szCs w:val="28"/>
        </w:rPr>
        <w:t>30.</w:t>
      </w:r>
      <w:r w:rsidR="00667381" w:rsidRPr="004D4247">
        <w:rPr>
          <w:color w:val="000000"/>
          <w:sz w:val="28"/>
          <w:szCs w:val="28"/>
        </w:rPr>
        <w:t xml:space="preserve"> </w:t>
      </w:r>
      <w:r w:rsidR="00DC74BB" w:rsidRPr="004D4247">
        <w:rPr>
          <w:color w:val="000000"/>
          <w:sz w:val="28"/>
          <w:szCs w:val="28"/>
        </w:rPr>
        <w:t xml:space="preserve">Периодичность осуществления контроля за исполнением государственной функции устанавливается </w:t>
      </w:r>
      <w:r w:rsidRPr="004D4247">
        <w:rPr>
          <w:color w:val="000000"/>
          <w:sz w:val="28"/>
          <w:szCs w:val="28"/>
        </w:rPr>
        <w:t xml:space="preserve">главой администрации муниципального образования </w:t>
      </w:r>
      <w:r w:rsidR="00F12D27">
        <w:rPr>
          <w:color w:val="000000"/>
          <w:sz w:val="28"/>
          <w:szCs w:val="28"/>
        </w:rPr>
        <w:t xml:space="preserve">город Советск  </w:t>
      </w:r>
      <w:r w:rsidRPr="004D4247">
        <w:rPr>
          <w:color w:val="000000"/>
          <w:sz w:val="28"/>
          <w:szCs w:val="28"/>
        </w:rPr>
        <w:t>Щекинского района</w:t>
      </w:r>
      <w:r w:rsidR="00DC74BB" w:rsidRPr="004D4247">
        <w:rPr>
          <w:color w:val="000000"/>
          <w:sz w:val="28"/>
          <w:szCs w:val="28"/>
        </w:rPr>
        <w:t>. При этом контроль должен осуществляться не реже 1 раза в календарный год.</w:t>
      </w:r>
    </w:p>
    <w:p w:rsidR="00DC74BB" w:rsidRPr="004D4247" w:rsidRDefault="00816204" w:rsidP="001327F3">
      <w:pPr>
        <w:ind w:firstLine="709"/>
        <w:jc w:val="both"/>
        <w:rPr>
          <w:color w:val="000000"/>
          <w:sz w:val="28"/>
          <w:szCs w:val="28"/>
        </w:rPr>
      </w:pPr>
      <w:r w:rsidRPr="004D4247">
        <w:rPr>
          <w:color w:val="000000"/>
          <w:sz w:val="28"/>
          <w:szCs w:val="28"/>
        </w:rPr>
        <w:t>31.</w:t>
      </w:r>
      <w:r w:rsidR="00667381" w:rsidRPr="004D4247">
        <w:rPr>
          <w:color w:val="000000"/>
          <w:sz w:val="28"/>
          <w:szCs w:val="28"/>
        </w:rPr>
        <w:t xml:space="preserve"> </w:t>
      </w:r>
      <w:r w:rsidR="00DC74BB" w:rsidRPr="004D4247">
        <w:rPr>
          <w:color w:val="000000"/>
          <w:sz w:val="28"/>
          <w:szCs w:val="28"/>
        </w:rPr>
        <w:t xml:space="preserve">Контроль за полнотой и качеством исполнения </w:t>
      </w:r>
      <w:r w:rsidRPr="004D4247">
        <w:rPr>
          <w:color w:val="000000"/>
          <w:sz w:val="28"/>
          <w:szCs w:val="28"/>
        </w:rPr>
        <w:t>Муниципальной</w:t>
      </w:r>
      <w:r w:rsidR="00DC74BB" w:rsidRPr="004D4247">
        <w:rPr>
          <w:color w:val="000000"/>
          <w:sz w:val="28"/>
          <w:szCs w:val="28"/>
        </w:rPr>
        <w:t xml:space="preserve"> функции включает в себя проведение проверок, выявление и устранение нарушений при исполнении </w:t>
      </w:r>
      <w:r w:rsidRPr="004D4247">
        <w:rPr>
          <w:color w:val="000000"/>
          <w:sz w:val="28"/>
          <w:szCs w:val="28"/>
        </w:rPr>
        <w:t>Муниципальной</w:t>
      </w:r>
      <w:r w:rsidR="00DC74BB" w:rsidRPr="004D4247">
        <w:rPr>
          <w:color w:val="000000"/>
          <w:sz w:val="28"/>
          <w:szCs w:val="28"/>
        </w:rPr>
        <w:t xml:space="preserve"> функции, рассмотрение, принятие решений и подготовку ответов на обращения, содержащих жалобы на решения, действия (бездействие) специалистов </w:t>
      </w:r>
      <w:r w:rsidR="00F12D27">
        <w:rPr>
          <w:color w:val="000000"/>
          <w:sz w:val="28"/>
          <w:szCs w:val="28"/>
        </w:rPr>
        <w:t>МКУ «СГУЖиБ».</w:t>
      </w:r>
    </w:p>
    <w:p w:rsidR="00DC74BB" w:rsidRPr="004D4247" w:rsidRDefault="00816204" w:rsidP="001327F3">
      <w:pPr>
        <w:ind w:firstLine="709"/>
        <w:jc w:val="both"/>
        <w:rPr>
          <w:color w:val="000000"/>
          <w:sz w:val="28"/>
          <w:szCs w:val="28"/>
        </w:rPr>
      </w:pPr>
      <w:r w:rsidRPr="004D4247">
        <w:rPr>
          <w:color w:val="000000"/>
          <w:sz w:val="28"/>
          <w:szCs w:val="28"/>
        </w:rPr>
        <w:t>32.</w:t>
      </w:r>
      <w:r w:rsidR="00667381" w:rsidRPr="004D4247">
        <w:rPr>
          <w:color w:val="000000"/>
          <w:sz w:val="28"/>
          <w:szCs w:val="28"/>
        </w:rPr>
        <w:t xml:space="preserve"> </w:t>
      </w:r>
      <w:r w:rsidR="00DC74BB" w:rsidRPr="004D4247">
        <w:rPr>
          <w:color w:val="000000"/>
          <w:sz w:val="28"/>
          <w:szCs w:val="28"/>
        </w:rPr>
        <w:t xml:space="preserve">Проверки полноты и качества исполнения </w:t>
      </w:r>
      <w:r w:rsidRPr="004D4247">
        <w:rPr>
          <w:color w:val="000000"/>
          <w:sz w:val="28"/>
          <w:szCs w:val="28"/>
        </w:rPr>
        <w:t>Муниципальной</w:t>
      </w:r>
      <w:r w:rsidR="00DC74BB" w:rsidRPr="004D4247">
        <w:rPr>
          <w:color w:val="000000"/>
          <w:sz w:val="28"/>
          <w:szCs w:val="28"/>
        </w:rPr>
        <w:t xml:space="preserve"> функции осуществляются на основании индивидуальных правовых актов (</w:t>
      </w:r>
      <w:r w:rsidRPr="004D4247">
        <w:rPr>
          <w:color w:val="000000"/>
          <w:sz w:val="28"/>
          <w:szCs w:val="28"/>
        </w:rPr>
        <w:t>распоряжений</w:t>
      </w:r>
      <w:r w:rsidR="00DC74BB" w:rsidRPr="004D4247">
        <w:rPr>
          <w:color w:val="000000"/>
          <w:sz w:val="28"/>
          <w:szCs w:val="28"/>
        </w:rPr>
        <w:t>)</w:t>
      </w:r>
      <w:r w:rsidRPr="004D4247">
        <w:rPr>
          <w:color w:val="000000"/>
          <w:sz w:val="28"/>
          <w:szCs w:val="28"/>
        </w:rPr>
        <w:t xml:space="preserve"> главы администрации муниципального образования </w:t>
      </w:r>
      <w:r w:rsidR="00DC74BB" w:rsidRPr="004D4247">
        <w:rPr>
          <w:color w:val="000000"/>
          <w:sz w:val="28"/>
          <w:szCs w:val="28"/>
        </w:rPr>
        <w:t xml:space="preserve"> </w:t>
      </w:r>
      <w:r w:rsidR="00F12D27">
        <w:rPr>
          <w:color w:val="000000"/>
          <w:sz w:val="28"/>
          <w:szCs w:val="28"/>
        </w:rPr>
        <w:t xml:space="preserve">город Советск  </w:t>
      </w:r>
      <w:r w:rsidRPr="004D4247">
        <w:rPr>
          <w:color w:val="000000"/>
          <w:sz w:val="28"/>
          <w:szCs w:val="28"/>
        </w:rPr>
        <w:t xml:space="preserve"> Щекинского района</w:t>
      </w:r>
      <w:r w:rsidR="00DC74BB" w:rsidRPr="004D4247">
        <w:rPr>
          <w:color w:val="000000"/>
          <w:sz w:val="28"/>
          <w:szCs w:val="28"/>
        </w:rPr>
        <w:t>.</w:t>
      </w:r>
    </w:p>
    <w:p w:rsidR="00DC74BB" w:rsidRPr="004D4247" w:rsidRDefault="00816204" w:rsidP="001327F3">
      <w:pPr>
        <w:ind w:firstLine="709"/>
        <w:jc w:val="both"/>
        <w:rPr>
          <w:color w:val="000000"/>
          <w:sz w:val="28"/>
          <w:szCs w:val="28"/>
        </w:rPr>
      </w:pPr>
      <w:r w:rsidRPr="004D4247">
        <w:rPr>
          <w:color w:val="000000"/>
          <w:sz w:val="28"/>
          <w:szCs w:val="28"/>
        </w:rPr>
        <w:t>33.</w:t>
      </w:r>
      <w:r w:rsidR="00667381" w:rsidRPr="004D4247">
        <w:rPr>
          <w:color w:val="000000"/>
          <w:sz w:val="28"/>
          <w:szCs w:val="28"/>
        </w:rPr>
        <w:t xml:space="preserve"> </w:t>
      </w:r>
      <w:r w:rsidR="00DC74BB" w:rsidRPr="004D4247">
        <w:rPr>
          <w:color w:val="000000"/>
          <w:sz w:val="28"/>
          <w:szCs w:val="28"/>
        </w:rP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w:t>
      </w:r>
    </w:p>
    <w:p w:rsidR="00816204" w:rsidRPr="004D4247" w:rsidRDefault="00816204" w:rsidP="001327F3">
      <w:pPr>
        <w:ind w:firstLine="709"/>
        <w:jc w:val="both"/>
        <w:rPr>
          <w:color w:val="000000"/>
          <w:sz w:val="28"/>
          <w:szCs w:val="28"/>
        </w:rPr>
      </w:pPr>
      <w:r w:rsidRPr="004D4247">
        <w:rPr>
          <w:color w:val="000000"/>
          <w:sz w:val="28"/>
          <w:szCs w:val="28"/>
        </w:rPr>
        <w:t xml:space="preserve">34. Специалисты </w:t>
      </w:r>
      <w:r w:rsidR="00F12D27">
        <w:rPr>
          <w:color w:val="000000"/>
          <w:sz w:val="28"/>
          <w:szCs w:val="28"/>
        </w:rPr>
        <w:t xml:space="preserve">МКУ «СГУЖиБ» </w:t>
      </w:r>
      <w:r w:rsidR="00DC74BB" w:rsidRPr="004D4247">
        <w:rPr>
          <w:color w:val="000000"/>
          <w:sz w:val="28"/>
          <w:szCs w:val="28"/>
        </w:rPr>
        <w:t xml:space="preserve">за решения и действия (бездействие), принимаемые (осуществляемые) в ходе исполнения </w:t>
      </w:r>
      <w:r w:rsidRPr="004D4247">
        <w:rPr>
          <w:color w:val="000000"/>
          <w:sz w:val="28"/>
          <w:szCs w:val="28"/>
        </w:rPr>
        <w:t>Муниципальной</w:t>
      </w:r>
      <w:r w:rsidR="00DC74BB" w:rsidRPr="004D4247">
        <w:rPr>
          <w:color w:val="000000"/>
          <w:sz w:val="28"/>
          <w:szCs w:val="28"/>
        </w:rPr>
        <w:t xml:space="preserve"> функции, несут ответственность, установленную </w:t>
      </w:r>
      <w:r w:rsidRPr="004D4247">
        <w:rPr>
          <w:color w:val="000000"/>
          <w:sz w:val="28"/>
          <w:szCs w:val="28"/>
        </w:rPr>
        <w:t xml:space="preserve">трудовым </w:t>
      </w:r>
      <w:r w:rsidR="00DC74BB" w:rsidRPr="004D4247">
        <w:rPr>
          <w:color w:val="000000"/>
          <w:sz w:val="28"/>
          <w:szCs w:val="28"/>
        </w:rPr>
        <w:t>законодательством Российской Федерации</w:t>
      </w:r>
      <w:r w:rsidRPr="004D4247">
        <w:rPr>
          <w:color w:val="000000"/>
          <w:sz w:val="28"/>
          <w:szCs w:val="28"/>
        </w:rPr>
        <w:t>.</w:t>
      </w:r>
    </w:p>
    <w:p w:rsidR="00DC74BB" w:rsidRPr="004D4247" w:rsidRDefault="00816204" w:rsidP="001327F3">
      <w:pPr>
        <w:ind w:firstLine="709"/>
        <w:jc w:val="both"/>
        <w:rPr>
          <w:color w:val="000000"/>
          <w:sz w:val="28"/>
          <w:szCs w:val="28"/>
        </w:rPr>
      </w:pPr>
      <w:r w:rsidRPr="004D4247">
        <w:rPr>
          <w:color w:val="000000"/>
          <w:sz w:val="28"/>
          <w:szCs w:val="28"/>
        </w:rPr>
        <w:t xml:space="preserve">35. </w:t>
      </w:r>
      <w:r w:rsidR="00DC74BB" w:rsidRPr="004D4247">
        <w:rPr>
          <w:color w:val="000000"/>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sidR="00F12D27">
        <w:rPr>
          <w:color w:val="000000"/>
          <w:sz w:val="28"/>
          <w:szCs w:val="28"/>
        </w:rPr>
        <w:t xml:space="preserve">МКУ «СГУЖиБ» </w:t>
      </w:r>
      <w:r w:rsidR="00DC74BB" w:rsidRPr="004D4247">
        <w:rPr>
          <w:color w:val="000000"/>
          <w:sz w:val="28"/>
          <w:szCs w:val="28"/>
        </w:rPr>
        <w:t xml:space="preserve"> при исполнении </w:t>
      </w:r>
      <w:r w:rsidRPr="004D4247">
        <w:rPr>
          <w:color w:val="000000"/>
          <w:sz w:val="28"/>
          <w:szCs w:val="28"/>
        </w:rPr>
        <w:t>Муниципальной</w:t>
      </w:r>
      <w:r w:rsidR="00DC74BB" w:rsidRPr="004D4247">
        <w:rPr>
          <w:color w:val="000000"/>
          <w:sz w:val="28"/>
          <w:szCs w:val="28"/>
        </w:rPr>
        <w:t xml:space="preserve"> функции.</w:t>
      </w:r>
    </w:p>
    <w:p w:rsidR="00904B19" w:rsidRPr="004D4247" w:rsidRDefault="00904B19" w:rsidP="001327F3">
      <w:pPr>
        <w:pStyle w:val="1"/>
        <w:spacing w:before="0" w:after="0"/>
        <w:jc w:val="center"/>
        <w:rPr>
          <w:rFonts w:ascii="Times New Roman" w:hAnsi="Times New Roman"/>
          <w:color w:val="000000"/>
          <w:sz w:val="28"/>
          <w:szCs w:val="28"/>
        </w:rPr>
      </w:pPr>
    </w:p>
    <w:p w:rsidR="00DC74BB" w:rsidRPr="004D4247" w:rsidRDefault="00DC74BB" w:rsidP="001327F3">
      <w:pPr>
        <w:pStyle w:val="1"/>
        <w:spacing w:before="0" w:after="0"/>
        <w:jc w:val="center"/>
        <w:rPr>
          <w:rFonts w:ascii="Times New Roman" w:hAnsi="Times New Roman"/>
          <w:color w:val="000000"/>
          <w:sz w:val="28"/>
          <w:szCs w:val="28"/>
        </w:rPr>
      </w:pPr>
      <w:r w:rsidRPr="004D4247">
        <w:rPr>
          <w:rFonts w:ascii="Times New Roman" w:hAnsi="Times New Roman"/>
          <w:color w:val="000000"/>
          <w:sz w:val="28"/>
          <w:szCs w:val="28"/>
        </w:rPr>
        <w:t xml:space="preserve">V. Досудебный (внесудебный) порядок обжалования решений и действий (бездействия) органа, </w:t>
      </w:r>
      <w:r w:rsidR="00816204" w:rsidRPr="004D4247">
        <w:rPr>
          <w:rFonts w:ascii="Times New Roman" w:hAnsi="Times New Roman"/>
          <w:color w:val="000000"/>
          <w:sz w:val="28"/>
          <w:szCs w:val="28"/>
        </w:rPr>
        <w:t>исполняющего Муниципальную функцию</w:t>
      </w:r>
      <w:r w:rsidRPr="004D4247">
        <w:rPr>
          <w:rFonts w:ascii="Times New Roman" w:hAnsi="Times New Roman"/>
          <w:color w:val="000000"/>
          <w:sz w:val="28"/>
          <w:szCs w:val="28"/>
        </w:rPr>
        <w:t>, а также их должностных лиц</w:t>
      </w:r>
    </w:p>
    <w:p w:rsidR="00DC74BB" w:rsidRPr="004D4247" w:rsidRDefault="00DC74BB" w:rsidP="001327F3">
      <w:pPr>
        <w:ind w:firstLine="709"/>
        <w:jc w:val="both"/>
        <w:rPr>
          <w:color w:val="000000"/>
          <w:sz w:val="28"/>
          <w:szCs w:val="28"/>
        </w:rPr>
      </w:pPr>
    </w:p>
    <w:p w:rsidR="001765EB" w:rsidRPr="004D4247" w:rsidRDefault="001765EB" w:rsidP="001327F3">
      <w:pPr>
        <w:pStyle w:val="2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4D4247">
        <w:rPr>
          <w:sz w:val="28"/>
          <w:szCs w:val="28"/>
        </w:rPr>
        <w:t xml:space="preserve">36. </w:t>
      </w:r>
      <w:r w:rsidR="008F16A5" w:rsidRPr="004D4247">
        <w:rPr>
          <w:sz w:val="28"/>
          <w:szCs w:val="28"/>
        </w:rPr>
        <w:t xml:space="preserve">Лица, в отношении которых исполняется Муниципальная функция, (далее – </w:t>
      </w:r>
      <w:r w:rsidRPr="004D4247">
        <w:rPr>
          <w:sz w:val="28"/>
          <w:szCs w:val="28"/>
        </w:rPr>
        <w:t>Заявители</w:t>
      </w:r>
      <w:r w:rsidR="008F16A5" w:rsidRPr="004D4247">
        <w:rPr>
          <w:sz w:val="28"/>
          <w:szCs w:val="28"/>
        </w:rPr>
        <w:t>)</w:t>
      </w:r>
      <w:r w:rsidRPr="004D4247">
        <w:rPr>
          <w:sz w:val="28"/>
          <w:szCs w:val="28"/>
        </w:rPr>
        <w:t xml:space="preserve"> вправе обжаловать действия (бездействие) и решения должностных лиц </w:t>
      </w:r>
      <w:r w:rsidR="00F12D27">
        <w:rPr>
          <w:sz w:val="28"/>
          <w:szCs w:val="28"/>
        </w:rPr>
        <w:t xml:space="preserve">МКУ «СГУЖиБ» </w:t>
      </w:r>
      <w:r w:rsidRPr="004D4247">
        <w:rPr>
          <w:sz w:val="28"/>
          <w:szCs w:val="28"/>
        </w:rPr>
        <w:t xml:space="preserve">осуществляемые (принимаемые) в ходе </w:t>
      </w:r>
      <w:r w:rsidRPr="004D4247">
        <w:rPr>
          <w:sz w:val="28"/>
          <w:szCs w:val="28"/>
        </w:rPr>
        <w:lastRenderedPageBreak/>
        <w:t xml:space="preserve">исполнения Муниципальной функции, сообщить о нарушении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директору </w:t>
      </w:r>
      <w:r w:rsidR="00F12D27">
        <w:rPr>
          <w:sz w:val="28"/>
          <w:szCs w:val="28"/>
        </w:rPr>
        <w:t>МКУ «СГУЖиБ»</w:t>
      </w:r>
      <w:r w:rsidRPr="004D4247">
        <w:rPr>
          <w:sz w:val="28"/>
          <w:szCs w:val="28"/>
        </w:rPr>
        <w:t xml:space="preserve">, главе администрации муниципального образования </w:t>
      </w:r>
      <w:r w:rsidR="00F12D27">
        <w:rPr>
          <w:sz w:val="28"/>
          <w:szCs w:val="28"/>
        </w:rPr>
        <w:t xml:space="preserve">город Советск  </w:t>
      </w:r>
      <w:r w:rsidRPr="004D4247">
        <w:rPr>
          <w:sz w:val="28"/>
          <w:szCs w:val="28"/>
        </w:rPr>
        <w:t xml:space="preserve"> Щекинского района.</w:t>
      </w:r>
    </w:p>
    <w:p w:rsidR="001765EB" w:rsidRPr="004D4247" w:rsidRDefault="001765EB" w:rsidP="001327F3">
      <w:pPr>
        <w:pStyle w:val="2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4D4247">
        <w:rPr>
          <w:sz w:val="28"/>
          <w:szCs w:val="28"/>
        </w:rPr>
        <w:t>37. Заявители имеют право обратиться с жалобой лично, через своего представителя или направить обращение в форме электронного документа, письменное обращение, жалобу, претензию (далее – жалоба).</w:t>
      </w:r>
    </w:p>
    <w:p w:rsidR="001765EB" w:rsidRPr="004D4247" w:rsidRDefault="001765EB" w:rsidP="001327F3">
      <w:pPr>
        <w:autoSpaceDE w:val="0"/>
        <w:autoSpaceDN w:val="0"/>
        <w:adjustRightInd w:val="0"/>
        <w:ind w:firstLine="709"/>
        <w:jc w:val="both"/>
        <w:outlineLvl w:val="1"/>
        <w:rPr>
          <w:color w:val="000000"/>
          <w:sz w:val="28"/>
          <w:szCs w:val="28"/>
        </w:rPr>
      </w:pPr>
      <w:r w:rsidRPr="004D4247">
        <w:rPr>
          <w:color w:val="000000"/>
          <w:sz w:val="28"/>
          <w:szCs w:val="28"/>
        </w:rPr>
        <w:t>38. Жалоба может быть направлена по почте, по электронной почте с использованием информационно-телекоммуникационной сети «Интернет»,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1765EB" w:rsidRPr="004D4247" w:rsidRDefault="001765EB" w:rsidP="001327F3">
      <w:pPr>
        <w:autoSpaceDE w:val="0"/>
        <w:autoSpaceDN w:val="0"/>
        <w:adjustRightInd w:val="0"/>
        <w:ind w:firstLine="709"/>
        <w:jc w:val="both"/>
        <w:outlineLvl w:val="1"/>
        <w:rPr>
          <w:color w:val="000000"/>
          <w:sz w:val="28"/>
          <w:szCs w:val="28"/>
        </w:rPr>
      </w:pPr>
      <w:r w:rsidRPr="004D4247">
        <w:rPr>
          <w:color w:val="000000"/>
          <w:sz w:val="28"/>
          <w:szCs w:val="28"/>
        </w:rPr>
        <w:t xml:space="preserve">39. Должностные лица, ответственные за исполнение Муниципальной функции, проводят личный прием Заявителей. </w:t>
      </w:r>
    </w:p>
    <w:p w:rsidR="001765EB" w:rsidRPr="004D4247" w:rsidRDefault="001765EB" w:rsidP="001327F3">
      <w:pPr>
        <w:autoSpaceDE w:val="0"/>
        <w:autoSpaceDN w:val="0"/>
        <w:adjustRightInd w:val="0"/>
        <w:ind w:firstLine="709"/>
        <w:jc w:val="both"/>
        <w:outlineLvl w:val="1"/>
        <w:rPr>
          <w:color w:val="000000"/>
          <w:sz w:val="28"/>
          <w:szCs w:val="28"/>
        </w:rPr>
      </w:pPr>
      <w:r w:rsidRPr="004D4247">
        <w:rPr>
          <w:color w:val="000000"/>
          <w:sz w:val="28"/>
          <w:szCs w:val="28"/>
        </w:rPr>
        <w:t>40. Заявитель в своей жалобе указывает:</w:t>
      </w:r>
    </w:p>
    <w:p w:rsidR="001765EB" w:rsidRPr="004D4247" w:rsidRDefault="001765EB" w:rsidP="001327F3">
      <w:pPr>
        <w:autoSpaceDE w:val="0"/>
        <w:autoSpaceDN w:val="0"/>
        <w:adjustRightInd w:val="0"/>
        <w:ind w:firstLine="709"/>
        <w:jc w:val="both"/>
        <w:outlineLvl w:val="1"/>
        <w:rPr>
          <w:color w:val="000000"/>
          <w:sz w:val="28"/>
          <w:szCs w:val="28"/>
        </w:rPr>
      </w:pPr>
      <w:r w:rsidRPr="004D4247">
        <w:rPr>
          <w:color w:val="000000"/>
          <w:sz w:val="28"/>
          <w:szCs w:val="28"/>
        </w:rPr>
        <w:t>40.1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1765EB" w:rsidRPr="004D4247" w:rsidRDefault="001765EB" w:rsidP="001327F3">
      <w:pPr>
        <w:autoSpaceDE w:val="0"/>
        <w:autoSpaceDN w:val="0"/>
        <w:adjustRightInd w:val="0"/>
        <w:ind w:firstLine="709"/>
        <w:jc w:val="both"/>
        <w:outlineLvl w:val="1"/>
        <w:rPr>
          <w:color w:val="000000"/>
          <w:sz w:val="28"/>
          <w:szCs w:val="28"/>
        </w:rPr>
      </w:pPr>
      <w:r w:rsidRPr="004D4247">
        <w:rPr>
          <w:color w:val="000000"/>
          <w:sz w:val="28"/>
          <w:szCs w:val="28"/>
        </w:rPr>
        <w:t>40.2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специалистов;</w:t>
      </w:r>
    </w:p>
    <w:p w:rsidR="001765EB" w:rsidRPr="004D4247" w:rsidRDefault="001765EB" w:rsidP="001327F3">
      <w:pPr>
        <w:autoSpaceDE w:val="0"/>
        <w:autoSpaceDN w:val="0"/>
        <w:adjustRightInd w:val="0"/>
        <w:ind w:firstLine="709"/>
        <w:jc w:val="both"/>
        <w:outlineLvl w:val="1"/>
        <w:rPr>
          <w:color w:val="000000"/>
          <w:sz w:val="28"/>
          <w:szCs w:val="28"/>
        </w:rPr>
      </w:pPr>
      <w:r w:rsidRPr="004D4247">
        <w:rPr>
          <w:color w:val="000000"/>
          <w:sz w:val="28"/>
          <w:szCs w:val="28"/>
        </w:rPr>
        <w:t xml:space="preserve">40.3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специалистов. </w:t>
      </w:r>
    </w:p>
    <w:p w:rsidR="001765EB" w:rsidRPr="004D4247" w:rsidRDefault="001765EB" w:rsidP="001327F3">
      <w:pPr>
        <w:pStyle w:val="2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4D4247">
        <w:rPr>
          <w:sz w:val="28"/>
          <w:szCs w:val="28"/>
        </w:rPr>
        <w:t>41.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1765EB" w:rsidRPr="004D4247" w:rsidRDefault="001765EB" w:rsidP="001327F3">
      <w:pPr>
        <w:pStyle w:val="2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4D4247">
        <w:rPr>
          <w:sz w:val="28"/>
          <w:szCs w:val="28"/>
        </w:rPr>
        <w:t>42. Регистрация жалобы осуществляется в соответствии с правилами делопроизводства, установленными в Администрации</w:t>
      </w:r>
      <w:r w:rsidR="002F294F">
        <w:rPr>
          <w:sz w:val="28"/>
          <w:szCs w:val="28"/>
        </w:rPr>
        <w:t>,</w:t>
      </w:r>
      <w:r w:rsidR="00F12D27" w:rsidRPr="00F12D27">
        <w:rPr>
          <w:sz w:val="28"/>
          <w:szCs w:val="28"/>
        </w:rPr>
        <w:t xml:space="preserve"> </w:t>
      </w:r>
      <w:r w:rsidR="00F12D27">
        <w:rPr>
          <w:sz w:val="28"/>
          <w:szCs w:val="28"/>
        </w:rPr>
        <w:t>МКУ «СГУЖиБ»</w:t>
      </w:r>
      <w:r w:rsidRPr="004D4247">
        <w:rPr>
          <w:sz w:val="28"/>
          <w:szCs w:val="28"/>
        </w:rPr>
        <w:t>.</w:t>
      </w:r>
    </w:p>
    <w:p w:rsidR="001765EB" w:rsidRPr="004D4247" w:rsidRDefault="001765EB" w:rsidP="001327F3">
      <w:pPr>
        <w:pStyle w:val="2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4D4247">
        <w:rPr>
          <w:sz w:val="28"/>
          <w:szCs w:val="28"/>
        </w:rPr>
        <w:t xml:space="preserve">43. Зарегистрированная жалоба подлежит передаче директору </w:t>
      </w:r>
      <w:r w:rsidR="00F12D27">
        <w:rPr>
          <w:sz w:val="28"/>
          <w:szCs w:val="28"/>
        </w:rPr>
        <w:t xml:space="preserve">МКУ «СГУЖиБ» </w:t>
      </w:r>
      <w:r w:rsidRPr="004D4247">
        <w:rPr>
          <w:sz w:val="28"/>
          <w:szCs w:val="28"/>
        </w:rPr>
        <w:t xml:space="preserve"> не позднее следующего рабочего дня со дня ее регистрации для рассмотрения и наложения резолюции.</w:t>
      </w:r>
    </w:p>
    <w:p w:rsidR="001765EB" w:rsidRPr="004D4247" w:rsidRDefault="001765EB" w:rsidP="001327F3">
      <w:pPr>
        <w:pStyle w:val="2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4D4247">
        <w:rPr>
          <w:sz w:val="28"/>
          <w:szCs w:val="28"/>
        </w:rPr>
        <w:t xml:space="preserve">44. Жалоба Заявителя не подлежит рассмотрению в случае отсутствия сведений о Заявителе, обратившемся с жалобой (фамилии, имени, отчестве, </w:t>
      </w:r>
      <w:r w:rsidRPr="004D4247">
        <w:rPr>
          <w:sz w:val="28"/>
          <w:szCs w:val="28"/>
        </w:rPr>
        <w:lastRenderedPageBreak/>
        <w:t>почтовом адресе его места жительства, наименования юридического лица, его месте нахождения).</w:t>
      </w:r>
    </w:p>
    <w:p w:rsidR="001765EB" w:rsidRPr="004D4247" w:rsidRDefault="001765EB" w:rsidP="001327F3">
      <w:pPr>
        <w:pStyle w:val="2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4D4247">
        <w:rPr>
          <w:sz w:val="28"/>
          <w:szCs w:val="28"/>
        </w:rPr>
        <w:t>45.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1765EB" w:rsidRPr="004D4247" w:rsidRDefault="001765EB" w:rsidP="001327F3">
      <w:pPr>
        <w:pStyle w:val="2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4D4247">
        <w:rPr>
          <w:sz w:val="28"/>
          <w:szCs w:val="28"/>
        </w:rPr>
        <w:t>46.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1765EB" w:rsidRPr="004D4247" w:rsidRDefault="001765EB" w:rsidP="001327F3">
      <w:pPr>
        <w:pStyle w:val="2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4D4247">
        <w:rPr>
          <w:sz w:val="28"/>
          <w:szCs w:val="28"/>
        </w:rPr>
        <w:t>47.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1765EB" w:rsidRPr="004D4247" w:rsidRDefault="001765EB" w:rsidP="001327F3">
      <w:pPr>
        <w:pStyle w:val="2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4D4247">
        <w:rPr>
          <w:sz w:val="28"/>
          <w:szCs w:val="28"/>
        </w:rPr>
        <w:t xml:space="preserve">48.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w:t>
      </w:r>
      <w:r w:rsidR="00F12D27">
        <w:rPr>
          <w:sz w:val="28"/>
          <w:szCs w:val="28"/>
        </w:rPr>
        <w:t xml:space="preserve">МКУ «СГУЖиБ» </w:t>
      </w:r>
      <w:r w:rsidRPr="004D4247">
        <w:rPr>
          <w:sz w:val="28"/>
          <w:szCs w:val="28"/>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w:t>
      </w:r>
      <w:r w:rsidR="00F12D27">
        <w:rPr>
          <w:sz w:val="28"/>
          <w:szCs w:val="28"/>
        </w:rPr>
        <w:t xml:space="preserve">МКУ «СГУЖиБ» </w:t>
      </w:r>
      <w:r w:rsidRPr="004D4247">
        <w:rPr>
          <w:sz w:val="28"/>
          <w:szCs w:val="28"/>
        </w:rPr>
        <w:t xml:space="preserve"> или одному и тому же должностному лицу </w:t>
      </w:r>
      <w:r w:rsidR="00F12D27">
        <w:rPr>
          <w:sz w:val="28"/>
          <w:szCs w:val="28"/>
        </w:rPr>
        <w:t>МКУ «СГУЖиБ»</w:t>
      </w:r>
      <w:r w:rsidRPr="004D4247">
        <w:rPr>
          <w:sz w:val="28"/>
          <w:szCs w:val="28"/>
        </w:rPr>
        <w:t xml:space="preserve">. О данном решении уведомляется Заявитель, направивший жалобу. </w:t>
      </w:r>
    </w:p>
    <w:p w:rsidR="001765EB" w:rsidRPr="004D4247" w:rsidRDefault="001765EB" w:rsidP="001327F3">
      <w:pPr>
        <w:pStyle w:val="2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4D4247">
        <w:rPr>
          <w:sz w:val="28"/>
          <w:szCs w:val="28"/>
        </w:rPr>
        <w:t>49.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1765EB" w:rsidRPr="004D4247" w:rsidRDefault="001765EB" w:rsidP="001327F3">
      <w:pPr>
        <w:autoSpaceDE w:val="0"/>
        <w:autoSpaceDN w:val="0"/>
        <w:adjustRightInd w:val="0"/>
        <w:ind w:firstLine="709"/>
        <w:jc w:val="both"/>
        <w:outlineLvl w:val="1"/>
        <w:rPr>
          <w:color w:val="000000"/>
          <w:sz w:val="28"/>
          <w:szCs w:val="28"/>
        </w:rPr>
      </w:pPr>
      <w:r w:rsidRPr="004D4247">
        <w:rPr>
          <w:color w:val="000000"/>
          <w:sz w:val="28"/>
          <w:szCs w:val="28"/>
        </w:rPr>
        <w:t xml:space="preserve">50. Жалоба, поступившая в </w:t>
      </w:r>
      <w:r w:rsidR="00F12D27">
        <w:rPr>
          <w:color w:val="000000"/>
          <w:sz w:val="28"/>
          <w:szCs w:val="28"/>
        </w:rPr>
        <w:t>МКУ «СГУЖиБ»</w:t>
      </w:r>
      <w:r w:rsidRPr="004D4247">
        <w:rPr>
          <w:color w:val="000000"/>
          <w:sz w:val="28"/>
          <w:szCs w:val="28"/>
        </w:rPr>
        <w:t xml:space="preserve">,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F12D27">
        <w:rPr>
          <w:color w:val="000000"/>
          <w:sz w:val="28"/>
          <w:szCs w:val="28"/>
        </w:rPr>
        <w:t>МКУ «СГУЖиБ»</w:t>
      </w:r>
      <w:r w:rsidRPr="004D4247">
        <w:rPr>
          <w:color w:val="000000"/>
          <w:sz w:val="28"/>
          <w:szCs w:val="28"/>
        </w:rPr>
        <w:t xml:space="preserve">, должностного лица </w:t>
      </w:r>
      <w:r w:rsidR="00F12D27">
        <w:rPr>
          <w:color w:val="000000"/>
          <w:sz w:val="28"/>
          <w:szCs w:val="28"/>
        </w:rPr>
        <w:t xml:space="preserve">МКУ «СГУЖиБ» </w:t>
      </w:r>
      <w:r w:rsidRPr="004D4247">
        <w:rPr>
          <w:color w:val="000000"/>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765EB" w:rsidRPr="004D4247" w:rsidRDefault="00031952" w:rsidP="001327F3">
      <w:pPr>
        <w:autoSpaceDE w:val="0"/>
        <w:autoSpaceDN w:val="0"/>
        <w:adjustRightInd w:val="0"/>
        <w:ind w:firstLine="709"/>
        <w:jc w:val="both"/>
        <w:outlineLvl w:val="1"/>
        <w:rPr>
          <w:color w:val="000000"/>
          <w:sz w:val="28"/>
          <w:szCs w:val="28"/>
        </w:rPr>
      </w:pPr>
      <w:r w:rsidRPr="004D4247">
        <w:rPr>
          <w:color w:val="000000"/>
          <w:sz w:val="28"/>
          <w:szCs w:val="28"/>
        </w:rPr>
        <w:t>51.</w:t>
      </w:r>
      <w:r w:rsidR="001765EB" w:rsidRPr="004D4247">
        <w:rPr>
          <w:color w:val="000000"/>
          <w:sz w:val="28"/>
          <w:szCs w:val="28"/>
        </w:rPr>
        <w:t xml:space="preserve"> По результатам рассмотрения жалобы </w:t>
      </w:r>
      <w:r w:rsidR="00F12D27">
        <w:rPr>
          <w:color w:val="000000"/>
          <w:sz w:val="28"/>
          <w:szCs w:val="28"/>
        </w:rPr>
        <w:t xml:space="preserve">МКУ «СГУЖиБ» </w:t>
      </w:r>
      <w:r w:rsidR="001765EB" w:rsidRPr="004D4247">
        <w:rPr>
          <w:color w:val="000000"/>
          <w:sz w:val="28"/>
          <w:szCs w:val="28"/>
        </w:rPr>
        <w:t>принимает одно из следующих решений:</w:t>
      </w:r>
    </w:p>
    <w:p w:rsidR="001765EB" w:rsidRPr="004D4247" w:rsidRDefault="00031952" w:rsidP="001327F3">
      <w:pPr>
        <w:autoSpaceDE w:val="0"/>
        <w:autoSpaceDN w:val="0"/>
        <w:adjustRightInd w:val="0"/>
        <w:ind w:firstLine="709"/>
        <w:jc w:val="both"/>
        <w:outlineLvl w:val="1"/>
        <w:rPr>
          <w:color w:val="000000"/>
          <w:sz w:val="28"/>
          <w:szCs w:val="28"/>
        </w:rPr>
      </w:pPr>
      <w:r w:rsidRPr="004D4247">
        <w:rPr>
          <w:color w:val="000000"/>
          <w:sz w:val="28"/>
          <w:szCs w:val="28"/>
        </w:rPr>
        <w:t>51</w:t>
      </w:r>
      <w:r w:rsidR="001765EB" w:rsidRPr="004D4247">
        <w:rPr>
          <w:color w:val="000000"/>
          <w:sz w:val="28"/>
          <w:szCs w:val="28"/>
        </w:rPr>
        <w:t xml:space="preserve">.1 удовлетворяет жалобу, в том числе в форме отмены принятого решения, исправления допущенных </w:t>
      </w:r>
      <w:r w:rsidR="00F12D27">
        <w:rPr>
          <w:color w:val="000000"/>
          <w:sz w:val="28"/>
          <w:szCs w:val="28"/>
        </w:rPr>
        <w:t xml:space="preserve">МКУ «СГУЖиБ» </w:t>
      </w:r>
      <w:r w:rsidR="001765EB" w:rsidRPr="004D4247">
        <w:rPr>
          <w:color w:val="000000"/>
          <w:sz w:val="28"/>
          <w:szCs w:val="28"/>
        </w:rPr>
        <w:t xml:space="preserve"> опечаток и ошибок в выданных в ходе </w:t>
      </w:r>
      <w:r w:rsidRPr="004D4247">
        <w:rPr>
          <w:color w:val="000000"/>
          <w:sz w:val="28"/>
          <w:szCs w:val="28"/>
        </w:rPr>
        <w:t>исполнения М</w:t>
      </w:r>
      <w:r w:rsidR="001765EB" w:rsidRPr="004D4247">
        <w:rPr>
          <w:color w:val="000000"/>
          <w:sz w:val="28"/>
          <w:szCs w:val="28"/>
        </w:rPr>
        <w:t xml:space="preserve">униципальной </w:t>
      </w:r>
      <w:r w:rsidRPr="004D4247">
        <w:rPr>
          <w:color w:val="000000"/>
          <w:sz w:val="28"/>
          <w:szCs w:val="28"/>
        </w:rPr>
        <w:t>функции документах</w:t>
      </w:r>
      <w:r w:rsidR="001765EB" w:rsidRPr="004D4247">
        <w:rPr>
          <w:color w:val="000000"/>
          <w:sz w:val="28"/>
          <w:szCs w:val="28"/>
        </w:rPr>
        <w:t>, а также в иных формах;</w:t>
      </w:r>
    </w:p>
    <w:p w:rsidR="001765EB" w:rsidRPr="004D4247" w:rsidRDefault="00031952" w:rsidP="001327F3">
      <w:pPr>
        <w:autoSpaceDE w:val="0"/>
        <w:autoSpaceDN w:val="0"/>
        <w:adjustRightInd w:val="0"/>
        <w:ind w:firstLine="709"/>
        <w:jc w:val="both"/>
        <w:outlineLvl w:val="1"/>
        <w:rPr>
          <w:color w:val="000000"/>
          <w:sz w:val="28"/>
          <w:szCs w:val="28"/>
        </w:rPr>
      </w:pPr>
      <w:r w:rsidRPr="004D4247">
        <w:rPr>
          <w:color w:val="000000"/>
          <w:sz w:val="28"/>
          <w:szCs w:val="28"/>
        </w:rPr>
        <w:lastRenderedPageBreak/>
        <w:t>51</w:t>
      </w:r>
      <w:r w:rsidR="001765EB" w:rsidRPr="004D4247">
        <w:rPr>
          <w:color w:val="000000"/>
          <w:sz w:val="28"/>
          <w:szCs w:val="28"/>
        </w:rPr>
        <w:t>.2 отказывает в удовлетворении жалобы.</w:t>
      </w:r>
    </w:p>
    <w:p w:rsidR="001765EB" w:rsidRPr="004D4247" w:rsidRDefault="00031952" w:rsidP="001327F3">
      <w:pPr>
        <w:autoSpaceDE w:val="0"/>
        <w:autoSpaceDN w:val="0"/>
        <w:adjustRightInd w:val="0"/>
        <w:ind w:firstLine="709"/>
        <w:jc w:val="both"/>
        <w:outlineLvl w:val="1"/>
        <w:rPr>
          <w:color w:val="000000"/>
          <w:sz w:val="28"/>
          <w:szCs w:val="28"/>
        </w:rPr>
      </w:pPr>
      <w:r w:rsidRPr="004D4247">
        <w:rPr>
          <w:color w:val="000000"/>
          <w:sz w:val="28"/>
          <w:szCs w:val="28"/>
        </w:rPr>
        <w:t>52</w:t>
      </w:r>
      <w:r w:rsidR="001765EB" w:rsidRPr="004D4247">
        <w:rPr>
          <w:color w:val="000000"/>
          <w:sz w:val="28"/>
          <w:szCs w:val="28"/>
        </w:rPr>
        <w:t>. Не позднее дня, следующего за днем принятия</w:t>
      </w:r>
      <w:r w:rsidRPr="004D4247">
        <w:rPr>
          <w:color w:val="000000"/>
          <w:sz w:val="28"/>
          <w:szCs w:val="28"/>
        </w:rPr>
        <w:t xml:space="preserve"> решения, указанного в пункте 51</w:t>
      </w:r>
      <w:r w:rsidR="001765EB" w:rsidRPr="004D4247">
        <w:rPr>
          <w:color w:val="000000"/>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65EB" w:rsidRPr="004D4247" w:rsidRDefault="00031952" w:rsidP="001327F3">
      <w:pPr>
        <w:autoSpaceDE w:val="0"/>
        <w:autoSpaceDN w:val="0"/>
        <w:adjustRightInd w:val="0"/>
        <w:ind w:firstLine="709"/>
        <w:jc w:val="both"/>
        <w:outlineLvl w:val="1"/>
        <w:rPr>
          <w:color w:val="000000"/>
          <w:sz w:val="28"/>
          <w:szCs w:val="28"/>
        </w:rPr>
      </w:pPr>
      <w:r w:rsidRPr="004D4247">
        <w:rPr>
          <w:color w:val="000000"/>
          <w:sz w:val="28"/>
          <w:szCs w:val="28"/>
        </w:rPr>
        <w:t>53</w:t>
      </w:r>
      <w:r w:rsidR="001765EB" w:rsidRPr="004D4247">
        <w:rPr>
          <w:color w:val="000000"/>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65EB" w:rsidRPr="004D4247" w:rsidRDefault="00031952" w:rsidP="001327F3">
      <w:pPr>
        <w:autoSpaceDE w:val="0"/>
        <w:autoSpaceDN w:val="0"/>
        <w:adjustRightInd w:val="0"/>
        <w:ind w:firstLine="709"/>
        <w:jc w:val="both"/>
        <w:outlineLvl w:val="1"/>
        <w:rPr>
          <w:color w:val="000000"/>
          <w:sz w:val="28"/>
          <w:szCs w:val="28"/>
        </w:rPr>
      </w:pPr>
      <w:r w:rsidRPr="004D4247">
        <w:rPr>
          <w:color w:val="000000"/>
          <w:sz w:val="28"/>
          <w:szCs w:val="28"/>
        </w:rPr>
        <w:t>54</w:t>
      </w:r>
      <w:r w:rsidR="001765EB" w:rsidRPr="004D4247">
        <w:rPr>
          <w:color w:val="000000"/>
          <w:sz w:val="28"/>
          <w:szCs w:val="28"/>
        </w:rPr>
        <w:t>. В суде могут быть обжалованы решения, действия (бездействие), в результате которых нарушены права и свободы Заявителя.</w:t>
      </w:r>
    </w:p>
    <w:p w:rsidR="00D60D04" w:rsidRPr="004D4247" w:rsidRDefault="003656D0" w:rsidP="00D60D04">
      <w:pPr>
        <w:pStyle w:val="ConsPlusNormal"/>
        <w:pageBreakBefore/>
        <w:widowControl/>
        <w:ind w:left="4956" w:firstLine="0"/>
        <w:jc w:val="right"/>
        <w:rPr>
          <w:rFonts w:ascii="Times New Roman" w:hAnsi="Times New Roman" w:cs="Times New Roman"/>
          <w:color w:val="000000"/>
          <w:sz w:val="28"/>
          <w:szCs w:val="28"/>
        </w:rPr>
      </w:pPr>
      <w:r w:rsidRPr="004D4247">
        <w:rPr>
          <w:rFonts w:ascii="Times New Roman" w:hAnsi="Times New Roman" w:cs="Times New Roman"/>
          <w:color w:val="000000"/>
          <w:sz w:val="28"/>
          <w:szCs w:val="28"/>
        </w:rPr>
        <w:lastRenderedPageBreak/>
        <w:t>Приложение</w:t>
      </w:r>
    </w:p>
    <w:p w:rsidR="00BC09F7" w:rsidRPr="004D4247" w:rsidRDefault="00BC09F7" w:rsidP="00BC09F7">
      <w:pPr>
        <w:jc w:val="right"/>
        <w:rPr>
          <w:color w:val="000000"/>
          <w:sz w:val="28"/>
          <w:szCs w:val="28"/>
        </w:rPr>
      </w:pPr>
      <w:r w:rsidRPr="004D4247">
        <w:rPr>
          <w:color w:val="000000"/>
          <w:sz w:val="28"/>
          <w:szCs w:val="28"/>
        </w:rPr>
        <w:t>К Административному регламенту</w:t>
      </w:r>
    </w:p>
    <w:p w:rsidR="00BC09F7" w:rsidRPr="004D4247" w:rsidRDefault="00BC09F7" w:rsidP="00BC09F7">
      <w:pPr>
        <w:jc w:val="right"/>
        <w:rPr>
          <w:color w:val="000000"/>
          <w:sz w:val="28"/>
          <w:szCs w:val="28"/>
        </w:rPr>
      </w:pPr>
      <w:r w:rsidRPr="004D4247">
        <w:rPr>
          <w:color w:val="000000"/>
          <w:sz w:val="28"/>
          <w:szCs w:val="28"/>
        </w:rPr>
        <w:t xml:space="preserve">исполнения муниципальной функции «Осуществление муниципального контроля за  обеспечением сохранности  автомобильных дорог местного значения муниципального образования </w:t>
      </w:r>
      <w:r w:rsidR="00F12D27">
        <w:rPr>
          <w:color w:val="000000"/>
          <w:sz w:val="28"/>
          <w:szCs w:val="28"/>
        </w:rPr>
        <w:t xml:space="preserve">город Советск  </w:t>
      </w:r>
      <w:r w:rsidRPr="004D4247">
        <w:rPr>
          <w:color w:val="000000"/>
          <w:sz w:val="28"/>
          <w:szCs w:val="28"/>
        </w:rPr>
        <w:t>Щекинского района»</w:t>
      </w:r>
    </w:p>
    <w:p w:rsidR="007B404B" w:rsidRPr="004D4247" w:rsidRDefault="007B404B" w:rsidP="001E2990">
      <w:pPr>
        <w:jc w:val="center"/>
        <w:rPr>
          <w:color w:val="000000"/>
          <w:sz w:val="28"/>
          <w:szCs w:val="28"/>
        </w:rPr>
      </w:pPr>
    </w:p>
    <w:p w:rsidR="001E2990" w:rsidRPr="004D4247" w:rsidRDefault="001E2990" w:rsidP="00BC09F7">
      <w:pPr>
        <w:jc w:val="center"/>
        <w:rPr>
          <w:b/>
          <w:color w:val="000000"/>
          <w:sz w:val="28"/>
          <w:szCs w:val="28"/>
        </w:rPr>
      </w:pPr>
      <w:r w:rsidRPr="004D4247">
        <w:rPr>
          <w:b/>
          <w:color w:val="000000"/>
          <w:sz w:val="28"/>
          <w:szCs w:val="28"/>
        </w:rPr>
        <w:t>Блок-схема</w:t>
      </w:r>
    </w:p>
    <w:p w:rsidR="00BC09F7" w:rsidRPr="004D4247" w:rsidRDefault="00BC09F7" w:rsidP="00BC09F7">
      <w:pPr>
        <w:jc w:val="center"/>
        <w:rPr>
          <w:b/>
          <w:color w:val="000000"/>
          <w:sz w:val="28"/>
          <w:szCs w:val="28"/>
        </w:rPr>
      </w:pPr>
      <w:r w:rsidRPr="004D4247">
        <w:rPr>
          <w:b/>
          <w:color w:val="000000"/>
          <w:sz w:val="28"/>
          <w:szCs w:val="28"/>
        </w:rPr>
        <w:t xml:space="preserve">исполнения муниципальной функции «Осуществление муниципального контроля за  обеспечением сохранности  автомобильных дорог местного значения муниципального образования </w:t>
      </w:r>
      <w:r w:rsidR="00F12D27" w:rsidRPr="00F12D27">
        <w:rPr>
          <w:b/>
          <w:color w:val="000000"/>
          <w:sz w:val="28"/>
          <w:szCs w:val="28"/>
        </w:rPr>
        <w:t xml:space="preserve">город Советск  </w:t>
      </w:r>
      <w:r w:rsidRPr="004D4247">
        <w:rPr>
          <w:b/>
          <w:color w:val="000000"/>
          <w:sz w:val="28"/>
          <w:szCs w:val="28"/>
        </w:rPr>
        <w:t>Щекинского района»</w:t>
      </w:r>
    </w:p>
    <w:p w:rsidR="001E2990" w:rsidRPr="004D4247" w:rsidRDefault="001E2990" w:rsidP="001E2990">
      <w:pPr>
        <w:rPr>
          <w:color w:val="000000"/>
          <w:sz w:val="28"/>
          <w:szCs w:val="28"/>
        </w:rPr>
      </w:pPr>
    </w:p>
    <w:p w:rsidR="00031952" w:rsidRPr="00904B19" w:rsidRDefault="00F61501" w:rsidP="00031952">
      <w:pPr>
        <w:ind w:firstLine="540"/>
        <w:jc w:val="right"/>
        <w:rPr>
          <w:rFonts w:ascii="Arial" w:hAnsi="Arial" w:cs="Arial"/>
          <w:color w:val="000000"/>
        </w:rPr>
      </w:pPr>
      <w:r>
        <w:rPr>
          <w:rFonts w:ascii="Arial" w:hAnsi="Arial" w:cs="Arial"/>
          <w:color w:val="000000"/>
        </w:rPr>
        <w:pict>
          <v:shapetype id="_x0000_t202" coordsize="21600,21600" o:spt="202" path="m,l,21600r21600,l21600,xe">
            <v:stroke joinstyle="miter"/>
            <v:path gradientshapeok="t" o:connecttype="rect"/>
          </v:shapetype>
          <v:shape id="_x0000_s1253" type="#_x0000_t202" style="position:absolute;left:0;text-align:left;margin-left:298.7pt;margin-top:11.1pt;width:169.6pt;height:66.55pt;z-index:251627520;mso-wrap-distance-left:9.05pt;mso-wrap-distance-right:9.05pt" strokeweight=".5pt">
            <v:fill color2="black"/>
            <v:textbox inset="7.45pt,3.85pt,7.45pt,3.85pt">
              <w:txbxContent>
                <w:p w:rsidR="00031952" w:rsidRPr="00BC09F7" w:rsidRDefault="00031952" w:rsidP="00031952">
                  <w:pPr>
                    <w:jc w:val="center"/>
                    <w:rPr>
                      <w:rFonts w:ascii="Arial" w:hAnsi="Arial" w:cs="Arial"/>
                      <w:bCs/>
                    </w:rPr>
                  </w:pPr>
                  <w:r w:rsidRPr="00BC09F7">
                    <w:rPr>
                      <w:rFonts w:ascii="Arial" w:hAnsi="Arial" w:cs="Arial"/>
                      <w:bCs/>
                    </w:rPr>
                    <w:t>Обращения, заявления о фактах возникновения угрозы причинения вреда окружающей среде</w:t>
                  </w:r>
                </w:p>
              </w:txbxContent>
            </v:textbox>
          </v:shape>
        </w:pict>
      </w:r>
      <w:r>
        <w:rPr>
          <w:rFonts w:ascii="Arial" w:hAnsi="Arial" w:cs="Arial"/>
          <w:color w:val="000000"/>
        </w:rPr>
        <w:pict>
          <v:shape id="_x0000_s1259" type="#_x0000_t202" style="position:absolute;left:0;text-align:left;margin-left:18.2pt;margin-top:11.1pt;width:225.35pt;height:36.55pt;z-index:251633664;mso-wrap-distance-left:9.05pt;mso-wrap-distance-right:9.05pt" strokeweight=".5pt">
            <v:fill color2="black"/>
            <v:textbox inset="7.45pt,3.85pt,7.45pt,3.85pt">
              <w:txbxContent>
                <w:p w:rsidR="00031952" w:rsidRPr="00BC09F7" w:rsidRDefault="00031952" w:rsidP="00031952">
                  <w:pPr>
                    <w:jc w:val="center"/>
                    <w:rPr>
                      <w:rFonts w:ascii="Arial" w:hAnsi="Arial" w:cs="Arial"/>
                      <w:bCs/>
                    </w:rPr>
                  </w:pPr>
                  <w:r w:rsidRPr="00BC09F7">
                    <w:rPr>
                      <w:rFonts w:ascii="Arial" w:hAnsi="Arial" w:cs="Arial"/>
                      <w:bCs/>
                    </w:rPr>
                    <w:t xml:space="preserve">Составление ежегодного плана </w:t>
                  </w:r>
                </w:p>
                <w:p w:rsidR="00031952" w:rsidRPr="00BC09F7" w:rsidRDefault="00031952" w:rsidP="00031952">
                  <w:pPr>
                    <w:jc w:val="center"/>
                    <w:rPr>
                      <w:rFonts w:ascii="Arial" w:hAnsi="Arial" w:cs="Arial"/>
                      <w:bCs/>
                    </w:rPr>
                  </w:pPr>
                  <w:r w:rsidRPr="00BC09F7">
                    <w:rPr>
                      <w:rFonts w:ascii="Arial" w:hAnsi="Arial" w:cs="Arial"/>
                      <w:bCs/>
                    </w:rPr>
                    <w:t>проведения проверок</w:t>
                  </w:r>
                </w:p>
              </w:txbxContent>
            </v:textbox>
          </v:shape>
        </w:pict>
      </w:r>
    </w:p>
    <w:p w:rsidR="00031952" w:rsidRPr="00904B19" w:rsidRDefault="00031952" w:rsidP="00031952">
      <w:pPr>
        <w:ind w:firstLine="540"/>
        <w:jc w:val="right"/>
        <w:rPr>
          <w:rFonts w:ascii="Arial" w:hAnsi="Arial" w:cs="Arial"/>
          <w:color w:val="000000"/>
        </w:rPr>
      </w:pPr>
    </w:p>
    <w:p w:rsidR="00BC09F7" w:rsidRPr="00904B19" w:rsidRDefault="00BC09F7" w:rsidP="00031952">
      <w:pPr>
        <w:ind w:firstLine="540"/>
        <w:jc w:val="right"/>
        <w:rPr>
          <w:rFonts w:ascii="Arial" w:hAnsi="Arial" w:cs="Arial"/>
          <w:color w:val="000000"/>
        </w:rPr>
      </w:pPr>
    </w:p>
    <w:p w:rsidR="00BC09F7" w:rsidRPr="00904B19" w:rsidRDefault="00F61501" w:rsidP="00031952">
      <w:pPr>
        <w:ind w:firstLine="540"/>
        <w:jc w:val="right"/>
        <w:rPr>
          <w:rFonts w:ascii="Arial" w:hAnsi="Arial" w:cs="Arial"/>
          <w:color w:val="000000"/>
        </w:rPr>
      </w:pPr>
      <w:r>
        <w:rPr>
          <w:rFonts w:ascii="Arial" w:hAnsi="Arial" w:cs="Arial"/>
          <w:color w:val="000000"/>
        </w:rPr>
        <w:pict>
          <v:line id="_x0000_s1269" style="position:absolute;left:0;text-align:left;z-index:251643904" from="130.9pt,6.25pt" to="130.9pt,24.25pt" strokeweight=".26mm">
            <v:stroke endarrow="block" joinstyle="miter"/>
          </v:line>
        </w:pict>
      </w:r>
    </w:p>
    <w:p w:rsidR="00BC09F7" w:rsidRPr="00904B19" w:rsidRDefault="00F61501" w:rsidP="00031952">
      <w:pPr>
        <w:ind w:firstLine="540"/>
        <w:jc w:val="right"/>
        <w:rPr>
          <w:rFonts w:ascii="Arial" w:hAnsi="Arial" w:cs="Arial"/>
          <w:color w:val="000000"/>
        </w:rPr>
      </w:pPr>
      <w:r>
        <w:rPr>
          <w:rFonts w:ascii="Arial" w:hAnsi="Arial" w:cs="Arial"/>
          <w:color w:val="000000"/>
        </w:rPr>
        <w:pict>
          <v:shape id="_x0000_s1255" type="#_x0000_t202" style="position:absolute;left:0;text-align:left;margin-left:26.6pt;margin-top:10.85pt;width:206.65pt;height:41.1pt;z-index:251629568;mso-wrap-distance-left:9.05pt;mso-wrap-distance-right:9.05pt" strokeweight=".5pt">
            <v:fill color2="black"/>
            <v:textbox inset="7.45pt,3.85pt,7.45pt,3.85pt">
              <w:txbxContent>
                <w:p w:rsidR="00031952" w:rsidRPr="00BC09F7" w:rsidRDefault="00031952" w:rsidP="00031952">
                  <w:pPr>
                    <w:jc w:val="center"/>
                    <w:rPr>
                      <w:rFonts w:ascii="Arial" w:hAnsi="Arial" w:cs="Arial"/>
                      <w:bCs/>
                    </w:rPr>
                  </w:pPr>
                  <w:r w:rsidRPr="00BC09F7">
                    <w:rPr>
                      <w:rFonts w:ascii="Arial" w:hAnsi="Arial" w:cs="Arial"/>
                      <w:bCs/>
                    </w:rPr>
                    <w:t>Распоряжение об утверждении плана проведения  проверок</w:t>
                  </w:r>
                </w:p>
              </w:txbxContent>
            </v:textbox>
          </v:shape>
        </w:pict>
      </w:r>
    </w:p>
    <w:p w:rsidR="00BC09F7" w:rsidRPr="00904B19" w:rsidRDefault="00F61501" w:rsidP="00031952">
      <w:pPr>
        <w:ind w:firstLine="540"/>
        <w:jc w:val="right"/>
        <w:rPr>
          <w:rFonts w:ascii="Arial" w:hAnsi="Arial" w:cs="Arial"/>
          <w:color w:val="000000"/>
        </w:rPr>
      </w:pPr>
      <w:r>
        <w:rPr>
          <w:rFonts w:ascii="Arial" w:hAnsi="Arial" w:cs="Arial"/>
          <w:color w:val="000000"/>
        </w:rPr>
        <w:pict>
          <v:line id="_x0000_s1273" style="position:absolute;left:0;text-align:left;z-index:251648000" from="383.35pt,8.65pt" to="383.35pt,26.65pt" strokeweight=".26mm">
            <v:stroke endarrow="block" joinstyle="miter"/>
          </v:line>
        </w:pict>
      </w:r>
    </w:p>
    <w:p w:rsidR="00BC09F7" w:rsidRPr="00904B19" w:rsidRDefault="00F61501" w:rsidP="00031952">
      <w:pPr>
        <w:ind w:firstLine="540"/>
        <w:jc w:val="right"/>
        <w:rPr>
          <w:rFonts w:ascii="Arial" w:hAnsi="Arial" w:cs="Arial"/>
          <w:color w:val="000000"/>
        </w:rPr>
      </w:pPr>
      <w:r>
        <w:rPr>
          <w:rFonts w:ascii="Arial" w:hAnsi="Arial" w:cs="Arial"/>
          <w:color w:val="000000"/>
        </w:rPr>
        <w:pict>
          <v:shape id="_x0000_s1254" type="#_x0000_t202" style="position:absolute;left:0;text-align:left;margin-left:308.05pt;margin-top:12.85pt;width:150.55pt;height:23.9pt;z-index:251628544;mso-wrap-distance-left:9.05pt;mso-wrap-distance-right:9.05pt" strokeweight=".5pt">
            <v:fill color2="black"/>
            <v:textbox inset="7.45pt,3.85pt,7.45pt,3.85pt">
              <w:txbxContent>
                <w:p w:rsidR="00031952" w:rsidRPr="00BC09F7" w:rsidRDefault="00031952" w:rsidP="00031952">
                  <w:pPr>
                    <w:jc w:val="center"/>
                    <w:rPr>
                      <w:rFonts w:ascii="Arial" w:hAnsi="Arial" w:cs="Arial"/>
                      <w:bCs/>
                    </w:rPr>
                  </w:pPr>
                  <w:r w:rsidRPr="00BC09F7">
                    <w:rPr>
                      <w:rFonts w:ascii="Arial" w:hAnsi="Arial" w:cs="Arial"/>
                      <w:bCs/>
                    </w:rPr>
                    <w:t xml:space="preserve">Поручение </w:t>
                  </w:r>
                </w:p>
              </w:txbxContent>
            </v:textbox>
          </v:shape>
        </w:pict>
      </w:r>
    </w:p>
    <w:p w:rsidR="00031952" w:rsidRPr="00904B19" w:rsidRDefault="00F61501" w:rsidP="00031952">
      <w:pPr>
        <w:ind w:firstLine="540"/>
        <w:jc w:val="right"/>
        <w:rPr>
          <w:rFonts w:ascii="Arial" w:hAnsi="Arial" w:cs="Arial"/>
          <w:color w:val="000000"/>
        </w:rPr>
      </w:pPr>
      <w:r>
        <w:rPr>
          <w:rFonts w:ascii="Arial" w:hAnsi="Arial" w:cs="Arial"/>
          <w:color w:val="000000"/>
        </w:rPr>
        <w:pict>
          <v:line id="_x0000_s1270" style="position:absolute;left:0;text-align:left;z-index:251644928" from="130.9pt,10.55pt" to="130.9pt,28.55pt" strokeweight=".26mm">
            <v:stroke endarrow="block" joinstyle="miter"/>
          </v:line>
        </w:pict>
      </w:r>
    </w:p>
    <w:p w:rsidR="00031952" w:rsidRPr="00904B19" w:rsidRDefault="00F61501" w:rsidP="00031952">
      <w:pPr>
        <w:ind w:firstLine="540"/>
        <w:jc w:val="right"/>
        <w:rPr>
          <w:rFonts w:ascii="Arial" w:hAnsi="Arial" w:cs="Arial"/>
          <w:color w:val="000000"/>
        </w:rPr>
      </w:pPr>
      <w:r>
        <w:rPr>
          <w:rFonts w:ascii="Arial" w:hAnsi="Arial" w:cs="Arial"/>
          <w:color w:val="000000"/>
        </w:rPr>
        <w:pict>
          <v:line id="_x0000_s1274" style="position:absolute;left:0;text-align:left;z-index:251649024" from="383.35pt,9.2pt" to="383.35pt,153.1pt" strokeweight=".26mm">
            <v:stroke endarrow="block" joinstyle="miter"/>
          </v:line>
        </w:pict>
      </w:r>
    </w:p>
    <w:p w:rsidR="00BC09F7" w:rsidRPr="00904B19" w:rsidRDefault="00F61501" w:rsidP="00031952">
      <w:pPr>
        <w:ind w:firstLine="540"/>
        <w:jc w:val="right"/>
        <w:rPr>
          <w:rFonts w:ascii="Arial" w:hAnsi="Arial" w:cs="Arial"/>
          <w:color w:val="000000"/>
        </w:rPr>
      </w:pPr>
      <w:r>
        <w:rPr>
          <w:rFonts w:ascii="Arial" w:hAnsi="Arial" w:cs="Arial"/>
          <w:color w:val="000000"/>
        </w:rPr>
        <w:pict>
          <v:shape id="_x0000_s1257" type="#_x0000_t202" style="position:absolute;left:0;text-align:left;margin-left:51.15pt;margin-top:1pt;width:159.9pt;height:54.95pt;z-index:251631616;mso-wrap-distance-left:9.05pt;mso-wrap-distance-right:9.05pt" strokeweight=".5pt">
            <v:fill color2="black"/>
            <v:textbox inset="7.45pt,3.85pt,7.45pt,3.85pt">
              <w:txbxContent>
                <w:p w:rsidR="00031952" w:rsidRPr="00BC09F7" w:rsidRDefault="00031952" w:rsidP="00031952">
                  <w:pPr>
                    <w:jc w:val="center"/>
                    <w:rPr>
                      <w:rFonts w:ascii="Arial" w:hAnsi="Arial" w:cs="Arial"/>
                      <w:bCs/>
                    </w:rPr>
                  </w:pPr>
                  <w:r w:rsidRPr="00BC09F7">
                    <w:rPr>
                      <w:rFonts w:ascii="Arial" w:hAnsi="Arial" w:cs="Arial"/>
                      <w:bCs/>
                    </w:rPr>
                    <w:t>Согласование плана проверок с органами прокуратуры</w:t>
                  </w:r>
                </w:p>
              </w:txbxContent>
            </v:textbox>
          </v:shape>
        </w:pict>
      </w:r>
    </w:p>
    <w:p w:rsidR="00031952" w:rsidRPr="00904B19" w:rsidRDefault="00031952" w:rsidP="00031952">
      <w:pPr>
        <w:ind w:firstLine="540"/>
        <w:jc w:val="right"/>
        <w:rPr>
          <w:rFonts w:ascii="Arial" w:hAnsi="Arial" w:cs="Arial"/>
          <w:color w:val="000000"/>
        </w:rPr>
      </w:pPr>
    </w:p>
    <w:p w:rsidR="00BC09F7" w:rsidRPr="00904B19" w:rsidRDefault="00BC09F7" w:rsidP="00031952">
      <w:pPr>
        <w:ind w:firstLine="540"/>
        <w:jc w:val="right"/>
        <w:rPr>
          <w:rFonts w:ascii="Arial" w:hAnsi="Arial" w:cs="Arial"/>
          <w:color w:val="000000"/>
        </w:rPr>
      </w:pPr>
    </w:p>
    <w:p w:rsidR="00BC09F7" w:rsidRPr="00904B19" w:rsidRDefault="00BC09F7" w:rsidP="00031952">
      <w:pPr>
        <w:ind w:firstLine="540"/>
        <w:jc w:val="right"/>
        <w:rPr>
          <w:rFonts w:ascii="Arial" w:hAnsi="Arial" w:cs="Arial"/>
          <w:color w:val="000000"/>
        </w:rPr>
      </w:pPr>
    </w:p>
    <w:p w:rsidR="00BC09F7" w:rsidRPr="00904B19" w:rsidRDefault="00F61501" w:rsidP="00031952">
      <w:pPr>
        <w:ind w:firstLine="540"/>
        <w:jc w:val="right"/>
        <w:rPr>
          <w:rFonts w:ascii="Arial" w:hAnsi="Arial" w:cs="Arial"/>
          <w:color w:val="000000"/>
        </w:rPr>
      </w:pPr>
      <w:r>
        <w:rPr>
          <w:rFonts w:ascii="Arial" w:hAnsi="Arial" w:cs="Arial"/>
          <w:color w:val="000000"/>
        </w:rPr>
        <w:pict>
          <v:line id="_x0000_s1271" style="position:absolute;left:0;text-align:left;z-index:251645952" from="130.9pt,.75pt" to="130.9pt,18.75pt" strokeweight=".26mm">
            <v:stroke endarrow="block" joinstyle="miter"/>
          </v:line>
        </w:pict>
      </w:r>
    </w:p>
    <w:p w:rsidR="00031952" w:rsidRPr="00904B19" w:rsidRDefault="00F61501" w:rsidP="00031952">
      <w:pPr>
        <w:ind w:firstLine="540"/>
        <w:jc w:val="right"/>
        <w:rPr>
          <w:rFonts w:ascii="Arial" w:hAnsi="Arial" w:cs="Arial"/>
          <w:color w:val="000000"/>
        </w:rPr>
      </w:pPr>
      <w:r>
        <w:rPr>
          <w:rFonts w:ascii="Arial" w:hAnsi="Arial" w:cs="Arial"/>
          <w:color w:val="000000"/>
        </w:rPr>
        <w:pict>
          <v:shape id="_x0000_s1258" type="#_x0000_t202" style="position:absolute;left:0;text-align:left;margin-left:66pt;margin-top:4.95pt;width:141.2pt;height:43.05pt;z-index:251632640;mso-wrap-distance-left:9.05pt;mso-wrap-distance-right:9.05pt" strokeweight=".5pt">
            <v:fill color2="black"/>
            <v:textbox inset="7.45pt,3.85pt,7.45pt,3.85pt">
              <w:txbxContent>
                <w:p w:rsidR="00031952" w:rsidRPr="00BC09F7" w:rsidRDefault="00031952" w:rsidP="00031952">
                  <w:pPr>
                    <w:jc w:val="center"/>
                    <w:rPr>
                      <w:rFonts w:ascii="Arial" w:hAnsi="Arial" w:cs="Arial"/>
                      <w:bCs/>
                    </w:rPr>
                  </w:pPr>
                  <w:r w:rsidRPr="00BC09F7">
                    <w:rPr>
                      <w:rFonts w:ascii="Arial" w:hAnsi="Arial" w:cs="Arial"/>
                      <w:bCs/>
                    </w:rPr>
                    <w:t>Раз</w:t>
                  </w:r>
                  <w:r w:rsidR="00BC09F7" w:rsidRPr="00BC09F7">
                    <w:rPr>
                      <w:rFonts w:ascii="Arial" w:hAnsi="Arial" w:cs="Arial"/>
                      <w:bCs/>
                    </w:rPr>
                    <w:t>мещение плана проверок на сайте</w:t>
                  </w:r>
                </w:p>
              </w:txbxContent>
            </v:textbox>
          </v:shape>
        </w:pict>
      </w:r>
    </w:p>
    <w:p w:rsidR="00031952" w:rsidRPr="00904B19" w:rsidRDefault="00031952" w:rsidP="00031952">
      <w:pPr>
        <w:ind w:firstLine="540"/>
        <w:jc w:val="right"/>
        <w:rPr>
          <w:rFonts w:ascii="Arial" w:hAnsi="Arial" w:cs="Arial"/>
          <w:color w:val="000000"/>
        </w:rPr>
      </w:pP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color w:val="000000"/>
        </w:rPr>
        <w:pict>
          <v:line id="_x0000_s1272" style="position:absolute;left:0;text-align:left;z-index:251646976" from="130.9pt,6.6pt" to="130.9pt,28.9pt" strokeweight=".26mm">
            <v:stroke endarrow="block" joinstyle="miter"/>
          </v:line>
        </w:pict>
      </w: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color w:val="000000"/>
        </w:rPr>
        <w:pict>
          <v:shape id="_x0000_s1256" type="#_x0000_t202" style="position:absolute;left:0;text-align:left;margin-left:51.15pt;margin-top:1.3pt;width:356.25pt;height:27.95pt;z-index:251630592;mso-wrap-distance-left:9.05pt;mso-wrap-distance-right:9.05pt" strokeweight=".5pt">
            <v:fill color2="black"/>
            <v:textbox inset="7.45pt,3.85pt,7.45pt,3.85pt">
              <w:txbxContent>
                <w:p w:rsidR="00031952" w:rsidRPr="00BC09F7" w:rsidRDefault="00031952" w:rsidP="00031952">
                  <w:pPr>
                    <w:jc w:val="center"/>
                    <w:rPr>
                      <w:rFonts w:ascii="Arial" w:hAnsi="Arial" w:cs="Arial"/>
                      <w:bCs/>
                    </w:rPr>
                  </w:pPr>
                  <w:r w:rsidRPr="00BC09F7">
                    <w:rPr>
                      <w:rFonts w:ascii="Arial" w:hAnsi="Arial" w:cs="Arial"/>
                      <w:bCs/>
                    </w:rPr>
                    <w:t>Подготовка решения о проведении проверки</w:t>
                  </w:r>
                </w:p>
              </w:txbxContent>
            </v:textbox>
          </v:shape>
        </w:pict>
      </w: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color w:val="000000"/>
        </w:rPr>
        <w:pict>
          <v:line id="_x0000_s1278" style="position:absolute;left:0;text-align:left;z-index:251653120" from="327.7pt,1.65pt" to="327.7pt,19.65pt" strokeweight=".26mm">
            <v:stroke endarrow="block" joinstyle="miter"/>
          </v:line>
        </w:pict>
      </w:r>
      <w:r>
        <w:rPr>
          <w:rFonts w:ascii="Arial" w:hAnsi="Arial" w:cs="Arial"/>
          <w:color w:val="000000"/>
        </w:rPr>
        <w:pict>
          <v:line id="_x0000_s1277" style="position:absolute;left:0;text-align:left;z-index:251652096" from="130.9pt,1.65pt" to="130.9pt,19.65pt" strokeweight=".26mm">
            <v:stroke endarrow="block" joinstyle="miter"/>
          </v:line>
        </w:pict>
      </w:r>
    </w:p>
    <w:p w:rsidR="00031952" w:rsidRPr="00904B19" w:rsidRDefault="00F61501" w:rsidP="00031952">
      <w:pPr>
        <w:ind w:firstLine="540"/>
        <w:jc w:val="right"/>
        <w:rPr>
          <w:rFonts w:ascii="Arial" w:hAnsi="Arial" w:cs="Arial"/>
          <w:color w:val="000000"/>
        </w:rPr>
      </w:pPr>
      <w:r>
        <w:rPr>
          <w:rFonts w:ascii="Arial" w:hAnsi="Arial" w:cs="Arial"/>
          <w:color w:val="000000"/>
        </w:rPr>
        <w:pict>
          <v:shape id="_x0000_s1276" type="#_x0000_t202" style="position:absolute;left:0;text-align:left;margin-left:251.95pt;margin-top:5.85pt;width:150.55pt;height:45.95pt;z-index:251651072;mso-wrap-distance-left:9.05pt;mso-wrap-distance-right:9.05pt" strokeweight=".5pt">
            <v:fill color2="black"/>
            <v:textbox inset="7.45pt,3.85pt,7.45pt,3.85pt">
              <w:txbxContent>
                <w:p w:rsidR="00031952" w:rsidRPr="00BC09F7" w:rsidRDefault="00031952" w:rsidP="00031952">
                  <w:pPr>
                    <w:jc w:val="center"/>
                    <w:rPr>
                      <w:rFonts w:ascii="Arial" w:hAnsi="Arial" w:cs="Arial"/>
                    </w:rPr>
                  </w:pPr>
                  <w:r w:rsidRPr="00BC09F7">
                    <w:rPr>
                      <w:rFonts w:ascii="Arial" w:hAnsi="Arial" w:cs="Arial"/>
                    </w:rPr>
                    <w:t>о проведении внеплановой проверки</w:t>
                  </w:r>
                </w:p>
              </w:txbxContent>
            </v:textbox>
          </v:shape>
        </w:pict>
      </w:r>
      <w:r>
        <w:rPr>
          <w:rFonts w:ascii="Arial" w:hAnsi="Arial" w:cs="Arial"/>
          <w:color w:val="000000"/>
        </w:rPr>
        <w:pict>
          <v:shape id="_x0000_s1275" type="#_x0000_t202" style="position:absolute;left:0;text-align:left;margin-left:55.6pt;margin-top:5.85pt;width:151.6pt;height:45.95pt;z-index:251650048;mso-wrap-distance-left:9.05pt;mso-wrap-distance-right:9.05pt" strokeweight=".5pt">
            <v:fill color2="black"/>
            <v:textbox inset="7.45pt,3.85pt,7.45pt,3.85pt">
              <w:txbxContent>
                <w:p w:rsidR="00031952" w:rsidRPr="00BC09F7" w:rsidRDefault="00031952" w:rsidP="00031952">
                  <w:pPr>
                    <w:jc w:val="center"/>
                    <w:rPr>
                      <w:rFonts w:ascii="Arial" w:hAnsi="Arial" w:cs="Arial"/>
                    </w:rPr>
                  </w:pPr>
                  <w:r w:rsidRPr="00BC09F7">
                    <w:rPr>
                      <w:rFonts w:ascii="Arial" w:hAnsi="Arial" w:cs="Arial"/>
                    </w:rPr>
                    <w:t>о проведении плановой проверки</w:t>
                  </w:r>
                </w:p>
              </w:txbxContent>
            </v:textbox>
          </v:shape>
        </w:pict>
      </w:r>
    </w:p>
    <w:p w:rsidR="00031952" w:rsidRPr="00904B19" w:rsidRDefault="00031952" w:rsidP="00031952">
      <w:pPr>
        <w:ind w:firstLine="540"/>
        <w:jc w:val="right"/>
        <w:rPr>
          <w:rFonts w:ascii="Arial" w:hAnsi="Arial" w:cs="Arial"/>
          <w:color w:val="000000"/>
        </w:rPr>
      </w:pP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color w:val="000000"/>
        </w:rPr>
        <w:pict>
          <v:line id="_x0000_s1282" style="position:absolute;left:0;text-align:left;z-index:251657216" from="374pt,10.4pt" to="374pt,28.4pt" strokeweight=".26mm">
            <v:stroke endarrow="block" joinstyle="miter"/>
          </v:line>
        </w:pict>
      </w:r>
      <w:r>
        <w:rPr>
          <w:rFonts w:ascii="Arial" w:hAnsi="Arial" w:cs="Arial"/>
          <w:color w:val="000000"/>
        </w:rPr>
        <w:pict>
          <v:line id="_x0000_s1281" style="position:absolute;left:0;text-align:left;z-index:251656192" from="270.1pt,10.4pt" to="270.1pt,28.4pt" strokeweight=".26mm">
            <v:stroke endarrow="block" joinstyle="miter"/>
          </v:line>
        </w:pict>
      </w:r>
      <w:r>
        <w:rPr>
          <w:rFonts w:ascii="Arial" w:hAnsi="Arial" w:cs="Arial"/>
          <w:color w:val="000000"/>
        </w:rPr>
        <w:pict>
          <v:line id="_x0000_s1283" style="position:absolute;left:0;text-align:left;z-index:251658240" from="130.9pt,10.4pt" to="130.9pt,109.4pt" strokeweight=".26mm">
            <v:stroke endarrow="block" joinstyle="miter"/>
          </v:line>
        </w:pict>
      </w: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color w:val="000000"/>
        </w:rPr>
        <w:pict>
          <v:shape id="_x0000_s1280" type="#_x0000_t202" style="position:absolute;left:0;text-align:left;margin-left:336.45pt;margin-top:.8pt;width:131.85pt;height:54.95pt;z-index:251655168;mso-wrap-distance-left:9.05pt;mso-wrap-distance-right:9.05pt" strokeweight=".5pt">
            <v:fill color2="black"/>
            <v:textbox inset="7.45pt,3.85pt,7.45pt,3.85pt">
              <w:txbxContent>
                <w:p w:rsidR="00031952" w:rsidRPr="000A4537" w:rsidRDefault="00031952" w:rsidP="00031952">
                  <w:pPr>
                    <w:jc w:val="center"/>
                    <w:rPr>
                      <w:rFonts w:ascii="Arial" w:hAnsi="Arial" w:cs="Arial"/>
                    </w:rPr>
                  </w:pPr>
                  <w:r w:rsidRPr="000A4537">
                    <w:rPr>
                      <w:rFonts w:ascii="Arial" w:hAnsi="Arial" w:cs="Arial"/>
                    </w:rPr>
                    <w:t>проверка по обращению, заявлению граждан</w:t>
                  </w:r>
                </w:p>
              </w:txbxContent>
            </v:textbox>
          </v:shape>
        </w:pict>
      </w:r>
      <w:r>
        <w:rPr>
          <w:rFonts w:ascii="Arial" w:hAnsi="Arial" w:cs="Arial"/>
          <w:color w:val="000000"/>
        </w:rPr>
        <w:pict>
          <v:shape id="_x0000_s1279" type="#_x0000_t202" style="position:absolute;left:0;text-align:left;margin-left:233.25pt;margin-top:.8pt;width:94.45pt;height:54.95pt;z-index:251654144;mso-wrap-distance-left:9.05pt;mso-wrap-distance-right:9.05pt" strokeweight=".5pt">
            <v:fill color2="black"/>
            <v:textbox inset="7.45pt,3.85pt,7.45pt,3.85pt">
              <w:txbxContent>
                <w:p w:rsidR="00031952" w:rsidRPr="000A4537" w:rsidRDefault="00031952" w:rsidP="00031952">
                  <w:pPr>
                    <w:jc w:val="center"/>
                    <w:rPr>
                      <w:rFonts w:ascii="Arial" w:hAnsi="Arial" w:cs="Arial"/>
                    </w:rPr>
                  </w:pPr>
                  <w:r w:rsidRPr="000A4537">
                    <w:rPr>
                      <w:rFonts w:ascii="Arial" w:hAnsi="Arial" w:cs="Arial"/>
                    </w:rPr>
                    <w:t>проверка исполнения предписания</w:t>
                  </w:r>
                </w:p>
              </w:txbxContent>
            </v:textbox>
          </v:shape>
        </w:pict>
      </w:r>
    </w:p>
    <w:p w:rsidR="00031952" w:rsidRPr="00904B19" w:rsidRDefault="00031952" w:rsidP="00031952">
      <w:pPr>
        <w:ind w:firstLine="540"/>
        <w:jc w:val="right"/>
        <w:rPr>
          <w:rFonts w:ascii="Arial" w:hAnsi="Arial" w:cs="Arial"/>
          <w:color w:val="000000"/>
        </w:rPr>
      </w:pPr>
    </w:p>
    <w:p w:rsidR="00031952" w:rsidRPr="00904B19" w:rsidRDefault="00031952" w:rsidP="00031952">
      <w:pPr>
        <w:ind w:firstLine="540"/>
        <w:jc w:val="both"/>
        <w:rPr>
          <w:rFonts w:ascii="Arial" w:hAnsi="Arial" w:cs="Arial"/>
          <w:color w:val="000000"/>
        </w:rPr>
      </w:pP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color w:val="000000"/>
        </w:rPr>
        <w:pict>
          <v:line id="_x0000_s1285" style="position:absolute;left:0;text-align:left;z-index:251660288" from="407.4pt,.55pt" to="407.4pt,27.55pt" strokeweight=".26mm">
            <v:stroke endarrow="block" joinstyle="miter"/>
          </v:line>
        </w:pict>
      </w:r>
      <w:r>
        <w:rPr>
          <w:rFonts w:ascii="Arial" w:hAnsi="Arial" w:cs="Arial"/>
          <w:color w:val="000000"/>
        </w:rPr>
        <w:pict>
          <v:line id="_x0000_s1284" style="position:absolute;left:0;text-align:left;z-index:251659264" from="276pt,-.4pt" to="276pt,26.6pt" strokeweight=".26mm">
            <v:stroke endarrow="block" joinstyle="miter"/>
          </v:line>
        </w:pict>
      </w: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color w:val="000000"/>
        </w:rPr>
        <w:pict>
          <v:shape id="_x0000_s1260" type="#_x0000_t202" style="position:absolute;left:0;text-align:left;margin-left:81.85pt;margin-top:-.05pt;width:356.25pt;height:27.95pt;z-index:251634688;mso-wrap-distance-left:9.05pt;mso-wrap-distance-right:9.05pt" strokeweight=".5pt">
            <v:fill color2="black"/>
            <v:textbox inset="7.45pt,3.85pt,7.45pt,3.85pt">
              <w:txbxContent>
                <w:p w:rsidR="00031952" w:rsidRPr="000A4537" w:rsidRDefault="00031952" w:rsidP="00031952">
                  <w:pPr>
                    <w:jc w:val="center"/>
                    <w:rPr>
                      <w:rFonts w:ascii="Arial" w:hAnsi="Arial" w:cs="Arial"/>
                      <w:bCs/>
                    </w:rPr>
                  </w:pPr>
                  <w:r w:rsidRPr="000A4537">
                    <w:rPr>
                      <w:rFonts w:ascii="Arial" w:hAnsi="Arial" w:cs="Arial"/>
                      <w:bCs/>
                    </w:rPr>
                    <w:t>Распоряжение о проведении проверки</w:t>
                  </w:r>
                </w:p>
              </w:txbxContent>
            </v:textbox>
          </v:shape>
        </w:pict>
      </w: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color w:val="000000"/>
        </w:rPr>
        <w:pict>
          <v:line id="_x0000_s1292" style="position:absolute;left:0;text-align:left;z-index:251664384" from="407.4pt,.3pt" to="407.4pt,36.3pt" strokeweight=".26mm">
            <v:stroke endarrow="block" joinstyle="miter"/>
          </v:line>
        </w:pict>
      </w:r>
      <w:r>
        <w:rPr>
          <w:rFonts w:ascii="Arial" w:hAnsi="Arial" w:cs="Arial"/>
          <w:color w:val="000000"/>
        </w:rPr>
        <w:pict>
          <v:line id="_x0000_s1291" style="position:absolute;left:0;text-align:left;z-index:251663360" from="276pt,.3pt" to="276pt,36.3pt" strokeweight=".26mm">
            <v:stroke endarrow="block" joinstyle="miter"/>
          </v:line>
        </w:pict>
      </w:r>
      <w:r>
        <w:rPr>
          <w:rFonts w:ascii="Arial" w:hAnsi="Arial" w:cs="Arial"/>
          <w:color w:val="000000"/>
        </w:rPr>
        <w:pict>
          <v:line id="_x0000_s1290" style="position:absolute;left:0;text-align:left;z-index:251662336" from="130.9pt,.3pt" to="130.9pt,36.3pt" strokeweight=".26mm">
            <v:stroke endarrow="block" joinstyle="miter"/>
          </v:line>
        </w:pict>
      </w: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color w:val="000000"/>
        </w:rPr>
        <w:pict>
          <v:shape id="_x0000_s1261" type="#_x0000_t202" style="position:absolute;left:0;text-align:left;margin-left:320.25pt;margin-top:8.7pt;width:169.25pt;height:72.95pt;z-index:251635712;mso-wrap-distance-left:9.05pt;mso-wrap-distance-right:9.05pt" strokeweight=".5pt">
            <v:fill color2="black"/>
            <v:textbox inset="7.45pt,3.85pt,7.45pt,3.85pt">
              <w:txbxContent>
                <w:p w:rsidR="00031952" w:rsidRPr="000A4537" w:rsidRDefault="00031952" w:rsidP="00031952">
                  <w:pPr>
                    <w:jc w:val="center"/>
                    <w:rPr>
                      <w:rFonts w:ascii="Arial" w:hAnsi="Arial" w:cs="Arial"/>
                      <w:bCs/>
                    </w:rPr>
                  </w:pPr>
                  <w:r w:rsidRPr="000A4537">
                    <w:rPr>
                      <w:rFonts w:ascii="Arial" w:hAnsi="Arial" w:cs="Arial"/>
                      <w:bCs/>
                    </w:rPr>
                    <w:t>Заявление о согласовании проведения внеплановой выездной проверки с органами прокуратуры</w:t>
                  </w:r>
                </w:p>
              </w:txbxContent>
            </v:textbox>
          </v:shape>
        </w:pict>
      </w:r>
      <w:r>
        <w:rPr>
          <w:rFonts w:ascii="Arial" w:hAnsi="Arial" w:cs="Arial"/>
          <w:color w:val="000000"/>
        </w:rPr>
        <w:pict>
          <v:shape id="_x0000_s1289" type="#_x0000_t202" style="position:absolute;left:0;text-align:left;margin-left:73.35pt;margin-top:8.7pt;width:234.7pt;height:36.95pt;z-index:251661312;mso-wrap-distance-left:9.05pt;mso-wrap-distance-right:9.05pt" strokeweight=".5pt">
            <v:fill color2="black"/>
            <v:textbox inset="7.45pt,3.85pt,7.45pt,3.85pt">
              <w:txbxContent>
                <w:p w:rsidR="00031952" w:rsidRPr="000A4537" w:rsidRDefault="00031952" w:rsidP="00031952">
                  <w:pPr>
                    <w:jc w:val="center"/>
                    <w:rPr>
                      <w:rFonts w:ascii="Arial" w:hAnsi="Arial" w:cs="Arial"/>
                    </w:rPr>
                  </w:pPr>
                  <w:r w:rsidRPr="000A4537">
                    <w:rPr>
                      <w:rFonts w:ascii="Arial" w:hAnsi="Arial" w:cs="Arial"/>
                    </w:rPr>
                    <w:t>уведомление о проведении проверки</w:t>
                  </w:r>
                </w:p>
              </w:txbxContent>
            </v:textbox>
          </v:shape>
        </w:pict>
      </w:r>
    </w:p>
    <w:p w:rsidR="00031952" w:rsidRPr="00904B19" w:rsidRDefault="00031952" w:rsidP="00031952">
      <w:pPr>
        <w:ind w:firstLine="540"/>
        <w:jc w:val="right"/>
        <w:rPr>
          <w:rFonts w:ascii="Arial" w:hAnsi="Arial" w:cs="Arial"/>
          <w:color w:val="000000"/>
        </w:rPr>
      </w:pP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color w:val="000000"/>
        </w:rPr>
        <w:pict>
          <v:shape id="_x0000_s1293" type="#_x0000_t202" style="position:absolute;left:0;text-align:left;margin-left:351pt;margin-top:-27.65pt;width:122.5pt;height:93.95pt;z-index:251665408;mso-wrap-distance-left:9.05pt;mso-wrap-distance-right:9.05pt" strokeweight=".5pt">
            <v:fill color2="black"/>
            <v:textbox inset="7.45pt,3.85pt,7.45pt,3.85pt">
              <w:txbxContent>
                <w:p w:rsidR="00031952" w:rsidRPr="000A4537" w:rsidRDefault="00031952" w:rsidP="00031952">
                  <w:pPr>
                    <w:jc w:val="center"/>
                    <w:rPr>
                      <w:rFonts w:ascii="Arial" w:hAnsi="Arial" w:cs="Arial"/>
                    </w:rPr>
                  </w:pPr>
                  <w:r w:rsidRPr="000A4537">
                    <w:rPr>
                      <w:rFonts w:ascii="Arial" w:hAnsi="Arial" w:cs="Arial"/>
                    </w:rPr>
                    <w:t>Решение об отказе в проведении внеплановой выездной проверки</w:t>
                  </w:r>
                </w:p>
              </w:txbxContent>
            </v:textbox>
          </v:shape>
        </w:pict>
      </w:r>
      <w:r>
        <w:rPr>
          <w:rFonts w:ascii="Arial" w:hAnsi="Arial" w:cs="Arial"/>
          <w:color w:val="000000"/>
        </w:rPr>
        <w:pict>
          <v:line id="_x0000_s1295" style="position:absolute;left:0;text-align:left;z-index:251667456" from="411.85pt,-54.65pt" to="411.85pt,-27.65pt" strokeweight=".26mm">
            <v:stroke endarrow="block" joinstyle="miter"/>
          </v:line>
        </w:pict>
      </w:r>
      <w:r>
        <w:rPr>
          <w:rFonts w:ascii="Arial" w:hAnsi="Arial" w:cs="Arial"/>
          <w:color w:val="000000"/>
        </w:rPr>
        <w:pict>
          <v:line id="_x0000_s1294" style="position:absolute;left:0;text-align:left;z-index:251666432" from="277.2pt,-54.65pt" to="277.2pt,84.25pt" strokeweight=".26mm">
            <v:stroke endarrow="block" joinstyle="miter"/>
          </v:line>
        </w:pict>
      </w:r>
      <w:r>
        <w:rPr>
          <w:rFonts w:ascii="Arial" w:hAnsi="Arial" w:cs="Arial"/>
          <w:color w:val="000000"/>
        </w:rPr>
        <w:pict>
          <v:line id="_x0000_s1297" style="position:absolute;left:0;text-align:left;z-index:251669504" from="130.9pt,-86.75pt" to="130.9pt,84.25pt" strokeweight=".26mm">
            <v:stroke endarrow="block" joinstyle="miter"/>
          </v:line>
        </w:pict>
      </w:r>
    </w:p>
    <w:p w:rsidR="00031952" w:rsidRPr="00904B19" w:rsidRDefault="00031952" w:rsidP="00031952">
      <w:pPr>
        <w:ind w:firstLine="540"/>
        <w:jc w:val="right"/>
        <w:rPr>
          <w:rFonts w:ascii="Arial" w:hAnsi="Arial" w:cs="Arial"/>
          <w:color w:val="000000"/>
        </w:rPr>
      </w:pPr>
    </w:p>
    <w:p w:rsidR="00031952" w:rsidRPr="00904B19" w:rsidRDefault="00031952" w:rsidP="00031952">
      <w:pPr>
        <w:ind w:firstLine="540"/>
        <w:jc w:val="right"/>
        <w:rPr>
          <w:rFonts w:ascii="Arial" w:hAnsi="Arial" w:cs="Arial"/>
          <w:color w:val="000000"/>
        </w:rPr>
      </w:pP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color w:val="000000"/>
        </w:rPr>
        <w:pict>
          <v:line id="_x0000_s1299" style="position:absolute;left:0;text-align:left;z-index:251671552" from="411.85pt,12.25pt" to="411.85pt,39.25pt" strokeweight=".26mm">
            <v:stroke endarrow="block" joinstyle="miter"/>
          </v:line>
        </w:pict>
      </w: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color w:val="000000"/>
        </w:rPr>
        <w:pict>
          <v:shape id="_x0000_s1296" type="#_x0000_t202" style="position:absolute;left:0;text-align:left;margin-left:355.75pt;margin-top:11.65pt;width:122.5pt;height:45.95pt;z-index:251668480;mso-wrap-distance-left:9.05pt;mso-wrap-distance-right:9.05pt" strokeweight=".5pt">
            <v:fill color2="black"/>
            <v:textbox inset="7.45pt,3.85pt,7.45pt,3.85pt">
              <w:txbxContent>
                <w:p w:rsidR="00031952" w:rsidRPr="000A4537" w:rsidRDefault="00031952" w:rsidP="00031952">
                  <w:pPr>
                    <w:jc w:val="center"/>
                    <w:rPr>
                      <w:rFonts w:ascii="Arial" w:hAnsi="Arial" w:cs="Arial"/>
                    </w:rPr>
                  </w:pPr>
                  <w:r w:rsidRPr="000A4537">
                    <w:rPr>
                      <w:rFonts w:ascii="Arial" w:hAnsi="Arial" w:cs="Arial"/>
                    </w:rPr>
                    <w:t>Проверка не проводится</w:t>
                  </w:r>
                </w:p>
              </w:txbxContent>
            </v:textbox>
          </v:shape>
        </w:pict>
      </w:r>
      <w:r>
        <w:rPr>
          <w:rFonts w:ascii="Arial" w:hAnsi="Arial" w:cs="Arial"/>
          <w:color w:val="000000"/>
        </w:rPr>
        <w:pict>
          <v:shape id="_x0000_s1262" type="#_x0000_t202" style="position:absolute;left:0;text-align:left;margin-left:119.5pt;margin-top:1.45pt;width:178.6pt;height:66.25pt;z-index:251636736;mso-wrap-distance-left:9.05pt;mso-wrap-distance-right:9.05pt" strokeweight=".5pt">
            <v:fill color2="black"/>
            <v:textbox inset="7.45pt,3.85pt,7.45pt,3.85pt">
              <w:txbxContent>
                <w:p w:rsidR="00031952" w:rsidRPr="000A4537" w:rsidRDefault="00031952" w:rsidP="00031952">
                  <w:pPr>
                    <w:jc w:val="center"/>
                    <w:rPr>
                      <w:rFonts w:ascii="Arial" w:hAnsi="Arial" w:cs="Arial"/>
                      <w:bCs/>
                    </w:rPr>
                  </w:pPr>
                  <w:r w:rsidRPr="000A4537">
                    <w:rPr>
                      <w:rFonts w:ascii="Arial" w:hAnsi="Arial" w:cs="Arial"/>
                      <w:bCs/>
                    </w:rPr>
                    <w:t>Разрешение органов прокуратуры о проведении внеплановой выездной проверки</w:t>
                  </w:r>
                </w:p>
              </w:txbxContent>
            </v:textbox>
          </v:shape>
        </w:pict>
      </w:r>
    </w:p>
    <w:p w:rsidR="00031952" w:rsidRPr="00904B19" w:rsidRDefault="00031952" w:rsidP="00031952">
      <w:pPr>
        <w:ind w:firstLine="540"/>
        <w:jc w:val="right"/>
        <w:rPr>
          <w:rFonts w:ascii="Arial" w:hAnsi="Arial" w:cs="Arial"/>
          <w:color w:val="000000"/>
        </w:rPr>
      </w:pPr>
    </w:p>
    <w:p w:rsidR="00031952" w:rsidRPr="00904B19" w:rsidRDefault="00031952" w:rsidP="00031952">
      <w:pPr>
        <w:ind w:firstLine="540"/>
        <w:jc w:val="right"/>
        <w:rPr>
          <w:rFonts w:ascii="Arial" w:hAnsi="Arial" w:cs="Arial"/>
          <w:color w:val="000000"/>
        </w:rPr>
      </w:pP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noProof/>
          <w:color w:val="000000"/>
        </w:rPr>
        <w:pict>
          <v:line id="_x0000_s1316" style="position:absolute;left:0;text-align:left;z-index:251687936" from="130.9pt,12.5pt" to="130.9pt,57.5pt" strokeweight=".26mm">
            <v:stroke endarrow="block" joinstyle="miter"/>
          </v:line>
        </w:pict>
      </w:r>
      <w:r>
        <w:rPr>
          <w:rFonts w:ascii="Arial" w:hAnsi="Arial" w:cs="Arial"/>
          <w:color w:val="000000"/>
        </w:rPr>
        <w:pict>
          <v:line id="_x0000_s1298" style="position:absolute;left:0;text-align:left;z-index:251670528" from="277.2pt,12.5pt" to="277.2pt,57.5pt" strokeweight=".26mm">
            <v:stroke endarrow="block" joinstyle="miter"/>
          </v:line>
        </w:pict>
      </w:r>
    </w:p>
    <w:p w:rsidR="00031952" w:rsidRPr="00904B19" w:rsidRDefault="00031952" w:rsidP="00031952">
      <w:pPr>
        <w:ind w:firstLine="540"/>
        <w:jc w:val="both"/>
        <w:rPr>
          <w:rFonts w:ascii="Arial" w:hAnsi="Arial" w:cs="Arial"/>
          <w:color w:val="000000"/>
        </w:rPr>
      </w:pPr>
    </w:p>
    <w:p w:rsidR="00031952" w:rsidRPr="00904B19" w:rsidRDefault="00031952" w:rsidP="00031952">
      <w:pPr>
        <w:ind w:firstLine="540"/>
        <w:jc w:val="right"/>
        <w:rPr>
          <w:rFonts w:ascii="Arial" w:hAnsi="Arial" w:cs="Arial"/>
          <w:color w:val="000000"/>
        </w:rPr>
      </w:pP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color w:val="000000"/>
        </w:rPr>
        <w:pict>
          <v:shape id="_x0000_s1263" type="#_x0000_t202" style="position:absolute;left:0;text-align:left;margin-left:8.85pt;margin-top:2.3pt;width:346.9pt;height:27.95pt;z-index:251637760;mso-wrap-distance-left:9.05pt;mso-wrap-distance-right:9.05pt" strokeweight=".5pt">
            <v:fill color2="black"/>
            <v:textbox inset="7.45pt,3.85pt,7.45pt,3.85pt">
              <w:txbxContent>
                <w:p w:rsidR="00031952" w:rsidRPr="000A4537" w:rsidRDefault="00031952" w:rsidP="00031952">
                  <w:pPr>
                    <w:jc w:val="center"/>
                    <w:rPr>
                      <w:rFonts w:ascii="Arial" w:hAnsi="Arial" w:cs="Arial"/>
                      <w:bCs/>
                    </w:rPr>
                  </w:pPr>
                  <w:r w:rsidRPr="000A4537">
                    <w:rPr>
                      <w:rFonts w:ascii="Arial" w:hAnsi="Arial" w:cs="Arial"/>
                      <w:bCs/>
                    </w:rPr>
                    <w:t>Проведение проверки</w:t>
                  </w:r>
                </w:p>
              </w:txbxContent>
            </v:textbox>
          </v:shape>
        </w:pict>
      </w: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center"/>
        <w:rPr>
          <w:rFonts w:ascii="Arial" w:hAnsi="Arial" w:cs="Arial"/>
          <w:color w:val="000000"/>
        </w:rPr>
      </w:pPr>
      <w:r>
        <w:rPr>
          <w:rFonts w:ascii="Arial" w:hAnsi="Arial" w:cs="Arial"/>
          <w:color w:val="000000"/>
        </w:rPr>
        <w:pict>
          <v:line id="_x0000_s1301" style="position:absolute;left:0;text-align:left;z-index:251673600" from="130.9pt,2.65pt" to="130.9pt,38.65pt" strokeweight=".26mm">
            <v:stroke endarrow="block" joinstyle="miter"/>
          </v:line>
        </w:pict>
      </w:r>
      <w:r>
        <w:rPr>
          <w:rFonts w:ascii="Arial" w:hAnsi="Arial" w:cs="Arial"/>
          <w:color w:val="000000"/>
        </w:rPr>
        <w:pict>
          <v:line id="_x0000_s1302" style="position:absolute;left:0;text-align:left;z-index:251674624" from="277.2pt,2.65pt" to="277.2pt,38.65pt" strokeweight=".26mm">
            <v:stroke endarrow="block" joinstyle="miter"/>
          </v:line>
        </w:pict>
      </w: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color w:val="000000"/>
        </w:rPr>
        <w:pict>
          <v:shape id="_x0000_s1300" type="#_x0000_t202" style="position:absolute;left:0;text-align:left;margin-left:196.8pt;margin-top:11.75pt;width:143.7pt;height:45.95pt;z-index:251672576;mso-wrap-distance-left:9.05pt;mso-wrap-distance-right:9.05pt" strokeweight=".5pt">
            <v:fill color2="black"/>
            <v:textbox inset="7.45pt,3.85pt,7.45pt,3.85pt">
              <w:txbxContent>
                <w:p w:rsidR="00031952" w:rsidRPr="000A4537" w:rsidRDefault="00031952" w:rsidP="00031952">
                  <w:pPr>
                    <w:jc w:val="center"/>
                    <w:rPr>
                      <w:rFonts w:ascii="Arial" w:hAnsi="Arial" w:cs="Arial"/>
                    </w:rPr>
                  </w:pPr>
                  <w:r w:rsidRPr="000A4537">
                    <w:rPr>
                      <w:rFonts w:ascii="Arial" w:hAnsi="Arial" w:cs="Arial"/>
                    </w:rPr>
                    <w:t>Проведение выездной проверки</w:t>
                  </w:r>
                </w:p>
              </w:txbxContent>
            </v:textbox>
          </v:shape>
        </w:pict>
      </w:r>
      <w:r>
        <w:rPr>
          <w:rFonts w:ascii="Arial" w:hAnsi="Arial" w:cs="Arial"/>
          <w:color w:val="000000"/>
        </w:rPr>
        <w:pict>
          <v:shape id="_x0000_s1264" type="#_x0000_t202" style="position:absolute;left:0;text-align:left;margin-left:17.75pt;margin-top:11.75pt;width:141.2pt;height:54.95pt;z-index:251638784;mso-wrap-distance-left:9.05pt;mso-wrap-distance-right:9.05pt" strokeweight=".5pt">
            <v:fill color2="black"/>
            <v:textbox inset="7.45pt,3.85pt,7.45pt,3.85pt">
              <w:txbxContent>
                <w:p w:rsidR="00031952" w:rsidRPr="000A4537" w:rsidRDefault="00031952" w:rsidP="00031952">
                  <w:pPr>
                    <w:jc w:val="center"/>
                    <w:rPr>
                      <w:rFonts w:ascii="Arial" w:hAnsi="Arial" w:cs="Arial"/>
                      <w:bCs/>
                    </w:rPr>
                  </w:pPr>
                  <w:r w:rsidRPr="000A4537">
                    <w:rPr>
                      <w:rFonts w:ascii="Arial" w:hAnsi="Arial" w:cs="Arial"/>
                      <w:bCs/>
                    </w:rPr>
                    <w:t>Проведение документарной проверки</w:t>
                  </w:r>
                </w:p>
              </w:txbxContent>
            </v:textbox>
          </v:shape>
        </w:pict>
      </w:r>
    </w:p>
    <w:p w:rsidR="00031952" w:rsidRPr="00904B19" w:rsidRDefault="00031952" w:rsidP="00031952">
      <w:pPr>
        <w:ind w:firstLine="540"/>
        <w:jc w:val="right"/>
        <w:rPr>
          <w:rFonts w:ascii="Arial" w:hAnsi="Arial" w:cs="Arial"/>
          <w:color w:val="000000"/>
        </w:rPr>
      </w:pP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color w:val="000000"/>
        </w:rPr>
        <w:pict>
          <v:line id="_x0000_s1303" style="position:absolute;left:0;text-align:left;z-index:251675648" from="158.95pt,.65pt" to="196.35pt,.65pt" strokeweight=".26mm">
            <v:stroke endarrow="block" joinstyle="miter"/>
          </v:line>
        </w:pict>
      </w:r>
    </w:p>
    <w:p w:rsidR="00191E05" w:rsidRPr="00904B19" w:rsidRDefault="00F61501" w:rsidP="00031952">
      <w:pPr>
        <w:ind w:firstLine="540"/>
        <w:jc w:val="right"/>
        <w:rPr>
          <w:rFonts w:ascii="Arial" w:hAnsi="Arial" w:cs="Arial"/>
          <w:color w:val="000000"/>
        </w:rPr>
      </w:pPr>
      <w:r>
        <w:rPr>
          <w:rFonts w:ascii="Arial" w:hAnsi="Arial" w:cs="Arial"/>
          <w:color w:val="000000"/>
        </w:rPr>
        <w:pict>
          <v:line id="_x0000_s1305" style="position:absolute;left:0;text-align:left;z-index:251677696" from="270.65pt,2.55pt" to="270.65pt,47.55pt" strokeweight=".26mm">
            <v:stroke endarrow="block" joinstyle="miter"/>
          </v:line>
        </w:pict>
      </w:r>
      <w:r>
        <w:rPr>
          <w:rFonts w:ascii="Arial" w:hAnsi="Arial" w:cs="Arial"/>
          <w:color w:val="000000"/>
        </w:rPr>
        <w:pict>
          <v:line id="_x0000_s1304" style="position:absolute;left:0;text-align:left;z-index:251676672" from="93.5pt,11.55pt" to="93.5pt,47.55pt" strokeweight=".26mm">
            <v:stroke endarrow="block" joinstyle="miter"/>
          </v:line>
        </w:pict>
      </w:r>
    </w:p>
    <w:p w:rsidR="00031952" w:rsidRPr="00904B19" w:rsidRDefault="00031952" w:rsidP="00031952">
      <w:pPr>
        <w:ind w:firstLine="540"/>
        <w:jc w:val="right"/>
        <w:rPr>
          <w:rFonts w:ascii="Arial" w:hAnsi="Arial" w:cs="Arial"/>
          <w:color w:val="000000"/>
        </w:rPr>
      </w:pP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color w:val="000000"/>
        </w:rPr>
        <w:pict>
          <v:shape id="_x0000_s1265" type="#_x0000_t202" style="position:absolute;left:0;text-align:left;margin-left:18.2pt;margin-top:6.15pt;width:346.9pt;height:29.45pt;z-index:251639808;mso-wrap-distance-left:9.05pt;mso-wrap-distance-right:9.05pt" strokeweight=".5pt">
            <v:fill color2="black"/>
            <v:textbox inset="7.45pt,3.85pt,7.45pt,3.85pt">
              <w:txbxContent>
                <w:p w:rsidR="00031952" w:rsidRPr="00191E05" w:rsidRDefault="00031952" w:rsidP="00031952">
                  <w:pPr>
                    <w:jc w:val="center"/>
                    <w:rPr>
                      <w:rFonts w:ascii="Arial" w:hAnsi="Arial" w:cs="Arial"/>
                      <w:bCs/>
                    </w:rPr>
                  </w:pPr>
                  <w:r w:rsidRPr="00191E05">
                    <w:rPr>
                      <w:rFonts w:ascii="Arial" w:hAnsi="Arial" w:cs="Arial"/>
                      <w:bCs/>
                    </w:rPr>
                    <w:t>Оформление результатов проверки</w:t>
                  </w:r>
                </w:p>
              </w:txbxContent>
            </v:textbox>
          </v:shape>
        </w:pict>
      </w:r>
    </w:p>
    <w:p w:rsidR="00031952" w:rsidRPr="00904B19" w:rsidRDefault="00031952" w:rsidP="00031952">
      <w:pPr>
        <w:ind w:firstLine="540"/>
        <w:jc w:val="right"/>
        <w:rPr>
          <w:rFonts w:ascii="Arial" w:hAnsi="Arial" w:cs="Arial"/>
          <w:color w:val="000000"/>
        </w:rPr>
      </w:pPr>
    </w:p>
    <w:p w:rsidR="00191E05" w:rsidRPr="00904B19" w:rsidRDefault="00F61501" w:rsidP="00031952">
      <w:pPr>
        <w:ind w:firstLine="540"/>
        <w:jc w:val="right"/>
        <w:rPr>
          <w:rFonts w:ascii="Arial" w:hAnsi="Arial" w:cs="Arial"/>
          <w:color w:val="000000"/>
        </w:rPr>
      </w:pPr>
      <w:r>
        <w:rPr>
          <w:rFonts w:ascii="Arial" w:hAnsi="Arial" w:cs="Arial"/>
          <w:color w:val="000000"/>
        </w:rPr>
        <w:pict>
          <v:line id="_x0000_s1309" style="position:absolute;left:0;text-align:left;z-index:251681792" from="140.25pt,8pt" to="140.25pt,26pt" strokeweight=".26mm">
            <v:stroke endarrow="block" joinstyle="miter"/>
          </v:line>
        </w:pict>
      </w:r>
    </w:p>
    <w:p w:rsidR="00191E05" w:rsidRPr="00904B19" w:rsidRDefault="00F61501" w:rsidP="00031952">
      <w:pPr>
        <w:ind w:firstLine="540"/>
        <w:jc w:val="right"/>
        <w:rPr>
          <w:rFonts w:ascii="Arial" w:hAnsi="Arial" w:cs="Arial"/>
          <w:color w:val="000000"/>
        </w:rPr>
      </w:pPr>
      <w:r>
        <w:rPr>
          <w:rFonts w:ascii="Arial" w:hAnsi="Arial" w:cs="Arial"/>
          <w:color w:val="000000"/>
        </w:rPr>
        <w:pict>
          <v:shape id="_x0000_s1308" type="#_x0000_t202" style="position:absolute;left:0;text-align:left;margin-left:233.25pt;margin-top:12.2pt;width:159.9pt;height:52.5pt;z-index:251680768;mso-wrap-distance-left:9.05pt;mso-wrap-distance-right:9.05pt" strokeweight=".5pt">
            <v:fill color2="black"/>
            <v:textbox inset="7.45pt,3.85pt,7.45pt,3.85pt">
              <w:txbxContent>
                <w:p w:rsidR="00031952" w:rsidRPr="00191E05" w:rsidRDefault="00031952" w:rsidP="00031952">
                  <w:pPr>
                    <w:jc w:val="center"/>
                    <w:rPr>
                      <w:rFonts w:ascii="Arial" w:hAnsi="Arial" w:cs="Arial"/>
                    </w:rPr>
                  </w:pPr>
                  <w:r w:rsidRPr="00191E05">
                    <w:rPr>
                      <w:rFonts w:ascii="Arial" w:hAnsi="Arial" w:cs="Arial"/>
                    </w:rPr>
                    <w:t>Предписание – в случае если выявлены нарушения</w:t>
                  </w:r>
                </w:p>
              </w:txbxContent>
            </v:textbox>
          </v:shape>
        </w:pict>
      </w:r>
      <w:r>
        <w:rPr>
          <w:rFonts w:ascii="Arial" w:hAnsi="Arial" w:cs="Arial"/>
          <w:color w:val="000000"/>
        </w:rPr>
        <w:pict>
          <v:shape id="_x0000_s1307" type="#_x0000_t202" style="position:absolute;left:0;text-align:left;margin-left:18.2pt;margin-top:12.2pt;width:178.6pt;height:26.95pt;z-index:251679744;mso-wrap-distance-left:9.05pt;mso-wrap-distance-right:9.05pt" strokeweight=".5pt">
            <v:fill color2="black"/>
            <v:textbox inset="7.45pt,3.85pt,7.45pt,3.85pt">
              <w:txbxContent>
                <w:p w:rsidR="00031952" w:rsidRPr="00191E05" w:rsidRDefault="00031952" w:rsidP="00031952">
                  <w:pPr>
                    <w:jc w:val="center"/>
                    <w:rPr>
                      <w:rFonts w:ascii="Arial" w:hAnsi="Arial" w:cs="Arial"/>
                    </w:rPr>
                  </w:pPr>
                  <w:r w:rsidRPr="00191E05">
                    <w:rPr>
                      <w:rFonts w:ascii="Arial" w:hAnsi="Arial" w:cs="Arial"/>
                    </w:rPr>
                    <w:t>Акт проверки</w:t>
                  </w:r>
                </w:p>
              </w:txbxContent>
            </v:textbox>
          </v:shape>
        </w:pict>
      </w: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color w:val="000000"/>
        </w:rPr>
        <w:pict>
          <v:line id="_x0000_s1311" style="position:absolute;left:0;text-align:left;z-index:251683840" from="56.1pt,12.5pt" to="56.1pt,174.5pt" strokeweight=".26mm">
            <v:stroke endarrow="block" joinstyle="miter"/>
          </v:line>
        </w:pict>
      </w:r>
      <w:r>
        <w:rPr>
          <w:rFonts w:ascii="Arial" w:hAnsi="Arial" w:cs="Arial"/>
          <w:color w:val="000000"/>
        </w:rPr>
        <w:pict>
          <v:line id="_x0000_s1310" style="position:absolute;left:0;text-align:left;z-index:251682816" from="168.3pt,11.55pt" to="168.3pt,47.55pt" strokeweight=".26mm">
            <v:stroke endarrow="block" joinstyle="miter"/>
          </v:line>
        </w:pict>
      </w:r>
      <w:r>
        <w:rPr>
          <w:rFonts w:ascii="Arial" w:hAnsi="Arial" w:cs="Arial"/>
          <w:color w:val="000000"/>
        </w:rPr>
        <w:pict>
          <v:line id="_x0000_s1312" style="position:absolute;left:0;text-align:left;z-index:251684864" from="196.35pt,1.1pt" to="233.75pt,1.1pt" strokeweight=".26mm">
            <v:stroke endarrow="block" joinstyle="miter"/>
          </v:line>
        </w:pict>
      </w:r>
    </w:p>
    <w:p w:rsidR="00031952" w:rsidRPr="00904B19" w:rsidRDefault="00031952" w:rsidP="00031952">
      <w:pPr>
        <w:ind w:firstLine="540"/>
        <w:jc w:val="right"/>
        <w:rPr>
          <w:rFonts w:ascii="Arial" w:hAnsi="Arial" w:cs="Arial"/>
          <w:color w:val="000000"/>
        </w:rPr>
      </w:pP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color w:val="000000"/>
        </w:rPr>
        <w:pict>
          <v:shape id="_x0000_s1266" type="#_x0000_t202" style="position:absolute;left:0;text-align:left;margin-left:106.1pt;margin-top:6.15pt;width:309.5pt;height:36.95pt;z-index:251640832;mso-wrap-distance-left:9.05pt;mso-wrap-distance-right:9.05pt" strokeweight=".5pt">
            <v:fill color2="black"/>
            <v:textbox inset="7.45pt,3.85pt,7.45pt,3.85pt">
              <w:txbxContent>
                <w:p w:rsidR="00031952" w:rsidRPr="00191E05" w:rsidRDefault="00031952" w:rsidP="00031952">
                  <w:pPr>
                    <w:jc w:val="center"/>
                    <w:rPr>
                      <w:rFonts w:ascii="Arial" w:hAnsi="Arial" w:cs="Arial"/>
                      <w:bCs/>
                    </w:rPr>
                  </w:pPr>
                  <w:r w:rsidRPr="00191E05">
                    <w:rPr>
                      <w:rFonts w:ascii="Arial" w:hAnsi="Arial" w:cs="Arial"/>
                      <w:bCs/>
                    </w:rPr>
                    <w:t>Уведомление субъекта проверки о проведенной проверке</w:t>
                  </w:r>
                </w:p>
              </w:txbxContent>
            </v:textbox>
          </v:shape>
        </w:pict>
      </w:r>
    </w:p>
    <w:p w:rsidR="00031952" w:rsidRPr="00904B19" w:rsidRDefault="00031952" w:rsidP="00031952">
      <w:pPr>
        <w:ind w:firstLine="540"/>
        <w:jc w:val="right"/>
        <w:rPr>
          <w:rFonts w:ascii="Arial" w:hAnsi="Arial" w:cs="Arial"/>
          <w:color w:val="000000"/>
        </w:rPr>
      </w:pPr>
    </w:p>
    <w:p w:rsidR="00031952" w:rsidRPr="00904B19" w:rsidRDefault="00031952" w:rsidP="00031952">
      <w:pPr>
        <w:ind w:firstLine="540"/>
        <w:jc w:val="right"/>
        <w:rPr>
          <w:rFonts w:ascii="Arial" w:hAnsi="Arial" w:cs="Arial"/>
          <w:color w:val="000000"/>
        </w:rPr>
      </w:pPr>
    </w:p>
    <w:p w:rsidR="00031952" w:rsidRPr="00904B19" w:rsidRDefault="00F61501" w:rsidP="00031952">
      <w:pPr>
        <w:ind w:firstLine="540"/>
        <w:jc w:val="right"/>
        <w:rPr>
          <w:rFonts w:ascii="Arial" w:hAnsi="Arial" w:cs="Arial"/>
          <w:color w:val="000000"/>
        </w:rPr>
      </w:pPr>
      <w:r>
        <w:rPr>
          <w:rFonts w:ascii="Arial" w:hAnsi="Arial" w:cs="Arial"/>
          <w:color w:val="000000"/>
        </w:rPr>
        <w:pict>
          <v:line id="_x0000_s1314" style="position:absolute;left:0;text-align:left;z-index:251686912" from="253.8pt,5.05pt" to="319.25pt,23.05pt" strokeweight=".26mm">
            <v:stroke endarrow="block" joinstyle="miter"/>
          </v:line>
        </w:pict>
      </w:r>
      <w:r>
        <w:rPr>
          <w:rFonts w:ascii="Arial" w:hAnsi="Arial" w:cs="Arial"/>
          <w:color w:val="000000"/>
        </w:rPr>
        <w:pict>
          <v:line id="_x0000_s1313" style="position:absolute;left:0;text-align:left;flip:x;z-index:251685888" from="168.3pt,5.05pt" to="252.45pt,23.05pt" strokeweight=".26mm">
            <v:stroke endarrow="block" joinstyle="miter"/>
          </v:line>
        </w:pict>
      </w:r>
    </w:p>
    <w:p w:rsidR="00031952" w:rsidRPr="00904B19" w:rsidRDefault="00F61501" w:rsidP="00031952">
      <w:pPr>
        <w:ind w:firstLine="540"/>
        <w:jc w:val="right"/>
        <w:rPr>
          <w:rFonts w:ascii="Arial" w:hAnsi="Arial" w:cs="Arial"/>
          <w:color w:val="000000"/>
        </w:rPr>
      </w:pPr>
      <w:r>
        <w:rPr>
          <w:rFonts w:ascii="Arial" w:hAnsi="Arial" w:cs="Arial"/>
          <w:color w:val="000000"/>
        </w:rPr>
        <w:pict>
          <v:shape id="_x0000_s1267" type="#_x0000_t202" style="position:absolute;left:0;text-align:left;margin-left:102.35pt;margin-top:9.25pt;width:151.45pt;height:54.95pt;z-index:251641856;mso-wrap-distance-left:9.05pt;mso-wrap-distance-right:9.05pt" strokeweight=".5pt">
            <v:fill color2="black"/>
            <v:textbox style="mso-next-textbox:#_x0000_s1267" inset="7.45pt,3.85pt,7.45pt,3.85pt">
              <w:txbxContent>
                <w:p w:rsidR="00031952" w:rsidRPr="00191E05" w:rsidRDefault="00031952" w:rsidP="00031952">
                  <w:pPr>
                    <w:jc w:val="center"/>
                    <w:rPr>
                      <w:rFonts w:ascii="Arial" w:hAnsi="Arial" w:cs="Arial"/>
                      <w:bCs/>
                    </w:rPr>
                  </w:pPr>
                  <w:r w:rsidRPr="00191E05">
                    <w:rPr>
                      <w:rFonts w:ascii="Arial" w:hAnsi="Arial" w:cs="Arial"/>
                      <w:bCs/>
                    </w:rPr>
                    <w:t xml:space="preserve">Вручение под роспись </w:t>
                  </w:r>
                </w:p>
                <w:p w:rsidR="00031952" w:rsidRDefault="00191E05" w:rsidP="00031952">
                  <w:pPr>
                    <w:jc w:val="center"/>
                    <w:rPr>
                      <w:b/>
                      <w:bCs/>
                    </w:rPr>
                  </w:pPr>
                  <w:r w:rsidRPr="00191E05">
                    <w:rPr>
                      <w:rFonts w:ascii="Arial" w:hAnsi="Arial" w:cs="Arial"/>
                      <w:bCs/>
                    </w:rPr>
                    <w:t>акта проверки, предписания</w:t>
                  </w:r>
                </w:p>
              </w:txbxContent>
            </v:textbox>
          </v:shape>
        </w:pict>
      </w:r>
      <w:r>
        <w:rPr>
          <w:rFonts w:ascii="Arial" w:hAnsi="Arial" w:cs="Arial"/>
          <w:color w:val="000000"/>
        </w:rPr>
        <w:pict>
          <v:shape id="_x0000_s1268" type="#_x0000_t202" style="position:absolute;left:0;text-align:left;margin-left:270.65pt;margin-top:9.25pt;width:141.2pt;height:54.95pt;z-index:251642880;mso-wrap-distance-left:9.05pt;mso-wrap-distance-right:9.05pt" strokeweight=".5pt">
            <v:fill color2="black"/>
            <v:textbox inset="7.45pt,3.85pt,7.45pt,3.85pt">
              <w:txbxContent>
                <w:p w:rsidR="00031952" w:rsidRPr="00191E05" w:rsidRDefault="00031952" w:rsidP="00031952">
                  <w:pPr>
                    <w:jc w:val="center"/>
                    <w:rPr>
                      <w:rFonts w:ascii="Arial" w:hAnsi="Arial" w:cs="Arial"/>
                      <w:bCs/>
                    </w:rPr>
                  </w:pPr>
                  <w:r w:rsidRPr="00191E05">
                    <w:rPr>
                      <w:rFonts w:ascii="Arial" w:hAnsi="Arial" w:cs="Arial"/>
                      <w:bCs/>
                    </w:rPr>
                    <w:t>Направление акта проверки, предписания почтой</w:t>
                  </w:r>
                </w:p>
              </w:txbxContent>
            </v:textbox>
          </v:shape>
        </w:pict>
      </w:r>
    </w:p>
    <w:p w:rsidR="00031952" w:rsidRPr="00904B19" w:rsidRDefault="00031952" w:rsidP="00031952">
      <w:pPr>
        <w:ind w:firstLine="540"/>
        <w:jc w:val="right"/>
        <w:rPr>
          <w:rFonts w:ascii="Arial" w:hAnsi="Arial" w:cs="Arial"/>
          <w:color w:val="000000"/>
        </w:rPr>
      </w:pPr>
    </w:p>
    <w:p w:rsidR="00031952" w:rsidRPr="00904B19" w:rsidRDefault="00031952" w:rsidP="00031952">
      <w:pPr>
        <w:ind w:firstLine="540"/>
        <w:jc w:val="right"/>
        <w:rPr>
          <w:rFonts w:ascii="Arial" w:hAnsi="Arial" w:cs="Arial"/>
          <w:color w:val="000000"/>
        </w:rPr>
      </w:pPr>
    </w:p>
    <w:p w:rsidR="00031952" w:rsidRPr="00904B19" w:rsidRDefault="00031952" w:rsidP="00031952">
      <w:pPr>
        <w:ind w:firstLine="540"/>
        <w:jc w:val="right"/>
        <w:rPr>
          <w:rFonts w:ascii="Arial" w:hAnsi="Arial" w:cs="Arial"/>
          <w:color w:val="000000"/>
        </w:rPr>
      </w:pPr>
    </w:p>
    <w:p w:rsidR="00031952" w:rsidRPr="00904B19" w:rsidRDefault="00031952" w:rsidP="00031952">
      <w:pPr>
        <w:ind w:firstLine="540"/>
        <w:jc w:val="right"/>
        <w:rPr>
          <w:rFonts w:ascii="Arial" w:hAnsi="Arial" w:cs="Arial"/>
          <w:color w:val="000000"/>
        </w:rPr>
      </w:pPr>
    </w:p>
    <w:p w:rsidR="001E2990" w:rsidRPr="00904B19" w:rsidRDefault="00F61501" w:rsidP="00191E05">
      <w:pPr>
        <w:ind w:firstLine="540"/>
        <w:rPr>
          <w:rFonts w:ascii="Arial" w:hAnsi="Arial" w:cs="Arial"/>
          <w:color w:val="000000"/>
        </w:rPr>
      </w:pPr>
      <w:r>
        <w:rPr>
          <w:rFonts w:ascii="Arial" w:hAnsi="Arial" w:cs="Arial"/>
          <w:color w:val="000000"/>
        </w:rPr>
        <w:pict>
          <v:shape id="_x0000_s1306" type="#_x0000_t202" style="position:absolute;left:0;text-align:left;margin-left:-5.3pt;margin-top:8.9pt;width:267.05pt;height:79.35pt;z-index:251678720;mso-wrap-distance-left:9.05pt;mso-wrap-distance-right:9.05pt" strokeweight=".5pt">
            <v:fill color2="black"/>
            <v:textbox inset="7.45pt,3.85pt,7.45pt,3.85pt">
              <w:txbxContent>
                <w:p w:rsidR="00031952" w:rsidRPr="00191E05" w:rsidRDefault="00031952" w:rsidP="00031952">
                  <w:pPr>
                    <w:jc w:val="center"/>
                    <w:rPr>
                      <w:rFonts w:ascii="Arial" w:hAnsi="Arial" w:cs="Arial"/>
                    </w:rPr>
                  </w:pPr>
                  <w:r w:rsidRPr="00191E05">
                    <w:rPr>
                      <w:rFonts w:ascii="Arial" w:hAnsi="Arial" w:cs="Arial"/>
                    </w:rPr>
                    <w:t>Направление копии акт</w:t>
                  </w:r>
                  <w:r w:rsidR="003D6ABF">
                    <w:rPr>
                      <w:rFonts w:ascii="Arial" w:hAnsi="Arial" w:cs="Arial"/>
                    </w:rPr>
                    <w:t>а проверки в органы прокуратуры,</w:t>
                  </w:r>
                  <w:r w:rsidRPr="00191E05">
                    <w:rPr>
                      <w:rFonts w:ascii="Arial" w:hAnsi="Arial" w:cs="Arial"/>
                    </w:rPr>
                    <w:t xml:space="preserve"> если ранее было получено решение о проведении внеплановой выездной проверке</w:t>
                  </w:r>
                </w:p>
              </w:txbxContent>
            </v:textbox>
          </v:shape>
        </w:pict>
      </w:r>
    </w:p>
    <w:sectPr w:rsidR="001E2990" w:rsidRPr="00904B19" w:rsidSect="00CB35F4">
      <w:headerReference w:type="default" r:id="rId15"/>
      <w:pgSz w:w="11906" w:h="16838" w:code="9"/>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6CF" w:rsidRDefault="004726CF">
      <w:r>
        <w:separator/>
      </w:r>
    </w:p>
  </w:endnote>
  <w:endnote w:type="continuationSeparator" w:id="0">
    <w:p w:rsidR="004726CF" w:rsidRDefault="00472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6CF" w:rsidRDefault="004726CF">
      <w:r>
        <w:separator/>
      </w:r>
    </w:p>
  </w:footnote>
  <w:footnote w:type="continuationSeparator" w:id="0">
    <w:p w:rsidR="004726CF" w:rsidRDefault="00472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A5" w:rsidRPr="008F16A5" w:rsidRDefault="008F16A5" w:rsidP="008F16A5">
    <w:pPr>
      <w:pStyle w:val="a6"/>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7583D"/>
    <w:multiLevelType w:val="hybridMultilevel"/>
    <w:tmpl w:val="FD1263D8"/>
    <w:lvl w:ilvl="0" w:tplc="8766F746">
      <w:start w:val="4"/>
      <w:numFmt w:val="upperRoman"/>
      <w:lvlText w:val="%1."/>
      <w:lvlJc w:val="left"/>
      <w:pPr>
        <w:tabs>
          <w:tab w:val="num" w:pos="1080"/>
        </w:tabs>
        <w:ind w:left="1080" w:hanging="720"/>
      </w:pPr>
      <w:rPr>
        <w:rFonts w:hint="default"/>
      </w:rPr>
    </w:lvl>
    <w:lvl w:ilvl="1" w:tplc="D1707332">
      <w:start w:val="9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FC2FA9"/>
    <w:multiLevelType w:val="multilevel"/>
    <w:tmpl w:val="4CAE2ACA"/>
    <w:lvl w:ilvl="0">
      <w:start w:val="13"/>
      <w:numFmt w:val="decimal"/>
      <w:lvlText w:val="%1."/>
      <w:lvlJc w:val="left"/>
      <w:pPr>
        <w:ind w:left="525" w:hanging="525"/>
      </w:pPr>
      <w:rPr>
        <w:rFonts w:hint="default"/>
      </w:rPr>
    </w:lvl>
    <w:lvl w:ilvl="1">
      <w:start w:val="3"/>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
    <w:nsid w:val="1C837501"/>
    <w:multiLevelType w:val="hybridMultilevel"/>
    <w:tmpl w:val="D51E8656"/>
    <w:lvl w:ilvl="0" w:tplc="95845038">
      <w:start w:val="14"/>
      <w:numFmt w:val="decimal"/>
      <w:lvlText w:val="%1."/>
      <w:lvlJc w:val="left"/>
      <w:pPr>
        <w:tabs>
          <w:tab w:val="num" w:pos="1660"/>
        </w:tabs>
        <w:ind w:left="1660" w:hanging="360"/>
      </w:pPr>
      <w:rPr>
        <w:rFonts w:hint="default"/>
      </w:rPr>
    </w:lvl>
    <w:lvl w:ilvl="1" w:tplc="04190019" w:tentative="1">
      <w:start w:val="1"/>
      <w:numFmt w:val="lowerLetter"/>
      <w:lvlText w:val="%2."/>
      <w:lvlJc w:val="left"/>
      <w:pPr>
        <w:tabs>
          <w:tab w:val="num" w:pos="2380"/>
        </w:tabs>
        <w:ind w:left="2380" w:hanging="360"/>
      </w:pPr>
    </w:lvl>
    <w:lvl w:ilvl="2" w:tplc="0419001B" w:tentative="1">
      <w:start w:val="1"/>
      <w:numFmt w:val="lowerRoman"/>
      <w:lvlText w:val="%3."/>
      <w:lvlJc w:val="right"/>
      <w:pPr>
        <w:tabs>
          <w:tab w:val="num" w:pos="3100"/>
        </w:tabs>
        <w:ind w:left="3100" w:hanging="180"/>
      </w:pPr>
    </w:lvl>
    <w:lvl w:ilvl="3" w:tplc="0419000F" w:tentative="1">
      <w:start w:val="1"/>
      <w:numFmt w:val="decimal"/>
      <w:lvlText w:val="%4."/>
      <w:lvlJc w:val="left"/>
      <w:pPr>
        <w:tabs>
          <w:tab w:val="num" w:pos="3820"/>
        </w:tabs>
        <w:ind w:left="3820" w:hanging="360"/>
      </w:pPr>
    </w:lvl>
    <w:lvl w:ilvl="4" w:tplc="04190019" w:tentative="1">
      <w:start w:val="1"/>
      <w:numFmt w:val="lowerLetter"/>
      <w:lvlText w:val="%5."/>
      <w:lvlJc w:val="left"/>
      <w:pPr>
        <w:tabs>
          <w:tab w:val="num" w:pos="4540"/>
        </w:tabs>
        <w:ind w:left="4540" w:hanging="360"/>
      </w:pPr>
    </w:lvl>
    <w:lvl w:ilvl="5" w:tplc="0419001B" w:tentative="1">
      <w:start w:val="1"/>
      <w:numFmt w:val="lowerRoman"/>
      <w:lvlText w:val="%6."/>
      <w:lvlJc w:val="right"/>
      <w:pPr>
        <w:tabs>
          <w:tab w:val="num" w:pos="5260"/>
        </w:tabs>
        <w:ind w:left="5260" w:hanging="180"/>
      </w:pPr>
    </w:lvl>
    <w:lvl w:ilvl="6" w:tplc="0419000F" w:tentative="1">
      <w:start w:val="1"/>
      <w:numFmt w:val="decimal"/>
      <w:lvlText w:val="%7."/>
      <w:lvlJc w:val="left"/>
      <w:pPr>
        <w:tabs>
          <w:tab w:val="num" w:pos="5980"/>
        </w:tabs>
        <w:ind w:left="5980" w:hanging="360"/>
      </w:pPr>
    </w:lvl>
    <w:lvl w:ilvl="7" w:tplc="04190019" w:tentative="1">
      <w:start w:val="1"/>
      <w:numFmt w:val="lowerLetter"/>
      <w:lvlText w:val="%8."/>
      <w:lvlJc w:val="left"/>
      <w:pPr>
        <w:tabs>
          <w:tab w:val="num" w:pos="6700"/>
        </w:tabs>
        <w:ind w:left="6700" w:hanging="360"/>
      </w:pPr>
    </w:lvl>
    <w:lvl w:ilvl="8" w:tplc="0419001B" w:tentative="1">
      <w:start w:val="1"/>
      <w:numFmt w:val="lowerRoman"/>
      <w:lvlText w:val="%9."/>
      <w:lvlJc w:val="right"/>
      <w:pPr>
        <w:tabs>
          <w:tab w:val="num" w:pos="7420"/>
        </w:tabs>
        <w:ind w:left="7420" w:hanging="180"/>
      </w:pPr>
    </w:lvl>
  </w:abstractNum>
  <w:abstractNum w:abstractNumId="3">
    <w:nsid w:val="429E644E"/>
    <w:multiLevelType w:val="hybridMultilevel"/>
    <w:tmpl w:val="C6043110"/>
    <w:lvl w:ilvl="0" w:tplc="D5F00F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6CC4BB1"/>
    <w:multiLevelType w:val="multilevel"/>
    <w:tmpl w:val="1D2CA518"/>
    <w:lvl w:ilvl="0">
      <w:start w:val="12"/>
      <w:numFmt w:val="decimal"/>
      <w:lvlText w:val="%1."/>
      <w:lvlJc w:val="left"/>
      <w:pPr>
        <w:tabs>
          <w:tab w:val="num" w:pos="1305"/>
        </w:tabs>
        <w:ind w:left="1305" w:hanging="1305"/>
      </w:pPr>
      <w:rPr>
        <w:rFonts w:hint="default"/>
      </w:rPr>
    </w:lvl>
    <w:lvl w:ilvl="1">
      <w:start w:val="2"/>
      <w:numFmt w:val="decimal"/>
      <w:lvlText w:val="%1.%2."/>
      <w:lvlJc w:val="left"/>
      <w:pPr>
        <w:tabs>
          <w:tab w:val="num" w:pos="1845"/>
        </w:tabs>
        <w:ind w:left="1845" w:hanging="1305"/>
      </w:pPr>
      <w:rPr>
        <w:rFonts w:hint="default"/>
      </w:rPr>
    </w:lvl>
    <w:lvl w:ilvl="2">
      <w:start w:val="1"/>
      <w:numFmt w:val="decimal"/>
      <w:lvlText w:val="%1.%2.%3."/>
      <w:lvlJc w:val="left"/>
      <w:pPr>
        <w:tabs>
          <w:tab w:val="num" w:pos="2385"/>
        </w:tabs>
        <w:ind w:left="2385" w:hanging="1305"/>
      </w:pPr>
      <w:rPr>
        <w:rFonts w:hint="default"/>
      </w:rPr>
    </w:lvl>
    <w:lvl w:ilvl="3">
      <w:start w:val="1"/>
      <w:numFmt w:val="decimal"/>
      <w:lvlText w:val="%1.%2.%3.%4."/>
      <w:lvlJc w:val="left"/>
      <w:pPr>
        <w:tabs>
          <w:tab w:val="num" w:pos="2925"/>
        </w:tabs>
        <w:ind w:left="2925" w:hanging="1305"/>
      </w:pPr>
      <w:rPr>
        <w:rFonts w:hint="default"/>
      </w:rPr>
    </w:lvl>
    <w:lvl w:ilvl="4">
      <w:start w:val="1"/>
      <w:numFmt w:val="decimal"/>
      <w:lvlText w:val="%1.%2.%3.%4.%5."/>
      <w:lvlJc w:val="left"/>
      <w:pPr>
        <w:tabs>
          <w:tab w:val="num" w:pos="3465"/>
        </w:tabs>
        <w:ind w:left="3465" w:hanging="130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5C045E29"/>
    <w:multiLevelType w:val="hybridMultilevel"/>
    <w:tmpl w:val="A986F6E6"/>
    <w:lvl w:ilvl="0" w:tplc="CFBE3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6C62C9"/>
    <w:multiLevelType w:val="hybridMultilevel"/>
    <w:tmpl w:val="505C677E"/>
    <w:lvl w:ilvl="0" w:tplc="B5AE6B2C">
      <w:start w:val="1"/>
      <w:numFmt w:val="decimal"/>
      <w:lvlText w:val="%1."/>
      <w:lvlJc w:val="left"/>
      <w:pPr>
        <w:tabs>
          <w:tab w:val="num" w:pos="720"/>
        </w:tabs>
        <w:ind w:left="720"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B811CC"/>
    <w:multiLevelType w:val="multilevel"/>
    <w:tmpl w:val="9C3AE354"/>
    <w:lvl w:ilvl="0">
      <w:start w:val="1"/>
      <w:numFmt w:val="decimal"/>
      <w:lvlText w:val="%1."/>
      <w:lvlJc w:val="left"/>
      <w:pPr>
        <w:tabs>
          <w:tab w:val="num" w:pos="1227"/>
        </w:tabs>
        <w:ind w:left="-49" w:firstLine="709"/>
      </w:pPr>
      <w:rPr>
        <w:rFonts w:hint="default"/>
        <w:b w:val="0"/>
        <w:color w:val="auto"/>
      </w:rPr>
    </w:lvl>
    <w:lvl w:ilvl="1">
      <w:start w:val="2"/>
      <w:numFmt w:val="decimal"/>
      <w:isLgl/>
      <w:lvlText w:val="%1.%2"/>
      <w:lvlJc w:val="left"/>
      <w:pPr>
        <w:ind w:left="1069" w:hanging="360"/>
      </w:pPr>
      <w:rPr>
        <w:rFonts w:hint="default"/>
        <w:color w:val="000000"/>
      </w:rPr>
    </w:lvl>
    <w:lvl w:ilvl="2">
      <w:start w:val="1"/>
      <w:numFmt w:val="decimal"/>
      <w:isLgl/>
      <w:lvlText w:val="%1.%2.%3"/>
      <w:lvlJc w:val="left"/>
      <w:pPr>
        <w:ind w:left="1478" w:hanging="720"/>
      </w:pPr>
      <w:rPr>
        <w:rFonts w:hint="default"/>
        <w:color w:val="000000"/>
      </w:rPr>
    </w:lvl>
    <w:lvl w:ilvl="3">
      <w:start w:val="1"/>
      <w:numFmt w:val="decimal"/>
      <w:isLgl/>
      <w:lvlText w:val="%1.%2.%3.%4"/>
      <w:lvlJc w:val="left"/>
      <w:pPr>
        <w:ind w:left="1887" w:hanging="1080"/>
      </w:pPr>
      <w:rPr>
        <w:rFonts w:hint="default"/>
        <w:color w:val="000000"/>
      </w:rPr>
    </w:lvl>
    <w:lvl w:ilvl="4">
      <w:start w:val="1"/>
      <w:numFmt w:val="decimal"/>
      <w:isLgl/>
      <w:lvlText w:val="%1.%2.%3.%4.%5"/>
      <w:lvlJc w:val="left"/>
      <w:pPr>
        <w:ind w:left="1936" w:hanging="1080"/>
      </w:pPr>
      <w:rPr>
        <w:rFonts w:hint="default"/>
        <w:color w:val="000000"/>
      </w:rPr>
    </w:lvl>
    <w:lvl w:ilvl="5">
      <w:start w:val="1"/>
      <w:numFmt w:val="decimal"/>
      <w:isLgl/>
      <w:lvlText w:val="%1.%2.%3.%4.%5.%6"/>
      <w:lvlJc w:val="left"/>
      <w:pPr>
        <w:ind w:left="2345" w:hanging="1440"/>
      </w:pPr>
      <w:rPr>
        <w:rFonts w:hint="default"/>
        <w:color w:val="000000"/>
      </w:rPr>
    </w:lvl>
    <w:lvl w:ilvl="6">
      <w:start w:val="1"/>
      <w:numFmt w:val="decimal"/>
      <w:isLgl/>
      <w:lvlText w:val="%1.%2.%3.%4.%5.%6.%7"/>
      <w:lvlJc w:val="left"/>
      <w:pPr>
        <w:ind w:left="2394" w:hanging="1440"/>
      </w:pPr>
      <w:rPr>
        <w:rFonts w:hint="default"/>
        <w:color w:val="000000"/>
      </w:rPr>
    </w:lvl>
    <w:lvl w:ilvl="7">
      <w:start w:val="1"/>
      <w:numFmt w:val="decimal"/>
      <w:isLgl/>
      <w:lvlText w:val="%1.%2.%3.%4.%5.%6.%7.%8"/>
      <w:lvlJc w:val="left"/>
      <w:pPr>
        <w:ind w:left="2803" w:hanging="1800"/>
      </w:pPr>
      <w:rPr>
        <w:rFonts w:hint="default"/>
        <w:color w:val="000000"/>
      </w:rPr>
    </w:lvl>
    <w:lvl w:ilvl="8">
      <w:start w:val="1"/>
      <w:numFmt w:val="decimal"/>
      <w:isLgl/>
      <w:lvlText w:val="%1.%2.%3.%4.%5.%6.%7.%8.%9"/>
      <w:lvlJc w:val="left"/>
      <w:pPr>
        <w:ind w:left="2852" w:hanging="1800"/>
      </w:pPr>
      <w:rPr>
        <w:rFonts w:hint="default"/>
        <w:color w:val="000000"/>
      </w:rPr>
    </w:lvl>
  </w:abstractNum>
  <w:abstractNum w:abstractNumId="8">
    <w:nsid w:val="71F63D04"/>
    <w:multiLevelType w:val="hybridMultilevel"/>
    <w:tmpl w:val="C5584BE4"/>
    <w:lvl w:ilvl="0" w:tplc="1982E856">
      <w:start w:val="6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7F826910"/>
    <w:multiLevelType w:val="hybridMultilevel"/>
    <w:tmpl w:val="6024B71C"/>
    <w:lvl w:ilvl="0" w:tplc="BB7C2BFA">
      <w:start w:val="1"/>
      <w:numFmt w:val="decimal"/>
      <w:lvlText w:val="%1."/>
      <w:lvlJc w:val="left"/>
      <w:pPr>
        <w:tabs>
          <w:tab w:val="num" w:pos="1530"/>
        </w:tabs>
        <w:ind w:left="1530" w:hanging="84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num w:numId="1">
    <w:abstractNumId w:val="0"/>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2"/>
  </w:num>
  <w:num w:numId="7">
    <w:abstractNumId w:val="9"/>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723F6"/>
    <w:rsid w:val="00002882"/>
    <w:rsid w:val="0001015B"/>
    <w:rsid w:val="00011877"/>
    <w:rsid w:val="000142C8"/>
    <w:rsid w:val="0001549C"/>
    <w:rsid w:val="00016046"/>
    <w:rsid w:val="0001621D"/>
    <w:rsid w:val="0001770E"/>
    <w:rsid w:val="00020CDA"/>
    <w:rsid w:val="000236E7"/>
    <w:rsid w:val="00025E1C"/>
    <w:rsid w:val="00031952"/>
    <w:rsid w:val="0003355B"/>
    <w:rsid w:val="000341F8"/>
    <w:rsid w:val="000344E2"/>
    <w:rsid w:val="0003687A"/>
    <w:rsid w:val="00040CED"/>
    <w:rsid w:val="00044E1C"/>
    <w:rsid w:val="00045EED"/>
    <w:rsid w:val="00047E37"/>
    <w:rsid w:val="00050023"/>
    <w:rsid w:val="00050E4D"/>
    <w:rsid w:val="00051575"/>
    <w:rsid w:val="00051D79"/>
    <w:rsid w:val="00054823"/>
    <w:rsid w:val="00061695"/>
    <w:rsid w:val="000618C6"/>
    <w:rsid w:val="000619AF"/>
    <w:rsid w:val="00061AEC"/>
    <w:rsid w:val="00063F4C"/>
    <w:rsid w:val="00075006"/>
    <w:rsid w:val="00082467"/>
    <w:rsid w:val="0008464D"/>
    <w:rsid w:val="00085049"/>
    <w:rsid w:val="000873F8"/>
    <w:rsid w:val="000952FB"/>
    <w:rsid w:val="00097B40"/>
    <w:rsid w:val="000A4537"/>
    <w:rsid w:val="000B002C"/>
    <w:rsid w:val="000B1D5C"/>
    <w:rsid w:val="000B3DFF"/>
    <w:rsid w:val="000C4A37"/>
    <w:rsid w:val="000D352A"/>
    <w:rsid w:val="000D466F"/>
    <w:rsid w:val="000E204E"/>
    <w:rsid w:val="000E651B"/>
    <w:rsid w:val="000F33FE"/>
    <w:rsid w:val="000F34DF"/>
    <w:rsid w:val="000F669E"/>
    <w:rsid w:val="000F72E8"/>
    <w:rsid w:val="001008A9"/>
    <w:rsid w:val="001048EB"/>
    <w:rsid w:val="00112B92"/>
    <w:rsid w:val="00114192"/>
    <w:rsid w:val="00114252"/>
    <w:rsid w:val="0012214E"/>
    <w:rsid w:val="00123F40"/>
    <w:rsid w:val="001248EA"/>
    <w:rsid w:val="00126EF6"/>
    <w:rsid w:val="001327F3"/>
    <w:rsid w:val="00134B02"/>
    <w:rsid w:val="00137231"/>
    <w:rsid w:val="001422FB"/>
    <w:rsid w:val="00144EEA"/>
    <w:rsid w:val="0014605E"/>
    <w:rsid w:val="00146213"/>
    <w:rsid w:val="001559F6"/>
    <w:rsid w:val="00160622"/>
    <w:rsid w:val="00160AC0"/>
    <w:rsid w:val="00161551"/>
    <w:rsid w:val="0016306F"/>
    <w:rsid w:val="00167AFA"/>
    <w:rsid w:val="00167EA5"/>
    <w:rsid w:val="0017022B"/>
    <w:rsid w:val="00172AF2"/>
    <w:rsid w:val="001753A4"/>
    <w:rsid w:val="001763C7"/>
    <w:rsid w:val="001765EB"/>
    <w:rsid w:val="00181BD9"/>
    <w:rsid w:val="00183007"/>
    <w:rsid w:val="00185757"/>
    <w:rsid w:val="001876AB"/>
    <w:rsid w:val="00190374"/>
    <w:rsid w:val="00191A78"/>
    <w:rsid w:val="00191E05"/>
    <w:rsid w:val="00192F2E"/>
    <w:rsid w:val="00197723"/>
    <w:rsid w:val="001A2079"/>
    <w:rsid w:val="001A4D14"/>
    <w:rsid w:val="001A5FFE"/>
    <w:rsid w:val="001B4905"/>
    <w:rsid w:val="001B5F91"/>
    <w:rsid w:val="001B7906"/>
    <w:rsid w:val="001C01DC"/>
    <w:rsid w:val="001D0F16"/>
    <w:rsid w:val="001D418E"/>
    <w:rsid w:val="001D4336"/>
    <w:rsid w:val="001D5FAC"/>
    <w:rsid w:val="001D6F94"/>
    <w:rsid w:val="001D728D"/>
    <w:rsid w:val="001E2990"/>
    <w:rsid w:val="001E439B"/>
    <w:rsid w:val="001E43DB"/>
    <w:rsid w:val="001E7C16"/>
    <w:rsid w:val="001F1491"/>
    <w:rsid w:val="001F2D97"/>
    <w:rsid w:val="001F438E"/>
    <w:rsid w:val="001F467F"/>
    <w:rsid w:val="00202A32"/>
    <w:rsid w:val="00204FFF"/>
    <w:rsid w:val="00210374"/>
    <w:rsid w:val="00212130"/>
    <w:rsid w:val="00215515"/>
    <w:rsid w:val="00215C3E"/>
    <w:rsid w:val="00221B61"/>
    <w:rsid w:val="00221F3D"/>
    <w:rsid w:val="00222467"/>
    <w:rsid w:val="00223026"/>
    <w:rsid w:val="00231572"/>
    <w:rsid w:val="002326FE"/>
    <w:rsid w:val="00235C46"/>
    <w:rsid w:val="00235D33"/>
    <w:rsid w:val="00236B8E"/>
    <w:rsid w:val="00242490"/>
    <w:rsid w:val="00243F75"/>
    <w:rsid w:val="0024470A"/>
    <w:rsid w:val="00251717"/>
    <w:rsid w:val="002530E1"/>
    <w:rsid w:val="00255D04"/>
    <w:rsid w:val="0026177F"/>
    <w:rsid w:val="0026192F"/>
    <w:rsid w:val="002637A4"/>
    <w:rsid w:val="00266458"/>
    <w:rsid w:val="00270D67"/>
    <w:rsid w:val="00277C3B"/>
    <w:rsid w:val="00282E40"/>
    <w:rsid w:val="0028320A"/>
    <w:rsid w:val="0028655E"/>
    <w:rsid w:val="00292E34"/>
    <w:rsid w:val="00296466"/>
    <w:rsid w:val="002A5824"/>
    <w:rsid w:val="002A7806"/>
    <w:rsid w:val="002B010B"/>
    <w:rsid w:val="002B51BD"/>
    <w:rsid w:val="002C063B"/>
    <w:rsid w:val="002C0B5E"/>
    <w:rsid w:val="002C2CEA"/>
    <w:rsid w:val="002C42AC"/>
    <w:rsid w:val="002D161F"/>
    <w:rsid w:val="002D3E4B"/>
    <w:rsid w:val="002D6C8A"/>
    <w:rsid w:val="002D794C"/>
    <w:rsid w:val="002D7EC7"/>
    <w:rsid w:val="002E2431"/>
    <w:rsid w:val="002E363D"/>
    <w:rsid w:val="002E3FA7"/>
    <w:rsid w:val="002E7FB1"/>
    <w:rsid w:val="002F0548"/>
    <w:rsid w:val="002F294F"/>
    <w:rsid w:val="002F2E4C"/>
    <w:rsid w:val="002F32AA"/>
    <w:rsid w:val="002F4143"/>
    <w:rsid w:val="002F4AAE"/>
    <w:rsid w:val="002F559D"/>
    <w:rsid w:val="002F6146"/>
    <w:rsid w:val="003024B4"/>
    <w:rsid w:val="00305F84"/>
    <w:rsid w:val="00306BAA"/>
    <w:rsid w:val="003100B5"/>
    <w:rsid w:val="003138D7"/>
    <w:rsid w:val="003205E5"/>
    <w:rsid w:val="00322530"/>
    <w:rsid w:val="0032402E"/>
    <w:rsid w:val="0032566A"/>
    <w:rsid w:val="00326A35"/>
    <w:rsid w:val="00326CBA"/>
    <w:rsid w:val="00326F76"/>
    <w:rsid w:val="00327960"/>
    <w:rsid w:val="00330863"/>
    <w:rsid w:val="003331F0"/>
    <w:rsid w:val="00334039"/>
    <w:rsid w:val="003362D4"/>
    <w:rsid w:val="00340DBA"/>
    <w:rsid w:val="00341641"/>
    <w:rsid w:val="003418DE"/>
    <w:rsid w:val="00341EB8"/>
    <w:rsid w:val="0034496F"/>
    <w:rsid w:val="00346C9D"/>
    <w:rsid w:val="003470B8"/>
    <w:rsid w:val="003503EF"/>
    <w:rsid w:val="00351EB6"/>
    <w:rsid w:val="00354FE4"/>
    <w:rsid w:val="003603B2"/>
    <w:rsid w:val="00360FC9"/>
    <w:rsid w:val="003620B4"/>
    <w:rsid w:val="003656D0"/>
    <w:rsid w:val="00371332"/>
    <w:rsid w:val="00372B09"/>
    <w:rsid w:val="003739E2"/>
    <w:rsid w:val="00376CBF"/>
    <w:rsid w:val="00377689"/>
    <w:rsid w:val="0038102D"/>
    <w:rsid w:val="00385A74"/>
    <w:rsid w:val="00386A64"/>
    <w:rsid w:val="003904DB"/>
    <w:rsid w:val="00393ABE"/>
    <w:rsid w:val="003A58BB"/>
    <w:rsid w:val="003A7CD7"/>
    <w:rsid w:val="003B27CA"/>
    <w:rsid w:val="003C0A8B"/>
    <w:rsid w:val="003C26C8"/>
    <w:rsid w:val="003C404F"/>
    <w:rsid w:val="003C44C2"/>
    <w:rsid w:val="003C4B0D"/>
    <w:rsid w:val="003C6401"/>
    <w:rsid w:val="003C75ED"/>
    <w:rsid w:val="003D3937"/>
    <w:rsid w:val="003D6ABF"/>
    <w:rsid w:val="003D6C2B"/>
    <w:rsid w:val="003D7C7A"/>
    <w:rsid w:val="003E108C"/>
    <w:rsid w:val="003E18B1"/>
    <w:rsid w:val="003E6484"/>
    <w:rsid w:val="003F350D"/>
    <w:rsid w:val="003F557A"/>
    <w:rsid w:val="0040216B"/>
    <w:rsid w:val="004046DF"/>
    <w:rsid w:val="00406DCF"/>
    <w:rsid w:val="00406EB5"/>
    <w:rsid w:val="00407031"/>
    <w:rsid w:val="00410C25"/>
    <w:rsid w:val="0041556A"/>
    <w:rsid w:val="00415A6A"/>
    <w:rsid w:val="00423099"/>
    <w:rsid w:val="00426F51"/>
    <w:rsid w:val="00431FF8"/>
    <w:rsid w:val="0043246D"/>
    <w:rsid w:val="004331F2"/>
    <w:rsid w:val="004343E2"/>
    <w:rsid w:val="00435558"/>
    <w:rsid w:val="00440D45"/>
    <w:rsid w:val="00447697"/>
    <w:rsid w:val="00447C65"/>
    <w:rsid w:val="004532A1"/>
    <w:rsid w:val="00456755"/>
    <w:rsid w:val="00460D88"/>
    <w:rsid w:val="00464DE3"/>
    <w:rsid w:val="00465FF2"/>
    <w:rsid w:val="00470615"/>
    <w:rsid w:val="0047263D"/>
    <w:rsid w:val="004726CF"/>
    <w:rsid w:val="004733EF"/>
    <w:rsid w:val="00475E46"/>
    <w:rsid w:val="00476210"/>
    <w:rsid w:val="00483580"/>
    <w:rsid w:val="0048391F"/>
    <w:rsid w:val="00483A3E"/>
    <w:rsid w:val="00486A08"/>
    <w:rsid w:val="00486EAB"/>
    <w:rsid w:val="00487120"/>
    <w:rsid w:val="00491BA2"/>
    <w:rsid w:val="00492D38"/>
    <w:rsid w:val="00494EEC"/>
    <w:rsid w:val="00495309"/>
    <w:rsid w:val="0049642E"/>
    <w:rsid w:val="004A371D"/>
    <w:rsid w:val="004B5084"/>
    <w:rsid w:val="004C3B9D"/>
    <w:rsid w:val="004C5DF4"/>
    <w:rsid w:val="004D00A4"/>
    <w:rsid w:val="004D1897"/>
    <w:rsid w:val="004D34FC"/>
    <w:rsid w:val="004D4247"/>
    <w:rsid w:val="004E2C83"/>
    <w:rsid w:val="004E3150"/>
    <w:rsid w:val="004E6C16"/>
    <w:rsid w:val="004E70C2"/>
    <w:rsid w:val="004E7C9C"/>
    <w:rsid w:val="004E7DE6"/>
    <w:rsid w:val="004F12E6"/>
    <w:rsid w:val="004F1D4B"/>
    <w:rsid w:val="004F5427"/>
    <w:rsid w:val="004F7135"/>
    <w:rsid w:val="004F7282"/>
    <w:rsid w:val="00500CDA"/>
    <w:rsid w:val="00504A8F"/>
    <w:rsid w:val="00507D8A"/>
    <w:rsid w:val="00520D27"/>
    <w:rsid w:val="0053629C"/>
    <w:rsid w:val="00537B8E"/>
    <w:rsid w:val="005443FD"/>
    <w:rsid w:val="00545AE3"/>
    <w:rsid w:val="00550078"/>
    <w:rsid w:val="005513D1"/>
    <w:rsid w:val="00551F0C"/>
    <w:rsid w:val="00552B96"/>
    <w:rsid w:val="005533E2"/>
    <w:rsid w:val="00554349"/>
    <w:rsid w:val="00554EDB"/>
    <w:rsid w:val="00560991"/>
    <w:rsid w:val="00561E88"/>
    <w:rsid w:val="00563F5C"/>
    <w:rsid w:val="00564E3A"/>
    <w:rsid w:val="00571045"/>
    <w:rsid w:val="00577795"/>
    <w:rsid w:val="00577E7D"/>
    <w:rsid w:val="005802A7"/>
    <w:rsid w:val="00583718"/>
    <w:rsid w:val="00585FD3"/>
    <w:rsid w:val="005913BF"/>
    <w:rsid w:val="005917C5"/>
    <w:rsid w:val="005940E1"/>
    <w:rsid w:val="005967EF"/>
    <w:rsid w:val="00597DEA"/>
    <w:rsid w:val="005A33F2"/>
    <w:rsid w:val="005B182D"/>
    <w:rsid w:val="005B1A2C"/>
    <w:rsid w:val="005B574B"/>
    <w:rsid w:val="005B7934"/>
    <w:rsid w:val="005B7B49"/>
    <w:rsid w:val="005C1DB1"/>
    <w:rsid w:val="005C3BCC"/>
    <w:rsid w:val="005C540F"/>
    <w:rsid w:val="005D0E10"/>
    <w:rsid w:val="005D120B"/>
    <w:rsid w:val="005D1DC9"/>
    <w:rsid w:val="005E3986"/>
    <w:rsid w:val="005E4D2E"/>
    <w:rsid w:val="005E5048"/>
    <w:rsid w:val="005E745E"/>
    <w:rsid w:val="005F1A5F"/>
    <w:rsid w:val="005F1A64"/>
    <w:rsid w:val="005F3D80"/>
    <w:rsid w:val="005F650C"/>
    <w:rsid w:val="005F68D3"/>
    <w:rsid w:val="006015EE"/>
    <w:rsid w:val="00615C29"/>
    <w:rsid w:val="0061700F"/>
    <w:rsid w:val="0062256E"/>
    <w:rsid w:val="006232A5"/>
    <w:rsid w:val="00627FDE"/>
    <w:rsid w:val="00643013"/>
    <w:rsid w:val="00652AAA"/>
    <w:rsid w:val="00655EA5"/>
    <w:rsid w:val="00656EC0"/>
    <w:rsid w:val="0066054A"/>
    <w:rsid w:val="00660802"/>
    <w:rsid w:val="00662F29"/>
    <w:rsid w:val="0066408D"/>
    <w:rsid w:val="00664975"/>
    <w:rsid w:val="006654E6"/>
    <w:rsid w:val="00665EB4"/>
    <w:rsid w:val="00667381"/>
    <w:rsid w:val="00677753"/>
    <w:rsid w:val="006879D3"/>
    <w:rsid w:val="00693F9E"/>
    <w:rsid w:val="006A15E2"/>
    <w:rsid w:val="006A3F63"/>
    <w:rsid w:val="006A48CC"/>
    <w:rsid w:val="006A78B5"/>
    <w:rsid w:val="006B29BC"/>
    <w:rsid w:val="006B2B98"/>
    <w:rsid w:val="006B316A"/>
    <w:rsid w:val="006B40F8"/>
    <w:rsid w:val="006C038C"/>
    <w:rsid w:val="006C2596"/>
    <w:rsid w:val="006C29DF"/>
    <w:rsid w:val="006C3301"/>
    <w:rsid w:val="006D47E2"/>
    <w:rsid w:val="006D5606"/>
    <w:rsid w:val="006D7F39"/>
    <w:rsid w:val="006E06B5"/>
    <w:rsid w:val="006E3E63"/>
    <w:rsid w:val="006E5C27"/>
    <w:rsid w:val="006E6ACA"/>
    <w:rsid w:val="006E6F01"/>
    <w:rsid w:val="006F1E6D"/>
    <w:rsid w:val="006F2EC7"/>
    <w:rsid w:val="006F450D"/>
    <w:rsid w:val="006F553F"/>
    <w:rsid w:val="006F63E8"/>
    <w:rsid w:val="00701180"/>
    <w:rsid w:val="00703F65"/>
    <w:rsid w:val="00706825"/>
    <w:rsid w:val="00706D9A"/>
    <w:rsid w:val="007158BA"/>
    <w:rsid w:val="0071601D"/>
    <w:rsid w:val="00716D9F"/>
    <w:rsid w:val="007207D3"/>
    <w:rsid w:val="00723912"/>
    <w:rsid w:val="00727B97"/>
    <w:rsid w:val="00727C5A"/>
    <w:rsid w:val="00732052"/>
    <w:rsid w:val="00734D3A"/>
    <w:rsid w:val="00737EC4"/>
    <w:rsid w:val="00743142"/>
    <w:rsid w:val="00752505"/>
    <w:rsid w:val="007568B5"/>
    <w:rsid w:val="00760206"/>
    <w:rsid w:val="00763AAF"/>
    <w:rsid w:val="00764582"/>
    <w:rsid w:val="00764591"/>
    <w:rsid w:val="00765217"/>
    <w:rsid w:val="00767B1C"/>
    <w:rsid w:val="00773955"/>
    <w:rsid w:val="00777EDC"/>
    <w:rsid w:val="0078105E"/>
    <w:rsid w:val="00782532"/>
    <w:rsid w:val="007835ED"/>
    <w:rsid w:val="00793167"/>
    <w:rsid w:val="00796AC6"/>
    <w:rsid w:val="00796ED0"/>
    <w:rsid w:val="007A0629"/>
    <w:rsid w:val="007A7525"/>
    <w:rsid w:val="007B0E97"/>
    <w:rsid w:val="007B404B"/>
    <w:rsid w:val="007B5AF7"/>
    <w:rsid w:val="007B6149"/>
    <w:rsid w:val="007B747E"/>
    <w:rsid w:val="007E3214"/>
    <w:rsid w:val="007F62FD"/>
    <w:rsid w:val="007F70C2"/>
    <w:rsid w:val="007F7BB4"/>
    <w:rsid w:val="008007DE"/>
    <w:rsid w:val="008020E3"/>
    <w:rsid w:val="00812DE7"/>
    <w:rsid w:val="008151AE"/>
    <w:rsid w:val="00815ACE"/>
    <w:rsid w:val="00816204"/>
    <w:rsid w:val="00816B17"/>
    <w:rsid w:val="00817762"/>
    <w:rsid w:val="00817CAA"/>
    <w:rsid w:val="0082020A"/>
    <w:rsid w:val="008207E7"/>
    <w:rsid w:val="00823217"/>
    <w:rsid w:val="00823B3E"/>
    <w:rsid w:val="00824AA9"/>
    <w:rsid w:val="008254BD"/>
    <w:rsid w:val="00827DD5"/>
    <w:rsid w:val="008418F1"/>
    <w:rsid w:val="00850B6F"/>
    <w:rsid w:val="008523BA"/>
    <w:rsid w:val="008542CC"/>
    <w:rsid w:val="008563BB"/>
    <w:rsid w:val="00856A7B"/>
    <w:rsid w:val="008723F6"/>
    <w:rsid w:val="00873162"/>
    <w:rsid w:val="0087749B"/>
    <w:rsid w:val="00880C54"/>
    <w:rsid w:val="008822AE"/>
    <w:rsid w:val="0088296A"/>
    <w:rsid w:val="00882F6F"/>
    <w:rsid w:val="00886656"/>
    <w:rsid w:val="0089124C"/>
    <w:rsid w:val="00891E4C"/>
    <w:rsid w:val="008941B7"/>
    <w:rsid w:val="0089525C"/>
    <w:rsid w:val="00895BD3"/>
    <w:rsid w:val="008962B9"/>
    <w:rsid w:val="00896B38"/>
    <w:rsid w:val="008A01EF"/>
    <w:rsid w:val="008A0A39"/>
    <w:rsid w:val="008A1AD0"/>
    <w:rsid w:val="008B058F"/>
    <w:rsid w:val="008B33C0"/>
    <w:rsid w:val="008B52B2"/>
    <w:rsid w:val="008C1767"/>
    <w:rsid w:val="008C206E"/>
    <w:rsid w:val="008C29D7"/>
    <w:rsid w:val="008D466C"/>
    <w:rsid w:val="008D57EA"/>
    <w:rsid w:val="008D6E76"/>
    <w:rsid w:val="008E29C0"/>
    <w:rsid w:val="008E31A5"/>
    <w:rsid w:val="008E338C"/>
    <w:rsid w:val="008E410A"/>
    <w:rsid w:val="008E4B5C"/>
    <w:rsid w:val="008E53D6"/>
    <w:rsid w:val="008F16A5"/>
    <w:rsid w:val="008F33D4"/>
    <w:rsid w:val="008F36AB"/>
    <w:rsid w:val="008F524D"/>
    <w:rsid w:val="00902C0C"/>
    <w:rsid w:val="00904B19"/>
    <w:rsid w:val="009059B6"/>
    <w:rsid w:val="00920995"/>
    <w:rsid w:val="00924CF7"/>
    <w:rsid w:val="0093309C"/>
    <w:rsid w:val="0093619F"/>
    <w:rsid w:val="00937CB5"/>
    <w:rsid w:val="00943615"/>
    <w:rsid w:val="009444A1"/>
    <w:rsid w:val="00944BF5"/>
    <w:rsid w:val="00945DF1"/>
    <w:rsid w:val="00946319"/>
    <w:rsid w:val="00947B44"/>
    <w:rsid w:val="0095018D"/>
    <w:rsid w:val="00950A24"/>
    <w:rsid w:val="00951A81"/>
    <w:rsid w:val="00956548"/>
    <w:rsid w:val="0096651D"/>
    <w:rsid w:val="009665B0"/>
    <w:rsid w:val="009666AA"/>
    <w:rsid w:val="00974381"/>
    <w:rsid w:val="00976A02"/>
    <w:rsid w:val="0097739F"/>
    <w:rsid w:val="0098135E"/>
    <w:rsid w:val="00982B16"/>
    <w:rsid w:val="00992210"/>
    <w:rsid w:val="00992711"/>
    <w:rsid w:val="0099294D"/>
    <w:rsid w:val="00993CE8"/>
    <w:rsid w:val="00995B34"/>
    <w:rsid w:val="009973C8"/>
    <w:rsid w:val="009A1135"/>
    <w:rsid w:val="009A12E1"/>
    <w:rsid w:val="009A2A05"/>
    <w:rsid w:val="009A60F4"/>
    <w:rsid w:val="009A75A1"/>
    <w:rsid w:val="009B088B"/>
    <w:rsid w:val="009B4EE3"/>
    <w:rsid w:val="009B78C0"/>
    <w:rsid w:val="009C1914"/>
    <w:rsid w:val="009C1CCE"/>
    <w:rsid w:val="009C3993"/>
    <w:rsid w:val="009C4675"/>
    <w:rsid w:val="009D266C"/>
    <w:rsid w:val="009E0166"/>
    <w:rsid w:val="009F1323"/>
    <w:rsid w:val="009F1BB8"/>
    <w:rsid w:val="009F1C49"/>
    <w:rsid w:val="009F1CB2"/>
    <w:rsid w:val="009F45BE"/>
    <w:rsid w:val="009F5A3C"/>
    <w:rsid w:val="009F7941"/>
    <w:rsid w:val="00A06ECE"/>
    <w:rsid w:val="00A1284D"/>
    <w:rsid w:val="00A32F4C"/>
    <w:rsid w:val="00A32FF0"/>
    <w:rsid w:val="00A34F16"/>
    <w:rsid w:val="00A37095"/>
    <w:rsid w:val="00A41172"/>
    <w:rsid w:val="00A43761"/>
    <w:rsid w:val="00A44F77"/>
    <w:rsid w:val="00A45C1E"/>
    <w:rsid w:val="00A469AF"/>
    <w:rsid w:val="00A47EB3"/>
    <w:rsid w:val="00A50697"/>
    <w:rsid w:val="00A5089B"/>
    <w:rsid w:val="00A5479B"/>
    <w:rsid w:val="00A559F4"/>
    <w:rsid w:val="00A62AAE"/>
    <w:rsid w:val="00A62DDC"/>
    <w:rsid w:val="00A6341A"/>
    <w:rsid w:val="00A65ECF"/>
    <w:rsid w:val="00A66D72"/>
    <w:rsid w:val="00A66DB8"/>
    <w:rsid w:val="00A66DC0"/>
    <w:rsid w:val="00A709ED"/>
    <w:rsid w:val="00A70DD9"/>
    <w:rsid w:val="00A72FE8"/>
    <w:rsid w:val="00A750F7"/>
    <w:rsid w:val="00A82E9A"/>
    <w:rsid w:val="00A85F0E"/>
    <w:rsid w:val="00A90AB4"/>
    <w:rsid w:val="00A95008"/>
    <w:rsid w:val="00A9534F"/>
    <w:rsid w:val="00A95F86"/>
    <w:rsid w:val="00AA49B4"/>
    <w:rsid w:val="00AB67AA"/>
    <w:rsid w:val="00AC2461"/>
    <w:rsid w:val="00AC37B4"/>
    <w:rsid w:val="00AC41FC"/>
    <w:rsid w:val="00AC725D"/>
    <w:rsid w:val="00AC72CD"/>
    <w:rsid w:val="00AD24BF"/>
    <w:rsid w:val="00AE1E60"/>
    <w:rsid w:val="00AE39B9"/>
    <w:rsid w:val="00AF2C98"/>
    <w:rsid w:val="00AF3F1D"/>
    <w:rsid w:val="00B017F0"/>
    <w:rsid w:val="00B01BA8"/>
    <w:rsid w:val="00B03719"/>
    <w:rsid w:val="00B03999"/>
    <w:rsid w:val="00B06CF2"/>
    <w:rsid w:val="00B07792"/>
    <w:rsid w:val="00B10113"/>
    <w:rsid w:val="00B1397B"/>
    <w:rsid w:val="00B146F8"/>
    <w:rsid w:val="00B16B57"/>
    <w:rsid w:val="00B1770C"/>
    <w:rsid w:val="00B21D07"/>
    <w:rsid w:val="00B240A4"/>
    <w:rsid w:val="00B24480"/>
    <w:rsid w:val="00B25AFD"/>
    <w:rsid w:val="00B25E76"/>
    <w:rsid w:val="00B324B9"/>
    <w:rsid w:val="00B32671"/>
    <w:rsid w:val="00B338BC"/>
    <w:rsid w:val="00B33FC0"/>
    <w:rsid w:val="00B35C62"/>
    <w:rsid w:val="00B42567"/>
    <w:rsid w:val="00B430A1"/>
    <w:rsid w:val="00B43AEE"/>
    <w:rsid w:val="00B465EF"/>
    <w:rsid w:val="00B471C1"/>
    <w:rsid w:val="00B52F96"/>
    <w:rsid w:val="00B55A3D"/>
    <w:rsid w:val="00B57B53"/>
    <w:rsid w:val="00B57B5D"/>
    <w:rsid w:val="00B625C6"/>
    <w:rsid w:val="00B627AB"/>
    <w:rsid w:val="00B7204F"/>
    <w:rsid w:val="00B806CC"/>
    <w:rsid w:val="00B81FA7"/>
    <w:rsid w:val="00B84432"/>
    <w:rsid w:val="00B96BB0"/>
    <w:rsid w:val="00B96C91"/>
    <w:rsid w:val="00B97551"/>
    <w:rsid w:val="00BA59A4"/>
    <w:rsid w:val="00BA65CB"/>
    <w:rsid w:val="00BC09F7"/>
    <w:rsid w:val="00BC6F01"/>
    <w:rsid w:val="00BD3281"/>
    <w:rsid w:val="00BD4148"/>
    <w:rsid w:val="00BD46EF"/>
    <w:rsid w:val="00BD5AC4"/>
    <w:rsid w:val="00BD6276"/>
    <w:rsid w:val="00BE094C"/>
    <w:rsid w:val="00BE6AE5"/>
    <w:rsid w:val="00BE761F"/>
    <w:rsid w:val="00BE763C"/>
    <w:rsid w:val="00BF349C"/>
    <w:rsid w:val="00BF7AA8"/>
    <w:rsid w:val="00C01C41"/>
    <w:rsid w:val="00C03232"/>
    <w:rsid w:val="00C04610"/>
    <w:rsid w:val="00C06B2D"/>
    <w:rsid w:val="00C073F1"/>
    <w:rsid w:val="00C11A96"/>
    <w:rsid w:val="00C12692"/>
    <w:rsid w:val="00C136F2"/>
    <w:rsid w:val="00C15076"/>
    <w:rsid w:val="00C2319C"/>
    <w:rsid w:val="00C2474F"/>
    <w:rsid w:val="00C269B0"/>
    <w:rsid w:val="00C27E95"/>
    <w:rsid w:val="00C37A2B"/>
    <w:rsid w:val="00C426D6"/>
    <w:rsid w:val="00C44847"/>
    <w:rsid w:val="00C4662C"/>
    <w:rsid w:val="00C46B9F"/>
    <w:rsid w:val="00C50272"/>
    <w:rsid w:val="00C51F93"/>
    <w:rsid w:val="00C541CB"/>
    <w:rsid w:val="00C5450F"/>
    <w:rsid w:val="00C54696"/>
    <w:rsid w:val="00C54E35"/>
    <w:rsid w:val="00C62431"/>
    <w:rsid w:val="00C649CC"/>
    <w:rsid w:val="00C71D80"/>
    <w:rsid w:val="00C7292F"/>
    <w:rsid w:val="00C81845"/>
    <w:rsid w:val="00C84B19"/>
    <w:rsid w:val="00C85479"/>
    <w:rsid w:val="00C86BF6"/>
    <w:rsid w:val="00C9310A"/>
    <w:rsid w:val="00C935C4"/>
    <w:rsid w:val="00C93F0C"/>
    <w:rsid w:val="00C9548F"/>
    <w:rsid w:val="00CA036C"/>
    <w:rsid w:val="00CA1214"/>
    <w:rsid w:val="00CA345C"/>
    <w:rsid w:val="00CA6778"/>
    <w:rsid w:val="00CA6957"/>
    <w:rsid w:val="00CB03BD"/>
    <w:rsid w:val="00CB1794"/>
    <w:rsid w:val="00CB1815"/>
    <w:rsid w:val="00CB30F5"/>
    <w:rsid w:val="00CB35F4"/>
    <w:rsid w:val="00CB48D8"/>
    <w:rsid w:val="00CC12F0"/>
    <w:rsid w:val="00CC26B1"/>
    <w:rsid w:val="00CC280C"/>
    <w:rsid w:val="00CC595F"/>
    <w:rsid w:val="00CC627C"/>
    <w:rsid w:val="00CC78B8"/>
    <w:rsid w:val="00CD19E8"/>
    <w:rsid w:val="00CD364E"/>
    <w:rsid w:val="00CD7E17"/>
    <w:rsid w:val="00CE2873"/>
    <w:rsid w:val="00CE3211"/>
    <w:rsid w:val="00CE4F6B"/>
    <w:rsid w:val="00CE6896"/>
    <w:rsid w:val="00CE7D19"/>
    <w:rsid w:val="00CF2757"/>
    <w:rsid w:val="00CF3C5B"/>
    <w:rsid w:val="00CF5985"/>
    <w:rsid w:val="00CF7B62"/>
    <w:rsid w:val="00D00253"/>
    <w:rsid w:val="00D125D1"/>
    <w:rsid w:val="00D148C1"/>
    <w:rsid w:val="00D16DD2"/>
    <w:rsid w:val="00D22E9D"/>
    <w:rsid w:val="00D23FB4"/>
    <w:rsid w:val="00D251F7"/>
    <w:rsid w:val="00D256CD"/>
    <w:rsid w:val="00D26294"/>
    <w:rsid w:val="00D31B87"/>
    <w:rsid w:val="00D41979"/>
    <w:rsid w:val="00D41D84"/>
    <w:rsid w:val="00D45BCE"/>
    <w:rsid w:val="00D51E82"/>
    <w:rsid w:val="00D60D04"/>
    <w:rsid w:val="00D62568"/>
    <w:rsid w:val="00D63278"/>
    <w:rsid w:val="00D63839"/>
    <w:rsid w:val="00D64065"/>
    <w:rsid w:val="00D7524E"/>
    <w:rsid w:val="00D75331"/>
    <w:rsid w:val="00D776C8"/>
    <w:rsid w:val="00D801BA"/>
    <w:rsid w:val="00D8570D"/>
    <w:rsid w:val="00D918D0"/>
    <w:rsid w:val="00D93147"/>
    <w:rsid w:val="00D9331B"/>
    <w:rsid w:val="00D95B56"/>
    <w:rsid w:val="00D961BE"/>
    <w:rsid w:val="00D977E8"/>
    <w:rsid w:val="00DA34B6"/>
    <w:rsid w:val="00DB0889"/>
    <w:rsid w:val="00DB5DBC"/>
    <w:rsid w:val="00DB690E"/>
    <w:rsid w:val="00DB6ADF"/>
    <w:rsid w:val="00DB6DA2"/>
    <w:rsid w:val="00DC2DD7"/>
    <w:rsid w:val="00DC35E4"/>
    <w:rsid w:val="00DC74BB"/>
    <w:rsid w:val="00DD3327"/>
    <w:rsid w:val="00DD39A7"/>
    <w:rsid w:val="00DD51C6"/>
    <w:rsid w:val="00DD5490"/>
    <w:rsid w:val="00DD5B0B"/>
    <w:rsid w:val="00DD7AEB"/>
    <w:rsid w:val="00DE00B9"/>
    <w:rsid w:val="00DE1014"/>
    <w:rsid w:val="00DE1AEC"/>
    <w:rsid w:val="00DE1E9F"/>
    <w:rsid w:val="00DE1FB7"/>
    <w:rsid w:val="00DE2121"/>
    <w:rsid w:val="00DE778D"/>
    <w:rsid w:val="00DF586C"/>
    <w:rsid w:val="00DF6079"/>
    <w:rsid w:val="00E00D0C"/>
    <w:rsid w:val="00E0400A"/>
    <w:rsid w:val="00E055A2"/>
    <w:rsid w:val="00E059A7"/>
    <w:rsid w:val="00E130CF"/>
    <w:rsid w:val="00E13495"/>
    <w:rsid w:val="00E13A1A"/>
    <w:rsid w:val="00E13B71"/>
    <w:rsid w:val="00E15EF7"/>
    <w:rsid w:val="00E204B7"/>
    <w:rsid w:val="00E2780E"/>
    <w:rsid w:val="00E30652"/>
    <w:rsid w:val="00E31C44"/>
    <w:rsid w:val="00E32EA5"/>
    <w:rsid w:val="00E3445F"/>
    <w:rsid w:val="00E40E38"/>
    <w:rsid w:val="00E4256D"/>
    <w:rsid w:val="00E54AC6"/>
    <w:rsid w:val="00E56958"/>
    <w:rsid w:val="00E64868"/>
    <w:rsid w:val="00E72F0D"/>
    <w:rsid w:val="00E7389F"/>
    <w:rsid w:val="00E75558"/>
    <w:rsid w:val="00E75606"/>
    <w:rsid w:val="00E82426"/>
    <w:rsid w:val="00E87F16"/>
    <w:rsid w:val="00E9235B"/>
    <w:rsid w:val="00E948C3"/>
    <w:rsid w:val="00E97DF3"/>
    <w:rsid w:val="00EA0473"/>
    <w:rsid w:val="00EA09A5"/>
    <w:rsid w:val="00EA48B4"/>
    <w:rsid w:val="00EA4E88"/>
    <w:rsid w:val="00EA6CCD"/>
    <w:rsid w:val="00EB6249"/>
    <w:rsid w:val="00EB6567"/>
    <w:rsid w:val="00EB73B3"/>
    <w:rsid w:val="00EC1568"/>
    <w:rsid w:val="00EC1BAC"/>
    <w:rsid w:val="00EC1E57"/>
    <w:rsid w:val="00EC35A0"/>
    <w:rsid w:val="00EC49F8"/>
    <w:rsid w:val="00ED05CD"/>
    <w:rsid w:val="00ED5C3A"/>
    <w:rsid w:val="00EE1633"/>
    <w:rsid w:val="00EE4C95"/>
    <w:rsid w:val="00EE6E72"/>
    <w:rsid w:val="00EE7396"/>
    <w:rsid w:val="00EF09D1"/>
    <w:rsid w:val="00EF32C0"/>
    <w:rsid w:val="00EF48F3"/>
    <w:rsid w:val="00EF5CEB"/>
    <w:rsid w:val="00EF7CA5"/>
    <w:rsid w:val="00F012B7"/>
    <w:rsid w:val="00F03F35"/>
    <w:rsid w:val="00F04C41"/>
    <w:rsid w:val="00F05011"/>
    <w:rsid w:val="00F100F3"/>
    <w:rsid w:val="00F12D27"/>
    <w:rsid w:val="00F137E4"/>
    <w:rsid w:val="00F1533C"/>
    <w:rsid w:val="00F15FC1"/>
    <w:rsid w:val="00F27497"/>
    <w:rsid w:val="00F309E8"/>
    <w:rsid w:val="00F32798"/>
    <w:rsid w:val="00F347E6"/>
    <w:rsid w:val="00F3495D"/>
    <w:rsid w:val="00F35DFB"/>
    <w:rsid w:val="00F4099B"/>
    <w:rsid w:val="00F514C0"/>
    <w:rsid w:val="00F5291B"/>
    <w:rsid w:val="00F52E63"/>
    <w:rsid w:val="00F532E0"/>
    <w:rsid w:val="00F53A86"/>
    <w:rsid w:val="00F544CE"/>
    <w:rsid w:val="00F60BBB"/>
    <w:rsid w:val="00F61137"/>
    <w:rsid w:val="00F61501"/>
    <w:rsid w:val="00F62207"/>
    <w:rsid w:val="00F6303D"/>
    <w:rsid w:val="00F67030"/>
    <w:rsid w:val="00F71589"/>
    <w:rsid w:val="00F71BC7"/>
    <w:rsid w:val="00F7350E"/>
    <w:rsid w:val="00F75F21"/>
    <w:rsid w:val="00F764EF"/>
    <w:rsid w:val="00F7720A"/>
    <w:rsid w:val="00F77784"/>
    <w:rsid w:val="00F80BB7"/>
    <w:rsid w:val="00F82B62"/>
    <w:rsid w:val="00F8515D"/>
    <w:rsid w:val="00F8619E"/>
    <w:rsid w:val="00F8633A"/>
    <w:rsid w:val="00F91394"/>
    <w:rsid w:val="00F93921"/>
    <w:rsid w:val="00F9610C"/>
    <w:rsid w:val="00F96689"/>
    <w:rsid w:val="00FA0553"/>
    <w:rsid w:val="00FA0A5A"/>
    <w:rsid w:val="00FA0C41"/>
    <w:rsid w:val="00FA429D"/>
    <w:rsid w:val="00FB125D"/>
    <w:rsid w:val="00FB421F"/>
    <w:rsid w:val="00FB47B4"/>
    <w:rsid w:val="00FB7036"/>
    <w:rsid w:val="00FC7EF7"/>
    <w:rsid w:val="00FD4E44"/>
    <w:rsid w:val="00FD59F2"/>
    <w:rsid w:val="00FE1643"/>
    <w:rsid w:val="00FE2A26"/>
    <w:rsid w:val="00FE2C66"/>
    <w:rsid w:val="00FE6F5B"/>
    <w:rsid w:val="00FE7371"/>
    <w:rsid w:val="00FF2162"/>
    <w:rsid w:val="00FF277C"/>
    <w:rsid w:val="00FF7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23F6"/>
    <w:rPr>
      <w:sz w:val="24"/>
      <w:szCs w:val="24"/>
    </w:rPr>
  </w:style>
  <w:style w:type="paragraph" w:styleId="1">
    <w:name w:val="heading 1"/>
    <w:basedOn w:val="a"/>
    <w:next w:val="a"/>
    <w:link w:val="10"/>
    <w:qFormat/>
    <w:rsid w:val="0077395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D5B0B"/>
    <w:pPr>
      <w:keepNext/>
      <w:spacing w:before="240" w:after="60"/>
      <w:outlineLvl w:val="1"/>
    </w:pPr>
    <w:rPr>
      <w:rFonts w:ascii="Cambria" w:hAnsi="Cambria"/>
      <w:b/>
      <w:bCs/>
      <w:i/>
      <w:iCs/>
      <w:sz w:val="28"/>
      <w:szCs w:val="28"/>
    </w:rPr>
  </w:style>
  <w:style w:type="paragraph" w:styleId="3">
    <w:name w:val="heading 3"/>
    <w:basedOn w:val="a"/>
    <w:qFormat/>
    <w:rsid w:val="001630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3F6"/>
    <w:pPr>
      <w:widowControl w:val="0"/>
      <w:autoSpaceDE w:val="0"/>
      <w:autoSpaceDN w:val="0"/>
      <w:adjustRightInd w:val="0"/>
      <w:ind w:firstLine="720"/>
    </w:pPr>
    <w:rPr>
      <w:rFonts w:ascii="Arial" w:hAnsi="Arial" w:cs="Arial"/>
    </w:rPr>
  </w:style>
  <w:style w:type="paragraph" w:styleId="a3">
    <w:name w:val="footnote text"/>
    <w:basedOn w:val="a"/>
    <w:semiHidden/>
    <w:rsid w:val="008723F6"/>
    <w:rPr>
      <w:sz w:val="20"/>
      <w:szCs w:val="20"/>
    </w:rPr>
  </w:style>
  <w:style w:type="paragraph" w:customStyle="1" w:styleId="FR1">
    <w:name w:val="FR1"/>
    <w:rsid w:val="008723F6"/>
    <w:pPr>
      <w:widowControl w:val="0"/>
      <w:autoSpaceDE w:val="0"/>
      <w:autoSpaceDN w:val="0"/>
      <w:adjustRightInd w:val="0"/>
      <w:spacing w:before="80"/>
      <w:ind w:left="720" w:right="400"/>
      <w:jc w:val="center"/>
    </w:pPr>
    <w:rPr>
      <w:rFonts w:ascii="Arial" w:hAnsi="Arial" w:cs="Arial"/>
      <w:sz w:val="24"/>
      <w:szCs w:val="24"/>
    </w:rPr>
  </w:style>
  <w:style w:type="paragraph" w:styleId="a4">
    <w:name w:val="Normal (Web)"/>
    <w:basedOn w:val="a"/>
    <w:rsid w:val="008723F6"/>
    <w:pPr>
      <w:spacing w:before="100" w:beforeAutospacing="1" w:after="100" w:afterAutospacing="1"/>
    </w:pPr>
  </w:style>
  <w:style w:type="character" w:styleId="a5">
    <w:name w:val="Hyperlink"/>
    <w:rsid w:val="001B5F91"/>
    <w:rPr>
      <w:color w:val="0000FF"/>
      <w:u w:val="single"/>
    </w:rPr>
  </w:style>
  <w:style w:type="paragraph" w:customStyle="1" w:styleId="ConsPlusNonformat">
    <w:name w:val="ConsPlusNonformat"/>
    <w:rsid w:val="002637A4"/>
    <w:pPr>
      <w:widowControl w:val="0"/>
      <w:autoSpaceDE w:val="0"/>
      <w:autoSpaceDN w:val="0"/>
      <w:adjustRightInd w:val="0"/>
    </w:pPr>
    <w:rPr>
      <w:rFonts w:ascii="Courier New" w:hAnsi="Courier New" w:cs="Courier New"/>
    </w:rPr>
  </w:style>
  <w:style w:type="paragraph" w:customStyle="1" w:styleId="ConsPlusTitle">
    <w:name w:val="ConsPlusTitle"/>
    <w:rsid w:val="002637A4"/>
    <w:pPr>
      <w:widowControl w:val="0"/>
      <w:autoSpaceDE w:val="0"/>
      <w:autoSpaceDN w:val="0"/>
      <w:adjustRightInd w:val="0"/>
    </w:pPr>
    <w:rPr>
      <w:rFonts w:ascii="Arial" w:hAnsi="Arial" w:cs="Arial"/>
      <w:b/>
      <w:bCs/>
    </w:rPr>
  </w:style>
  <w:style w:type="paragraph" w:styleId="a6">
    <w:name w:val="header"/>
    <w:basedOn w:val="a"/>
    <w:rsid w:val="002637A4"/>
    <w:pPr>
      <w:tabs>
        <w:tab w:val="center" w:pos="4677"/>
        <w:tab w:val="right" w:pos="9355"/>
      </w:tabs>
    </w:pPr>
  </w:style>
  <w:style w:type="character" w:styleId="a7">
    <w:name w:val="page number"/>
    <w:basedOn w:val="a0"/>
    <w:rsid w:val="002637A4"/>
  </w:style>
  <w:style w:type="paragraph" w:customStyle="1" w:styleId="Heading">
    <w:name w:val="Heading"/>
    <w:rsid w:val="002637A4"/>
    <w:pPr>
      <w:widowControl w:val="0"/>
      <w:autoSpaceDE w:val="0"/>
      <w:autoSpaceDN w:val="0"/>
      <w:adjustRightInd w:val="0"/>
    </w:pPr>
    <w:rPr>
      <w:rFonts w:ascii="Arial" w:hAnsi="Arial" w:cs="Arial"/>
      <w:b/>
      <w:bCs/>
      <w:sz w:val="22"/>
      <w:szCs w:val="22"/>
    </w:rPr>
  </w:style>
  <w:style w:type="paragraph" w:styleId="a8">
    <w:name w:val="Body Text Indent"/>
    <w:basedOn w:val="a"/>
    <w:link w:val="a9"/>
    <w:rsid w:val="002637A4"/>
    <w:pPr>
      <w:ind w:firstLine="720"/>
      <w:jc w:val="both"/>
    </w:pPr>
    <w:rPr>
      <w:rFonts w:eastAsia="Batang"/>
      <w:sz w:val="28"/>
    </w:rPr>
  </w:style>
  <w:style w:type="paragraph" w:styleId="aa">
    <w:name w:val="footer"/>
    <w:basedOn w:val="a"/>
    <w:rsid w:val="002637A4"/>
    <w:pPr>
      <w:tabs>
        <w:tab w:val="center" w:pos="4677"/>
        <w:tab w:val="right" w:pos="9355"/>
      </w:tabs>
    </w:pPr>
  </w:style>
  <w:style w:type="paragraph" w:styleId="21">
    <w:name w:val="Body Text Indent 2"/>
    <w:basedOn w:val="a"/>
    <w:rsid w:val="002637A4"/>
    <w:pPr>
      <w:spacing w:after="120" w:line="480" w:lineRule="auto"/>
      <w:ind w:left="283"/>
    </w:pPr>
  </w:style>
  <w:style w:type="paragraph" w:styleId="ab">
    <w:name w:val="Block Text"/>
    <w:basedOn w:val="a"/>
    <w:rsid w:val="002637A4"/>
    <w:pPr>
      <w:widowControl w:val="0"/>
      <w:shd w:val="clear" w:color="auto" w:fill="FFFFFF"/>
      <w:autoSpaceDE w:val="0"/>
      <w:autoSpaceDN w:val="0"/>
      <w:adjustRightInd w:val="0"/>
      <w:ind w:left="-540" w:right="-282"/>
      <w:jc w:val="center"/>
    </w:pPr>
    <w:rPr>
      <w:b/>
      <w:bCs/>
      <w:color w:val="000000"/>
      <w:spacing w:val="-4"/>
    </w:rPr>
  </w:style>
  <w:style w:type="table" w:styleId="ac">
    <w:name w:val="Table Grid"/>
    <w:basedOn w:val="a1"/>
    <w:rsid w:val="00263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637A4"/>
    <w:pPr>
      <w:widowControl w:val="0"/>
      <w:autoSpaceDE w:val="0"/>
      <w:autoSpaceDN w:val="0"/>
      <w:adjustRightInd w:val="0"/>
      <w:ind w:right="19772" w:firstLine="720"/>
    </w:pPr>
    <w:rPr>
      <w:rFonts w:ascii="Arial" w:hAnsi="Arial" w:cs="Arial"/>
    </w:rPr>
  </w:style>
  <w:style w:type="paragraph" w:styleId="ad">
    <w:name w:val="Title"/>
    <w:basedOn w:val="a"/>
    <w:qFormat/>
    <w:rsid w:val="002637A4"/>
    <w:pPr>
      <w:shd w:val="clear" w:color="auto" w:fill="FFFFFF"/>
      <w:ind w:left="-113" w:right="-85" w:firstLine="113"/>
      <w:jc w:val="center"/>
    </w:pPr>
    <w:rPr>
      <w:b/>
      <w:sz w:val="26"/>
      <w:szCs w:val="26"/>
    </w:rPr>
  </w:style>
  <w:style w:type="character" w:styleId="ae">
    <w:name w:val="footnote reference"/>
    <w:semiHidden/>
    <w:rsid w:val="002637A4"/>
    <w:rPr>
      <w:vertAlign w:val="superscript"/>
    </w:rPr>
  </w:style>
  <w:style w:type="paragraph" w:customStyle="1" w:styleId="Preformat">
    <w:name w:val="Preformat"/>
    <w:rsid w:val="002637A4"/>
    <w:pPr>
      <w:overflowPunct w:val="0"/>
      <w:autoSpaceDE w:val="0"/>
      <w:autoSpaceDN w:val="0"/>
      <w:adjustRightInd w:val="0"/>
      <w:textAlignment w:val="baseline"/>
    </w:pPr>
    <w:rPr>
      <w:rFonts w:ascii="Courier New" w:hAnsi="Courier New" w:cs="Courier New"/>
    </w:rPr>
  </w:style>
  <w:style w:type="character" w:styleId="af">
    <w:name w:val="Strong"/>
    <w:qFormat/>
    <w:rsid w:val="002637A4"/>
    <w:rPr>
      <w:b/>
      <w:bCs/>
    </w:rPr>
  </w:style>
  <w:style w:type="character" w:styleId="af0">
    <w:name w:val="FollowedHyperlink"/>
    <w:rsid w:val="002637A4"/>
    <w:rPr>
      <w:color w:val="800080"/>
      <w:u w:val="single"/>
    </w:rPr>
  </w:style>
  <w:style w:type="paragraph" w:styleId="af1">
    <w:name w:val="Subtitle"/>
    <w:basedOn w:val="a"/>
    <w:next w:val="a"/>
    <w:link w:val="af2"/>
    <w:qFormat/>
    <w:rsid w:val="00045EED"/>
    <w:pPr>
      <w:spacing w:after="60"/>
      <w:jc w:val="center"/>
      <w:outlineLvl w:val="1"/>
    </w:pPr>
    <w:rPr>
      <w:rFonts w:ascii="Cambria" w:hAnsi="Cambria"/>
    </w:rPr>
  </w:style>
  <w:style w:type="character" w:customStyle="1" w:styleId="af2">
    <w:name w:val="Подзаголовок Знак"/>
    <w:link w:val="af1"/>
    <w:rsid w:val="00045EED"/>
    <w:rPr>
      <w:rFonts w:ascii="Cambria" w:eastAsia="Times New Roman" w:hAnsi="Cambria" w:cs="Times New Roman"/>
      <w:sz w:val="24"/>
      <w:szCs w:val="24"/>
    </w:rPr>
  </w:style>
  <w:style w:type="character" w:customStyle="1" w:styleId="apple-converted-space">
    <w:name w:val="apple-converted-space"/>
    <w:basedOn w:val="a0"/>
    <w:rsid w:val="0016306F"/>
  </w:style>
  <w:style w:type="character" w:customStyle="1" w:styleId="af3">
    <w:name w:val="Гипертекстовая ссылка"/>
    <w:rsid w:val="00982B16"/>
    <w:rPr>
      <w:color w:val="008000"/>
      <w:sz w:val="20"/>
      <w:szCs w:val="20"/>
      <w:u w:val="single"/>
    </w:rPr>
  </w:style>
  <w:style w:type="paragraph" w:styleId="af4">
    <w:name w:val="Document Map"/>
    <w:basedOn w:val="a"/>
    <w:link w:val="af5"/>
    <w:rsid w:val="00B97551"/>
    <w:rPr>
      <w:rFonts w:ascii="Tahoma" w:hAnsi="Tahoma"/>
      <w:sz w:val="16"/>
      <w:szCs w:val="16"/>
    </w:rPr>
  </w:style>
  <w:style w:type="character" w:customStyle="1" w:styleId="af5">
    <w:name w:val="Схема документа Знак"/>
    <w:link w:val="af4"/>
    <w:rsid w:val="00B97551"/>
    <w:rPr>
      <w:rFonts w:ascii="Tahoma" w:hAnsi="Tahoma" w:cs="Tahoma"/>
      <w:sz w:val="16"/>
      <w:szCs w:val="16"/>
    </w:rPr>
  </w:style>
  <w:style w:type="character" w:customStyle="1" w:styleId="20">
    <w:name w:val="Заголовок 2 Знак"/>
    <w:link w:val="2"/>
    <w:semiHidden/>
    <w:rsid w:val="00DD5B0B"/>
    <w:rPr>
      <w:rFonts w:ascii="Cambria" w:eastAsia="Times New Roman" w:hAnsi="Cambria" w:cs="Times New Roman"/>
      <w:b/>
      <w:bCs/>
      <w:i/>
      <w:iCs/>
      <w:sz w:val="28"/>
      <w:szCs w:val="28"/>
    </w:rPr>
  </w:style>
  <w:style w:type="character" w:customStyle="1" w:styleId="10">
    <w:name w:val="Заголовок 1 Знак"/>
    <w:link w:val="1"/>
    <w:rsid w:val="00773955"/>
    <w:rPr>
      <w:rFonts w:ascii="Cambria" w:eastAsia="Times New Roman" w:hAnsi="Cambria" w:cs="Times New Roman"/>
      <w:b/>
      <w:bCs/>
      <w:kern w:val="32"/>
      <w:sz w:val="32"/>
      <w:szCs w:val="32"/>
    </w:rPr>
  </w:style>
  <w:style w:type="paragraph" w:styleId="af6">
    <w:name w:val="Body Text"/>
    <w:basedOn w:val="a"/>
    <w:rsid w:val="00764591"/>
    <w:pPr>
      <w:spacing w:after="120"/>
    </w:pPr>
  </w:style>
  <w:style w:type="character" w:customStyle="1" w:styleId="a9">
    <w:name w:val="Основной текст с отступом Знак"/>
    <w:link w:val="a8"/>
    <w:rsid w:val="00706D9A"/>
    <w:rPr>
      <w:rFonts w:eastAsia="Batang"/>
      <w:sz w:val="28"/>
      <w:szCs w:val="24"/>
    </w:rPr>
  </w:style>
  <w:style w:type="paragraph" w:styleId="af7">
    <w:name w:val="Balloon Text"/>
    <w:basedOn w:val="a"/>
    <w:link w:val="af8"/>
    <w:rsid w:val="00D7524E"/>
    <w:rPr>
      <w:rFonts w:ascii="Tahoma" w:hAnsi="Tahoma"/>
      <w:sz w:val="16"/>
      <w:szCs w:val="16"/>
    </w:rPr>
  </w:style>
  <w:style w:type="character" w:customStyle="1" w:styleId="af8">
    <w:name w:val="Текст выноски Знак"/>
    <w:link w:val="af7"/>
    <w:rsid w:val="00D7524E"/>
    <w:rPr>
      <w:rFonts w:ascii="Tahoma" w:hAnsi="Tahoma" w:cs="Tahoma"/>
      <w:sz w:val="16"/>
      <w:szCs w:val="16"/>
    </w:rPr>
  </w:style>
  <w:style w:type="paragraph" w:customStyle="1" w:styleId="22">
    <w:name w:val="Обычный2"/>
    <w:uiPriority w:val="99"/>
    <w:rsid w:val="001008A9"/>
    <w:rPr>
      <w:rFonts w:eastAsia="ヒラギノ角ゴ Pro W3"/>
      <w:color w:val="000000"/>
      <w:sz w:val="24"/>
    </w:rPr>
  </w:style>
  <w:style w:type="character" w:customStyle="1" w:styleId="b-serp-urlitem1">
    <w:name w:val="b-serp-url__item1"/>
    <w:basedOn w:val="a0"/>
    <w:rsid w:val="001008A9"/>
  </w:style>
  <w:style w:type="paragraph" w:customStyle="1" w:styleId="11">
    <w:name w:val="Абзац списка1"/>
    <w:basedOn w:val="a"/>
    <w:rsid w:val="001008A9"/>
    <w:pPr>
      <w:ind w:left="708"/>
    </w:pPr>
    <w:rPr>
      <w:rFonts w:eastAsia="PMingLiU"/>
    </w:rPr>
  </w:style>
  <w:style w:type="character" w:customStyle="1" w:styleId="12">
    <w:name w:val="Гиперссылка1"/>
    <w:rsid w:val="001008A9"/>
    <w:rPr>
      <w:color w:val="0000FF"/>
      <w:sz w:val="20"/>
      <w:u w:val="single"/>
    </w:rPr>
  </w:style>
  <w:style w:type="paragraph" w:customStyle="1" w:styleId="13">
    <w:name w:val="Обычный1"/>
    <w:link w:val="14"/>
    <w:rsid w:val="001008A9"/>
    <w:rPr>
      <w:rFonts w:eastAsia="ヒラギノ角ゴ Pro W3"/>
      <w:color w:val="000000"/>
      <w:sz w:val="24"/>
    </w:rPr>
  </w:style>
  <w:style w:type="character" w:customStyle="1" w:styleId="14">
    <w:name w:val="Обычный1 Знак"/>
    <w:link w:val="13"/>
    <w:rsid w:val="001008A9"/>
    <w:rPr>
      <w:rFonts w:eastAsia="ヒラギノ角ゴ Pro W3"/>
      <w:color w:val="000000"/>
      <w:sz w:val="24"/>
      <w:lang w:val="ru-RU" w:eastAsia="ru-RU" w:bidi="ar-SA"/>
    </w:rPr>
  </w:style>
  <w:style w:type="character" w:customStyle="1" w:styleId="140">
    <w:name w:val="Стиль 14 пт"/>
    <w:rsid w:val="001008A9"/>
    <w:rPr>
      <w:sz w:val="28"/>
    </w:rPr>
  </w:style>
</w:styles>
</file>

<file path=word/webSettings.xml><?xml version="1.0" encoding="utf-8"?>
<w:webSettings xmlns:r="http://schemas.openxmlformats.org/officeDocument/2006/relationships" xmlns:w="http://schemas.openxmlformats.org/wordprocessingml/2006/main">
  <w:divs>
    <w:div w:id="271086593">
      <w:bodyDiv w:val="1"/>
      <w:marLeft w:val="0"/>
      <w:marRight w:val="0"/>
      <w:marTop w:val="0"/>
      <w:marBottom w:val="0"/>
      <w:divBdr>
        <w:top w:val="none" w:sz="0" w:space="0" w:color="auto"/>
        <w:left w:val="none" w:sz="0" w:space="0" w:color="auto"/>
        <w:bottom w:val="none" w:sz="0" w:space="0" w:color="auto"/>
        <w:right w:val="none" w:sz="0" w:space="0" w:color="auto"/>
      </w:divBdr>
    </w:div>
    <w:div w:id="5501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ovetsk@tularegion.ru" TargetMode="External"/><Relationship Id="rId13" Type="http://schemas.openxmlformats.org/officeDocument/2006/relationships/hyperlink" Target="consultantplus://offline/ref=A4387B6C0F91D3AC4AACE978444D8CE81AB0C61E364E56794AEFCF5725D02C53F73ED6A3I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387B6C0F91D3AC4AACE978444D8CE81AB0C61E364E56794AEFCF5725D02C53F73ED6A3I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387B6C0F91D3AC4AACE978444D8CE81AB3C216344C56794AEFCF5725ADI0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gu.tula.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AE164ED02676A292FD8C326634CB48DA37C6CA5E9DEEFDEA657A5F7E45E289D6FE14CCB71340A4AL7S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EE550-6482-4186-990B-564A9A38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6966</Words>
  <Characters>39710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46583</CharactersWithSpaces>
  <SharedDoc>false</SharedDoc>
  <HLinks>
    <vt:vector size="42" baseType="variant">
      <vt:variant>
        <vt:i4>6553699</vt:i4>
      </vt:variant>
      <vt:variant>
        <vt:i4>18</vt:i4>
      </vt:variant>
      <vt:variant>
        <vt:i4>0</vt:i4>
      </vt:variant>
      <vt:variant>
        <vt:i4>5</vt:i4>
      </vt:variant>
      <vt:variant>
        <vt:lpwstr>consultantplus://offline/ref=4AE164ED02676A292FD8C326634CB48DA37C6CA5E9DEEFDEA657A5F7E45E289D6FE14CCB71340A4AL7S7M</vt:lpwstr>
      </vt:variant>
      <vt:variant>
        <vt:lpwstr/>
      </vt:variant>
      <vt:variant>
        <vt:i4>4653137</vt:i4>
      </vt:variant>
      <vt:variant>
        <vt:i4>15</vt:i4>
      </vt:variant>
      <vt:variant>
        <vt:i4>0</vt:i4>
      </vt:variant>
      <vt:variant>
        <vt:i4>5</vt:i4>
      </vt:variant>
      <vt:variant>
        <vt:lpwstr>consultantplus://offline/ref=A4387B6C0F91D3AC4AACE978444D8CE81AB0C61E364E56794AEFCF5725D02C53F73ED6A3I8M</vt:lpwstr>
      </vt:variant>
      <vt:variant>
        <vt:lpwstr/>
      </vt:variant>
      <vt:variant>
        <vt:i4>4653069</vt:i4>
      </vt:variant>
      <vt:variant>
        <vt:i4>12</vt:i4>
      </vt:variant>
      <vt:variant>
        <vt:i4>0</vt:i4>
      </vt:variant>
      <vt:variant>
        <vt:i4>5</vt:i4>
      </vt:variant>
      <vt:variant>
        <vt:lpwstr>consultantplus://offline/ref=A4387B6C0F91D3AC4AACE978444D8CE81AB0C61E364E56794AEFCF5725D02C53F73ED6A3IDM</vt:lpwstr>
      </vt:variant>
      <vt:variant>
        <vt:lpwstr/>
      </vt:variant>
      <vt:variant>
        <vt:i4>1376346</vt:i4>
      </vt:variant>
      <vt:variant>
        <vt:i4>9</vt:i4>
      </vt:variant>
      <vt:variant>
        <vt:i4>0</vt:i4>
      </vt:variant>
      <vt:variant>
        <vt:i4>5</vt:i4>
      </vt:variant>
      <vt:variant>
        <vt:lpwstr>consultantplus://offline/ref=A4387B6C0F91D3AC4AACE978444D8CE81AB3C216344C56794AEFCF5725ADI0M</vt:lpwstr>
      </vt:variant>
      <vt:variant>
        <vt:lpwstr/>
      </vt:variant>
      <vt:variant>
        <vt:i4>7143551</vt:i4>
      </vt:variant>
      <vt:variant>
        <vt:i4>6</vt:i4>
      </vt:variant>
      <vt:variant>
        <vt:i4>0</vt:i4>
      </vt:variant>
      <vt:variant>
        <vt:i4>5</vt:i4>
      </vt:variant>
      <vt:variant>
        <vt:lpwstr>http://www.pgu.tula.ru/</vt:lpwstr>
      </vt:variant>
      <vt:variant>
        <vt:lpwstr/>
      </vt:variant>
      <vt:variant>
        <vt:i4>851994</vt:i4>
      </vt:variant>
      <vt:variant>
        <vt:i4>3</vt:i4>
      </vt:variant>
      <vt:variant>
        <vt:i4>0</vt:i4>
      </vt:variant>
      <vt:variant>
        <vt:i4>5</vt:i4>
      </vt:variant>
      <vt:variant>
        <vt:lpwstr>http://www.gosuslugi.ru/</vt:lpwstr>
      </vt:variant>
      <vt:variant>
        <vt:lpwstr/>
      </vt:variant>
      <vt:variant>
        <vt:i4>5046333</vt:i4>
      </vt:variant>
      <vt:variant>
        <vt:i4>0</vt:i4>
      </vt:variant>
      <vt:variant>
        <vt:i4>0</vt:i4>
      </vt:variant>
      <vt:variant>
        <vt:i4>5</vt:i4>
      </vt:variant>
      <vt:variant>
        <vt:lpwstr>mailto:adm.sovetsk@tularegion.ru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Evgen</dc:creator>
  <cp:lastModifiedBy>Чуканова</cp:lastModifiedBy>
  <cp:revision>8</cp:revision>
  <cp:lastPrinted>2017-04-03T07:22:00Z</cp:lastPrinted>
  <dcterms:created xsi:type="dcterms:W3CDTF">2017-04-03T07:18:00Z</dcterms:created>
  <dcterms:modified xsi:type="dcterms:W3CDTF">2017-04-10T07:23:00Z</dcterms:modified>
</cp:coreProperties>
</file>