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D4" w:rsidRPr="00685232" w:rsidRDefault="00FA35D6" w:rsidP="008F79D4">
      <w:pPr>
        <w:spacing w:after="0"/>
        <w:jc w:val="center"/>
        <w:rPr>
          <w:rFonts w:ascii="PT Astra Serif" w:hAnsi="PT Astra Serif"/>
          <w:b/>
          <w:sz w:val="28"/>
          <w:szCs w:val="28"/>
        </w:rPr>
      </w:pPr>
      <w:r w:rsidRPr="00685232">
        <w:rPr>
          <w:rFonts w:ascii="PT Astra Serif" w:hAnsi="PT Astra Serif"/>
          <w:b/>
          <w:noProof/>
          <w:sz w:val="28"/>
          <w:szCs w:val="28"/>
          <w:lang w:eastAsia="ru-RU"/>
        </w:rPr>
        <w:drawing>
          <wp:anchor distT="0" distB="0" distL="114300" distR="114300" simplePos="0" relativeHeight="251670016" behindDoc="0" locked="0" layoutInCell="1" allowOverlap="1" wp14:anchorId="1F2E4D65" wp14:editId="4E5BCF9E">
            <wp:simplePos x="0" y="0"/>
            <wp:positionH relativeFrom="column">
              <wp:posOffset>2920365</wp:posOffset>
            </wp:positionH>
            <wp:positionV relativeFrom="paragraph">
              <wp:posOffset>-160655</wp:posOffset>
            </wp:positionV>
            <wp:extent cx="581025" cy="857250"/>
            <wp:effectExtent l="19050" t="0" r="9525"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9" cstate="print"/>
                    <a:srcRect/>
                    <a:stretch>
                      <a:fillRect/>
                    </a:stretch>
                  </pic:blipFill>
                  <pic:spPr bwMode="auto">
                    <a:xfrm>
                      <a:off x="0" y="0"/>
                      <a:ext cx="581025" cy="857250"/>
                    </a:xfrm>
                    <a:prstGeom prst="rect">
                      <a:avLst/>
                    </a:prstGeom>
                    <a:solidFill>
                      <a:srgbClr val="FFFFFF"/>
                    </a:solidFill>
                    <a:ln w="9525">
                      <a:noFill/>
                      <a:miter lim="800000"/>
                      <a:headEnd/>
                      <a:tailEnd/>
                    </a:ln>
                  </pic:spPr>
                </pic:pic>
              </a:graphicData>
            </a:graphic>
          </wp:anchor>
        </w:drawing>
      </w:r>
    </w:p>
    <w:p w:rsidR="00FA35D6" w:rsidRPr="00685232" w:rsidRDefault="00FA35D6" w:rsidP="00257821">
      <w:pPr>
        <w:spacing w:after="0" w:line="240" w:lineRule="auto"/>
        <w:jc w:val="center"/>
        <w:rPr>
          <w:rFonts w:ascii="PT Astra Serif" w:hAnsi="PT Astra Serif"/>
          <w:b/>
          <w:sz w:val="28"/>
          <w:szCs w:val="28"/>
        </w:rPr>
      </w:pPr>
    </w:p>
    <w:p w:rsidR="00FA35D6" w:rsidRPr="00685232" w:rsidRDefault="00FA35D6" w:rsidP="00257821">
      <w:pPr>
        <w:spacing w:after="0" w:line="240" w:lineRule="auto"/>
        <w:jc w:val="center"/>
        <w:rPr>
          <w:rFonts w:ascii="PT Astra Serif" w:hAnsi="PT Astra Serif"/>
          <w:b/>
          <w:sz w:val="28"/>
          <w:szCs w:val="28"/>
        </w:rPr>
      </w:pPr>
    </w:p>
    <w:p w:rsidR="00FA35D6" w:rsidRPr="00685232" w:rsidRDefault="00FA35D6" w:rsidP="00257821">
      <w:pPr>
        <w:spacing w:after="0" w:line="240" w:lineRule="auto"/>
        <w:jc w:val="center"/>
        <w:rPr>
          <w:rFonts w:ascii="PT Astra Serif" w:hAnsi="PT Astra Serif"/>
          <w:b/>
          <w:sz w:val="28"/>
          <w:szCs w:val="28"/>
        </w:rPr>
      </w:pPr>
    </w:p>
    <w:p w:rsidR="00FA35D6" w:rsidRPr="00685232" w:rsidRDefault="00FA35D6" w:rsidP="00FA35D6">
      <w:pPr>
        <w:spacing w:after="0" w:line="240" w:lineRule="auto"/>
        <w:ind w:firstLine="709"/>
        <w:jc w:val="center"/>
        <w:rPr>
          <w:rFonts w:ascii="PT Astra Serif" w:hAnsi="PT Astra Serif"/>
          <w:b/>
          <w:sz w:val="28"/>
          <w:szCs w:val="28"/>
        </w:rPr>
      </w:pPr>
      <w:r w:rsidRPr="00685232">
        <w:rPr>
          <w:rFonts w:ascii="PT Astra Serif" w:hAnsi="PT Astra Serif"/>
          <w:b/>
          <w:sz w:val="28"/>
          <w:szCs w:val="28"/>
        </w:rPr>
        <w:t xml:space="preserve">Российская </w:t>
      </w:r>
      <w:r w:rsidR="00E136BB" w:rsidRPr="00685232">
        <w:rPr>
          <w:rFonts w:ascii="PT Astra Serif" w:hAnsi="PT Astra Serif"/>
          <w:b/>
          <w:sz w:val="28"/>
          <w:szCs w:val="28"/>
        </w:rPr>
        <w:t>Ф</w:t>
      </w:r>
      <w:r w:rsidRPr="00685232">
        <w:rPr>
          <w:rFonts w:ascii="PT Astra Serif" w:hAnsi="PT Astra Serif"/>
          <w:b/>
          <w:sz w:val="28"/>
          <w:szCs w:val="28"/>
        </w:rPr>
        <w:t>едерация</w:t>
      </w:r>
    </w:p>
    <w:p w:rsidR="00FA35D6" w:rsidRPr="00685232" w:rsidRDefault="00FA35D6" w:rsidP="00FA35D6">
      <w:pPr>
        <w:spacing w:after="0" w:line="240" w:lineRule="auto"/>
        <w:ind w:firstLine="709"/>
        <w:jc w:val="center"/>
        <w:rPr>
          <w:rFonts w:ascii="PT Astra Serif" w:hAnsi="PT Astra Serif"/>
          <w:b/>
          <w:sz w:val="28"/>
          <w:szCs w:val="28"/>
        </w:rPr>
      </w:pPr>
      <w:proofErr w:type="spellStart"/>
      <w:r w:rsidRPr="00685232">
        <w:rPr>
          <w:rFonts w:ascii="PT Astra Serif" w:hAnsi="PT Astra Serif"/>
          <w:b/>
          <w:sz w:val="28"/>
          <w:szCs w:val="28"/>
        </w:rPr>
        <w:t>Щекинский</w:t>
      </w:r>
      <w:proofErr w:type="spellEnd"/>
      <w:r w:rsidRPr="00685232">
        <w:rPr>
          <w:rFonts w:ascii="PT Astra Serif" w:hAnsi="PT Astra Serif"/>
          <w:b/>
          <w:sz w:val="28"/>
          <w:szCs w:val="28"/>
        </w:rPr>
        <w:t xml:space="preserve"> район Тульской области</w:t>
      </w:r>
    </w:p>
    <w:p w:rsidR="00FA35D6" w:rsidRPr="00685232" w:rsidRDefault="00FA35D6" w:rsidP="00FA35D6">
      <w:pPr>
        <w:spacing w:after="0" w:line="240" w:lineRule="auto"/>
        <w:ind w:firstLine="709"/>
        <w:jc w:val="center"/>
        <w:rPr>
          <w:rFonts w:ascii="PT Astra Serif" w:hAnsi="PT Astra Serif"/>
          <w:b/>
          <w:sz w:val="28"/>
          <w:szCs w:val="28"/>
        </w:rPr>
      </w:pPr>
      <w:r w:rsidRPr="00685232">
        <w:rPr>
          <w:rFonts w:ascii="PT Astra Serif" w:hAnsi="PT Astra Serif"/>
          <w:b/>
          <w:sz w:val="28"/>
          <w:szCs w:val="28"/>
        </w:rPr>
        <w:t>Администрация муниципального образования город Советск</w:t>
      </w:r>
    </w:p>
    <w:p w:rsidR="00FA35D6" w:rsidRPr="00685232" w:rsidRDefault="00FA35D6" w:rsidP="00FA35D6">
      <w:pPr>
        <w:spacing w:after="0" w:line="240" w:lineRule="auto"/>
        <w:ind w:firstLine="709"/>
        <w:jc w:val="center"/>
        <w:rPr>
          <w:rFonts w:ascii="PT Astra Serif" w:hAnsi="PT Astra Serif"/>
          <w:b/>
          <w:sz w:val="28"/>
          <w:szCs w:val="28"/>
        </w:rPr>
      </w:pPr>
      <w:r w:rsidRPr="00685232">
        <w:rPr>
          <w:rFonts w:ascii="PT Astra Serif" w:hAnsi="PT Astra Serif"/>
          <w:b/>
          <w:sz w:val="28"/>
          <w:szCs w:val="28"/>
        </w:rPr>
        <w:t>Щекинского района</w:t>
      </w:r>
    </w:p>
    <w:p w:rsidR="00FA35D6" w:rsidRPr="00685232" w:rsidRDefault="00FA35D6" w:rsidP="00FA35D6">
      <w:pPr>
        <w:spacing w:after="0" w:line="240" w:lineRule="auto"/>
        <w:ind w:firstLine="709"/>
        <w:jc w:val="center"/>
        <w:rPr>
          <w:rFonts w:ascii="PT Astra Serif" w:hAnsi="PT Astra Serif"/>
          <w:b/>
          <w:sz w:val="28"/>
          <w:szCs w:val="28"/>
        </w:rPr>
      </w:pPr>
    </w:p>
    <w:p w:rsidR="00FA35D6" w:rsidRPr="00685232" w:rsidRDefault="00FA35D6" w:rsidP="00FA35D6">
      <w:pPr>
        <w:spacing w:after="0" w:line="240" w:lineRule="auto"/>
        <w:ind w:firstLine="709"/>
        <w:jc w:val="center"/>
        <w:rPr>
          <w:rFonts w:ascii="PT Astra Serif" w:hAnsi="PT Astra Serif"/>
          <w:b/>
          <w:sz w:val="28"/>
          <w:szCs w:val="28"/>
        </w:rPr>
      </w:pPr>
    </w:p>
    <w:p w:rsidR="00FA35D6" w:rsidRPr="00685232" w:rsidRDefault="00FA35D6" w:rsidP="00FA35D6">
      <w:pPr>
        <w:spacing w:after="0" w:line="240" w:lineRule="auto"/>
        <w:ind w:firstLine="709"/>
        <w:jc w:val="center"/>
        <w:rPr>
          <w:rFonts w:ascii="PT Astra Serif" w:hAnsi="PT Astra Serif"/>
          <w:b/>
          <w:sz w:val="28"/>
          <w:szCs w:val="28"/>
        </w:rPr>
      </w:pPr>
      <w:r w:rsidRPr="00685232">
        <w:rPr>
          <w:rFonts w:ascii="PT Astra Serif" w:hAnsi="PT Astra Serif"/>
          <w:b/>
          <w:sz w:val="28"/>
          <w:szCs w:val="28"/>
        </w:rPr>
        <w:t>ПОСТАНОВЛЕНИЕ</w:t>
      </w:r>
    </w:p>
    <w:p w:rsidR="00FA35D6" w:rsidRPr="00685232" w:rsidRDefault="00FA35D6" w:rsidP="00FA35D6">
      <w:pPr>
        <w:spacing w:after="0" w:line="240" w:lineRule="auto"/>
        <w:ind w:firstLine="709"/>
        <w:jc w:val="center"/>
        <w:rPr>
          <w:rFonts w:ascii="PT Astra Serif" w:hAnsi="PT Astra Serif"/>
          <w:b/>
          <w:sz w:val="28"/>
          <w:szCs w:val="28"/>
        </w:rPr>
      </w:pPr>
    </w:p>
    <w:p w:rsidR="00E136BB" w:rsidRPr="00685232" w:rsidRDefault="00E136BB" w:rsidP="00FA35D6">
      <w:pPr>
        <w:spacing w:after="0" w:line="240" w:lineRule="auto"/>
        <w:ind w:firstLine="709"/>
        <w:jc w:val="center"/>
        <w:rPr>
          <w:rFonts w:ascii="PT Astra Serif" w:hAnsi="PT Astra Serif"/>
          <w:b/>
          <w:sz w:val="28"/>
          <w:szCs w:val="28"/>
        </w:rPr>
      </w:pPr>
    </w:p>
    <w:p w:rsidR="00FA35D6" w:rsidRPr="00685232" w:rsidRDefault="00F56811" w:rsidP="00FA35D6">
      <w:pPr>
        <w:pStyle w:val="3"/>
        <w:tabs>
          <w:tab w:val="left" w:pos="7938"/>
          <w:tab w:val="left" w:pos="9000"/>
        </w:tabs>
        <w:ind w:firstLine="709"/>
        <w:jc w:val="left"/>
        <w:rPr>
          <w:rFonts w:ascii="PT Astra Serif" w:hAnsi="PT Astra Serif"/>
          <w:b/>
          <w:szCs w:val="28"/>
        </w:rPr>
      </w:pPr>
      <w:r w:rsidRPr="00685232">
        <w:rPr>
          <w:rFonts w:ascii="PT Astra Serif" w:hAnsi="PT Astra Serif"/>
          <w:b/>
          <w:szCs w:val="28"/>
        </w:rPr>
        <w:t>_____________2022</w:t>
      </w:r>
      <w:r w:rsidR="00FA35D6" w:rsidRPr="00685232">
        <w:rPr>
          <w:rFonts w:ascii="PT Astra Serif" w:hAnsi="PT Astra Serif"/>
          <w:b/>
          <w:szCs w:val="28"/>
        </w:rPr>
        <w:t xml:space="preserve">г.                         </w:t>
      </w:r>
      <w:r w:rsidR="00A93F6D" w:rsidRPr="00685232">
        <w:rPr>
          <w:rFonts w:ascii="PT Astra Serif" w:hAnsi="PT Astra Serif"/>
          <w:b/>
          <w:szCs w:val="28"/>
        </w:rPr>
        <w:t xml:space="preserve">    </w:t>
      </w:r>
      <w:r w:rsidRPr="00685232">
        <w:rPr>
          <w:rFonts w:ascii="PT Astra Serif" w:hAnsi="PT Astra Serif"/>
          <w:b/>
          <w:szCs w:val="28"/>
        </w:rPr>
        <w:t xml:space="preserve">                          № _______</w:t>
      </w:r>
    </w:p>
    <w:p w:rsidR="00E136BB" w:rsidRPr="00685232" w:rsidRDefault="00FA35D6" w:rsidP="00E136BB">
      <w:pPr>
        <w:pStyle w:val="3"/>
        <w:tabs>
          <w:tab w:val="left" w:pos="7938"/>
          <w:tab w:val="left" w:pos="9000"/>
        </w:tabs>
        <w:ind w:firstLine="709"/>
        <w:jc w:val="left"/>
        <w:rPr>
          <w:rFonts w:ascii="PT Astra Serif" w:hAnsi="PT Astra Serif"/>
          <w:szCs w:val="28"/>
        </w:rPr>
      </w:pPr>
      <w:r w:rsidRPr="00685232">
        <w:rPr>
          <w:rFonts w:ascii="PT Astra Serif" w:hAnsi="PT Astra Serif"/>
          <w:b/>
          <w:szCs w:val="28"/>
        </w:rPr>
        <w:t xml:space="preserve">              </w:t>
      </w:r>
    </w:p>
    <w:p w:rsidR="008F79D4" w:rsidRPr="00685232" w:rsidRDefault="00F56811" w:rsidP="00FA35D6">
      <w:pPr>
        <w:pStyle w:val="3"/>
        <w:tabs>
          <w:tab w:val="left" w:pos="7938"/>
          <w:tab w:val="left" w:pos="9000"/>
        </w:tabs>
        <w:ind w:firstLine="709"/>
        <w:rPr>
          <w:rFonts w:ascii="PT Astra Serif" w:hAnsi="PT Astra Serif"/>
          <w:b/>
          <w:bCs/>
          <w:szCs w:val="28"/>
        </w:rPr>
      </w:pPr>
      <w:r w:rsidRPr="00685232">
        <w:rPr>
          <w:rFonts w:ascii="PT Astra Serif" w:hAnsi="PT Astra Serif"/>
          <w:b/>
          <w:szCs w:val="28"/>
        </w:rPr>
        <w:t>О внесении изменений в постановление администрации муниципального образования город Советск Щекинского района №8-153 от 01.08.2016г. «</w:t>
      </w:r>
      <w:r w:rsidR="008F79D4" w:rsidRPr="00685232">
        <w:rPr>
          <w:rFonts w:ascii="PT Astra Serif" w:hAnsi="PT Astra Serif"/>
          <w:b/>
          <w:szCs w:val="28"/>
        </w:rPr>
        <w:t>Об утверждении административного регламента предоставления муниципальной услуги «</w:t>
      </w:r>
      <w:r w:rsidR="008F79D4" w:rsidRPr="00685232">
        <w:rPr>
          <w:rFonts w:ascii="PT Astra Serif" w:hAnsi="PT Astra Serif"/>
          <w:b/>
          <w:bCs/>
          <w:szCs w:val="28"/>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00FA35D6" w:rsidRPr="00685232">
        <w:rPr>
          <w:rFonts w:ascii="PT Astra Serif" w:hAnsi="PT Astra Serif"/>
          <w:b/>
          <w:bCs/>
          <w:szCs w:val="28"/>
        </w:rPr>
        <w:t>»</w:t>
      </w:r>
    </w:p>
    <w:p w:rsidR="00257821" w:rsidRPr="00685232" w:rsidRDefault="00257821" w:rsidP="00257821">
      <w:pPr>
        <w:spacing w:after="0"/>
        <w:jc w:val="center"/>
        <w:rPr>
          <w:rFonts w:ascii="PT Astra Serif" w:hAnsi="PT Astra Serif"/>
          <w:b/>
          <w:sz w:val="28"/>
          <w:szCs w:val="28"/>
        </w:rPr>
      </w:pPr>
    </w:p>
    <w:p w:rsidR="008F79D4" w:rsidRPr="00685232" w:rsidRDefault="008F79D4" w:rsidP="00FA35D6">
      <w:pPr>
        <w:spacing w:after="0" w:line="240" w:lineRule="auto"/>
        <w:ind w:firstLine="709"/>
        <w:jc w:val="both"/>
        <w:outlineLvl w:val="0"/>
        <w:rPr>
          <w:rFonts w:ascii="PT Astra Serif" w:hAnsi="PT Astra Serif"/>
          <w:bCs/>
          <w:sz w:val="28"/>
          <w:szCs w:val="28"/>
        </w:rPr>
      </w:pPr>
      <w:proofErr w:type="gramStart"/>
      <w:r w:rsidRPr="00685232">
        <w:rPr>
          <w:rFonts w:ascii="PT Astra Serif" w:hAnsi="PT Astra Serif"/>
          <w:sz w:val="28"/>
          <w:szCs w:val="28"/>
        </w:rPr>
        <w:t xml:space="preserve">В соответствии с Федеральным законом от 27.07.2010 № 210-ФЗ «Об организации предоставления государственных и муниципальных услуг»,                   в соответствии с </w:t>
      </w:r>
      <w:r w:rsidRPr="00685232">
        <w:rPr>
          <w:rFonts w:ascii="PT Astra Serif" w:hAnsi="PT Astra Serif"/>
          <w:bCs/>
          <w:sz w:val="28"/>
          <w:szCs w:val="28"/>
        </w:rPr>
        <w:t xml:space="preserve">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 № 2415-р «О государственных и муниципальных услугах, предоставляемых в электронном виде», </w:t>
      </w:r>
      <w:r w:rsidRPr="00685232">
        <w:rPr>
          <w:rFonts w:ascii="PT Astra Serif" w:hAnsi="PT Astra Serif"/>
          <w:sz w:val="28"/>
          <w:szCs w:val="28"/>
        </w:rPr>
        <w:t xml:space="preserve">администрация муниципального образования </w:t>
      </w:r>
      <w:r w:rsidR="00FA35D6" w:rsidRPr="00685232">
        <w:rPr>
          <w:rFonts w:ascii="PT Astra Serif" w:hAnsi="PT Astra Serif"/>
          <w:sz w:val="28"/>
          <w:szCs w:val="28"/>
        </w:rPr>
        <w:t>город Советск Щекинского</w:t>
      </w:r>
      <w:r w:rsidRPr="00685232">
        <w:rPr>
          <w:rFonts w:ascii="PT Astra Serif" w:hAnsi="PT Astra Serif"/>
          <w:sz w:val="28"/>
          <w:szCs w:val="28"/>
        </w:rPr>
        <w:t xml:space="preserve"> район</w:t>
      </w:r>
      <w:r w:rsidR="00FA35D6" w:rsidRPr="00685232">
        <w:rPr>
          <w:rFonts w:ascii="PT Astra Serif" w:hAnsi="PT Astra Serif"/>
          <w:sz w:val="28"/>
          <w:szCs w:val="28"/>
        </w:rPr>
        <w:t>а</w:t>
      </w:r>
      <w:r w:rsidRPr="00685232">
        <w:rPr>
          <w:rFonts w:ascii="PT Astra Serif" w:hAnsi="PT Astra Serif"/>
          <w:sz w:val="28"/>
          <w:szCs w:val="28"/>
        </w:rPr>
        <w:t xml:space="preserve"> ПОСТАНОВЛЯЕТ:</w:t>
      </w:r>
      <w:proofErr w:type="gramEnd"/>
    </w:p>
    <w:p w:rsidR="008F79D4" w:rsidRPr="00685232" w:rsidRDefault="008F79D4" w:rsidP="00FA35D6">
      <w:pPr>
        <w:spacing w:after="0" w:line="240" w:lineRule="auto"/>
        <w:ind w:firstLine="709"/>
        <w:jc w:val="both"/>
        <w:outlineLvl w:val="0"/>
        <w:rPr>
          <w:rFonts w:ascii="PT Astra Serif" w:hAnsi="PT Astra Serif"/>
          <w:sz w:val="28"/>
          <w:szCs w:val="28"/>
        </w:rPr>
      </w:pPr>
      <w:r w:rsidRPr="00685232">
        <w:rPr>
          <w:rFonts w:ascii="PT Astra Serif" w:hAnsi="PT Astra Serif"/>
          <w:sz w:val="28"/>
          <w:szCs w:val="28"/>
        </w:rPr>
        <w:t>1. </w:t>
      </w:r>
      <w:r w:rsidR="00796085" w:rsidRPr="00685232">
        <w:rPr>
          <w:rFonts w:ascii="PT Astra Serif" w:hAnsi="PT Astra Serif"/>
          <w:sz w:val="28"/>
          <w:szCs w:val="28"/>
        </w:rPr>
        <w:t>Внести изменения в постановление администрации муниципального образования город Советск Щекинского района №8-153 от 01.08.2016г.</w:t>
      </w:r>
      <w:r w:rsidRPr="00685232">
        <w:rPr>
          <w:rFonts w:ascii="PT Astra Serif" w:hAnsi="PT Astra Serif"/>
          <w:sz w:val="28"/>
          <w:szCs w:val="28"/>
        </w:rPr>
        <w:t xml:space="preserve"> </w:t>
      </w:r>
      <w:r w:rsidR="00796085" w:rsidRPr="00685232">
        <w:rPr>
          <w:rFonts w:ascii="PT Astra Serif" w:hAnsi="PT Astra Serif"/>
          <w:sz w:val="28"/>
          <w:szCs w:val="28"/>
        </w:rPr>
        <w:t xml:space="preserve">«Об утверждении </w:t>
      </w:r>
      <w:r w:rsidRPr="00685232">
        <w:rPr>
          <w:rFonts w:ascii="PT Astra Serif" w:hAnsi="PT Astra Serif"/>
          <w:sz w:val="28"/>
          <w:szCs w:val="28"/>
        </w:rPr>
        <w:t>административн</w:t>
      </w:r>
      <w:r w:rsidR="00796085" w:rsidRPr="00685232">
        <w:rPr>
          <w:rFonts w:ascii="PT Astra Serif" w:hAnsi="PT Astra Serif"/>
          <w:sz w:val="28"/>
          <w:szCs w:val="28"/>
        </w:rPr>
        <w:t xml:space="preserve">ого </w:t>
      </w:r>
      <w:r w:rsidRPr="00685232">
        <w:rPr>
          <w:rFonts w:ascii="PT Astra Serif" w:hAnsi="PT Astra Serif"/>
          <w:sz w:val="28"/>
          <w:szCs w:val="28"/>
        </w:rPr>
        <w:t>регламент</w:t>
      </w:r>
      <w:r w:rsidR="00796085" w:rsidRPr="00685232">
        <w:rPr>
          <w:rFonts w:ascii="PT Astra Serif" w:hAnsi="PT Astra Serif"/>
          <w:sz w:val="28"/>
          <w:szCs w:val="28"/>
        </w:rPr>
        <w:t>а</w:t>
      </w:r>
      <w:r w:rsidRPr="00685232">
        <w:rPr>
          <w:rFonts w:ascii="PT Astra Serif" w:hAnsi="PT Astra Serif"/>
          <w:sz w:val="28"/>
          <w:szCs w:val="28"/>
        </w:rPr>
        <w:t xml:space="preserve"> предоставления муниципальной услуги «</w:t>
      </w:r>
      <w:r w:rsidRPr="00685232">
        <w:rPr>
          <w:rFonts w:ascii="PT Astra Serif" w:hAnsi="PT Astra Serif"/>
          <w:bCs/>
          <w:sz w:val="28"/>
          <w:szCs w:val="28"/>
        </w:rPr>
        <w:t xml:space="preserve">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 </w:t>
      </w:r>
      <w:r w:rsidR="00796085" w:rsidRPr="00685232">
        <w:rPr>
          <w:rFonts w:ascii="PT Astra Serif" w:hAnsi="PT Astra Serif"/>
          <w:sz w:val="28"/>
          <w:szCs w:val="28"/>
        </w:rPr>
        <w:t>Приложение изложить в новой редакции.</w:t>
      </w:r>
    </w:p>
    <w:p w:rsidR="00FA35D6" w:rsidRPr="00685232" w:rsidRDefault="00FA35D6" w:rsidP="00FA35D6">
      <w:pPr>
        <w:pStyle w:val="ConsPlusNormal"/>
        <w:ind w:firstLine="709"/>
        <w:jc w:val="both"/>
        <w:rPr>
          <w:rFonts w:ascii="PT Astra Serif" w:hAnsi="PT Astra Serif" w:cs="Times New Roman"/>
          <w:sz w:val="28"/>
          <w:szCs w:val="28"/>
        </w:rPr>
      </w:pPr>
      <w:r w:rsidRPr="00685232">
        <w:rPr>
          <w:rFonts w:ascii="PT Astra Serif" w:hAnsi="PT Astra Serif" w:cs="Times New Roman"/>
          <w:sz w:val="28"/>
          <w:szCs w:val="28"/>
        </w:rPr>
        <w:t xml:space="preserve">2. </w:t>
      </w:r>
      <w:proofErr w:type="gramStart"/>
      <w:r w:rsidRPr="00685232">
        <w:rPr>
          <w:rFonts w:ascii="PT Astra Serif" w:hAnsi="PT Astra Serif" w:cs="Times New Roman"/>
          <w:sz w:val="28"/>
          <w:szCs w:val="28"/>
        </w:rPr>
        <w:t>Контроль за</w:t>
      </w:r>
      <w:proofErr w:type="gramEnd"/>
      <w:r w:rsidRPr="00685232">
        <w:rPr>
          <w:rFonts w:ascii="PT Astra Serif" w:hAnsi="PT Astra Serif" w:cs="Times New Roman"/>
          <w:sz w:val="28"/>
          <w:szCs w:val="28"/>
        </w:rPr>
        <w:t xml:space="preserve"> исполнением данного постановления оставляю за собой.</w:t>
      </w:r>
    </w:p>
    <w:p w:rsidR="00FA35D6" w:rsidRPr="00685232" w:rsidRDefault="00FA35D6" w:rsidP="00FA35D6">
      <w:pPr>
        <w:pStyle w:val="ae"/>
        <w:shd w:val="clear" w:color="auto" w:fill="FFFFFF"/>
        <w:spacing w:before="0" w:beforeAutospacing="0" w:after="0" w:afterAutospacing="0"/>
        <w:ind w:firstLine="709"/>
        <w:rPr>
          <w:rFonts w:ascii="PT Astra Serif" w:hAnsi="PT Astra Serif"/>
          <w:sz w:val="28"/>
          <w:szCs w:val="28"/>
        </w:rPr>
      </w:pPr>
      <w:r w:rsidRPr="00685232">
        <w:rPr>
          <w:rFonts w:ascii="PT Astra Serif" w:hAnsi="PT Astra Serif"/>
          <w:sz w:val="28"/>
          <w:szCs w:val="28"/>
        </w:rPr>
        <w:t xml:space="preserve">3. Постановление обнародовать путем размещения на официальном сайте муниципального образования город Советск  </w:t>
      </w:r>
      <w:proofErr w:type="spellStart"/>
      <w:r w:rsidRPr="00685232">
        <w:rPr>
          <w:rFonts w:ascii="PT Astra Serif" w:hAnsi="PT Astra Serif"/>
          <w:sz w:val="28"/>
          <w:szCs w:val="28"/>
        </w:rPr>
        <w:t>Щекинский</w:t>
      </w:r>
      <w:proofErr w:type="spellEnd"/>
      <w:r w:rsidRPr="00685232">
        <w:rPr>
          <w:rFonts w:ascii="PT Astra Serif" w:hAnsi="PT Astra Serif"/>
          <w:sz w:val="28"/>
          <w:szCs w:val="28"/>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685232">
        <w:rPr>
          <w:rFonts w:ascii="PT Astra Serif" w:hAnsi="PT Astra Serif"/>
          <w:sz w:val="28"/>
          <w:szCs w:val="28"/>
        </w:rPr>
        <w:t>Щекинский</w:t>
      </w:r>
      <w:proofErr w:type="spellEnd"/>
      <w:r w:rsidRPr="00685232">
        <w:rPr>
          <w:rFonts w:ascii="PT Astra Serif" w:hAnsi="PT Astra Serif"/>
          <w:sz w:val="28"/>
          <w:szCs w:val="28"/>
        </w:rPr>
        <w:t xml:space="preserve"> район, </w:t>
      </w:r>
      <w:proofErr w:type="spellStart"/>
      <w:r w:rsidRPr="00685232">
        <w:rPr>
          <w:rFonts w:ascii="PT Astra Serif" w:hAnsi="PT Astra Serif"/>
          <w:sz w:val="28"/>
          <w:szCs w:val="28"/>
        </w:rPr>
        <w:t>г</w:t>
      </w:r>
      <w:proofErr w:type="gramStart"/>
      <w:r w:rsidRPr="00685232">
        <w:rPr>
          <w:rFonts w:ascii="PT Astra Serif" w:hAnsi="PT Astra Serif"/>
          <w:sz w:val="28"/>
          <w:szCs w:val="28"/>
        </w:rPr>
        <w:t>.С</w:t>
      </w:r>
      <w:proofErr w:type="gramEnd"/>
      <w:r w:rsidRPr="00685232">
        <w:rPr>
          <w:rFonts w:ascii="PT Astra Serif" w:hAnsi="PT Astra Serif"/>
          <w:sz w:val="28"/>
          <w:szCs w:val="28"/>
        </w:rPr>
        <w:t>оветск</w:t>
      </w:r>
      <w:proofErr w:type="spellEnd"/>
      <w:r w:rsidRPr="00685232">
        <w:rPr>
          <w:rFonts w:ascii="PT Astra Serif" w:hAnsi="PT Astra Serif"/>
          <w:sz w:val="28"/>
          <w:szCs w:val="28"/>
        </w:rPr>
        <w:t>, пл. Советов, д. 1.</w:t>
      </w:r>
    </w:p>
    <w:p w:rsidR="00FA35D6" w:rsidRPr="00685232" w:rsidRDefault="00FA35D6" w:rsidP="00FA35D6">
      <w:pPr>
        <w:pStyle w:val="ae"/>
        <w:shd w:val="clear" w:color="auto" w:fill="FFFFFF"/>
        <w:spacing w:before="0" w:beforeAutospacing="0" w:after="0" w:afterAutospacing="0"/>
        <w:ind w:firstLine="709"/>
        <w:rPr>
          <w:rFonts w:ascii="PT Astra Serif" w:hAnsi="PT Astra Serif"/>
          <w:sz w:val="28"/>
          <w:szCs w:val="28"/>
        </w:rPr>
      </w:pPr>
      <w:r w:rsidRPr="00685232">
        <w:rPr>
          <w:rFonts w:ascii="PT Astra Serif" w:hAnsi="PT Astra Serif"/>
          <w:sz w:val="28"/>
          <w:szCs w:val="28"/>
        </w:rPr>
        <w:t>4. Постановление вступает в силу со дня официального обнародования.</w:t>
      </w:r>
    </w:p>
    <w:p w:rsidR="00FA35D6" w:rsidRPr="00685232" w:rsidRDefault="00FA35D6" w:rsidP="00FA35D6">
      <w:pPr>
        <w:widowControl w:val="0"/>
        <w:autoSpaceDE w:val="0"/>
        <w:autoSpaceDN w:val="0"/>
        <w:adjustRightInd w:val="0"/>
        <w:ind w:firstLine="709"/>
        <w:jc w:val="both"/>
        <w:rPr>
          <w:rFonts w:ascii="PT Astra Serif" w:hAnsi="PT Astra Serif"/>
          <w:color w:val="000000"/>
          <w:sz w:val="28"/>
          <w:szCs w:val="28"/>
        </w:rPr>
      </w:pPr>
    </w:p>
    <w:p w:rsidR="00E136BB" w:rsidRPr="00685232" w:rsidRDefault="00E136BB" w:rsidP="00FA35D6">
      <w:pPr>
        <w:widowControl w:val="0"/>
        <w:autoSpaceDE w:val="0"/>
        <w:autoSpaceDN w:val="0"/>
        <w:adjustRightInd w:val="0"/>
        <w:ind w:firstLine="709"/>
        <w:jc w:val="both"/>
        <w:rPr>
          <w:rFonts w:ascii="PT Astra Serif" w:hAnsi="PT Astra Serif"/>
          <w:color w:val="000000"/>
          <w:sz w:val="28"/>
          <w:szCs w:val="28"/>
        </w:rPr>
      </w:pPr>
    </w:p>
    <w:p w:rsidR="00FA35D6" w:rsidRPr="00685232" w:rsidRDefault="00FA35D6" w:rsidP="00685232">
      <w:pPr>
        <w:spacing w:after="0" w:line="240" w:lineRule="auto"/>
        <w:jc w:val="both"/>
        <w:rPr>
          <w:rFonts w:ascii="PT Astra Serif" w:hAnsi="PT Astra Serif"/>
          <w:sz w:val="28"/>
          <w:szCs w:val="28"/>
        </w:rPr>
      </w:pPr>
      <w:r w:rsidRPr="00685232">
        <w:rPr>
          <w:rFonts w:ascii="PT Astra Serif" w:hAnsi="PT Astra Serif"/>
          <w:sz w:val="28"/>
          <w:szCs w:val="28"/>
        </w:rPr>
        <w:t>Глава администрации муниципального образования</w:t>
      </w:r>
    </w:p>
    <w:p w:rsidR="00FA35D6" w:rsidRPr="00685232" w:rsidRDefault="00FA35D6" w:rsidP="00685232">
      <w:pPr>
        <w:spacing w:after="0" w:line="240" w:lineRule="auto"/>
        <w:jc w:val="both"/>
        <w:rPr>
          <w:rFonts w:ascii="PT Astra Serif" w:hAnsi="PT Astra Serif"/>
          <w:sz w:val="28"/>
          <w:szCs w:val="28"/>
        </w:rPr>
      </w:pPr>
      <w:r w:rsidRPr="00685232">
        <w:rPr>
          <w:rFonts w:ascii="PT Astra Serif" w:hAnsi="PT Astra Serif"/>
          <w:sz w:val="28"/>
          <w:szCs w:val="28"/>
        </w:rPr>
        <w:t xml:space="preserve">город Советск Щекинского района                              </w:t>
      </w:r>
      <w:r w:rsidR="00685232">
        <w:rPr>
          <w:rFonts w:ascii="PT Astra Serif" w:hAnsi="PT Astra Serif"/>
          <w:sz w:val="28"/>
          <w:szCs w:val="28"/>
        </w:rPr>
        <w:t xml:space="preserve">         </w:t>
      </w:r>
      <w:r w:rsidRPr="00685232">
        <w:rPr>
          <w:rFonts w:ascii="PT Astra Serif" w:hAnsi="PT Astra Serif"/>
          <w:sz w:val="28"/>
          <w:szCs w:val="28"/>
        </w:rPr>
        <w:t xml:space="preserve">        </w:t>
      </w:r>
      <w:proofErr w:type="spellStart"/>
      <w:r w:rsidR="00796085" w:rsidRPr="00685232">
        <w:rPr>
          <w:rFonts w:ascii="PT Astra Serif" w:hAnsi="PT Astra Serif"/>
          <w:sz w:val="28"/>
          <w:szCs w:val="28"/>
        </w:rPr>
        <w:t>Г.В.Андроп</w:t>
      </w:r>
      <w:r w:rsidRPr="00685232">
        <w:rPr>
          <w:rFonts w:ascii="PT Astra Serif" w:hAnsi="PT Astra Serif"/>
          <w:sz w:val="28"/>
          <w:szCs w:val="28"/>
        </w:rPr>
        <w:t>ов</w:t>
      </w:r>
      <w:proofErr w:type="spellEnd"/>
    </w:p>
    <w:p w:rsidR="007C6D9D" w:rsidRPr="00685232" w:rsidRDefault="007C6D9D" w:rsidP="00897F73">
      <w:pPr>
        <w:spacing w:after="0"/>
        <w:rPr>
          <w:rFonts w:ascii="PT Astra Serif" w:hAnsi="PT Astra Serif"/>
          <w:sz w:val="28"/>
          <w:szCs w:val="28"/>
        </w:rPr>
      </w:pPr>
    </w:p>
    <w:p w:rsidR="00E136BB" w:rsidRPr="00685232" w:rsidRDefault="00E136BB" w:rsidP="008F79D4">
      <w:pPr>
        <w:spacing w:after="0" w:line="240" w:lineRule="auto"/>
        <w:jc w:val="right"/>
        <w:rPr>
          <w:rFonts w:ascii="PT Astra Serif" w:hAnsi="PT Astra Serif"/>
          <w:bCs/>
          <w:sz w:val="28"/>
          <w:szCs w:val="28"/>
        </w:rPr>
      </w:pPr>
    </w:p>
    <w:p w:rsidR="00CB38A4" w:rsidRPr="00685232" w:rsidRDefault="00CB38A4">
      <w:pPr>
        <w:spacing w:after="0" w:line="240" w:lineRule="auto"/>
        <w:rPr>
          <w:rFonts w:ascii="PT Astra Serif" w:hAnsi="PT Astra Serif"/>
          <w:bCs/>
          <w:sz w:val="28"/>
          <w:szCs w:val="28"/>
        </w:rPr>
      </w:pPr>
      <w:r w:rsidRPr="00685232">
        <w:rPr>
          <w:rFonts w:ascii="PT Astra Serif" w:hAnsi="PT Astra Serif"/>
          <w:bCs/>
          <w:sz w:val="28"/>
          <w:szCs w:val="28"/>
        </w:rPr>
        <w:br w:type="page"/>
      </w:r>
    </w:p>
    <w:p w:rsidR="00CB38A4" w:rsidRPr="00685232" w:rsidRDefault="00CB38A4" w:rsidP="00CB38A4">
      <w:pPr>
        <w:suppressAutoHyphens/>
        <w:spacing w:after="0" w:line="240" w:lineRule="auto"/>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lastRenderedPageBreak/>
        <w:t xml:space="preserve">Приложение </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t>к постановлению администрации</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t>МО город Советск Щекинского района</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t>от ________________2022г. №_____</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t xml:space="preserve">Административный регламент </w:t>
      </w: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t xml:space="preserve">предоставления муниципальной услуги </w:t>
      </w: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p>
    <w:p w:rsidR="00CB38A4" w:rsidRPr="00685232" w:rsidRDefault="00CB38A4" w:rsidP="00CB38A4">
      <w:pPr>
        <w:numPr>
          <w:ilvl w:val="0"/>
          <w:numId w:val="7"/>
        </w:numPr>
        <w:suppressAutoHyphens/>
        <w:spacing w:before="100" w:beforeAutospacing="1" w:after="0" w:line="240" w:lineRule="auto"/>
        <w:contextualSpacing/>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Общие положения</w:t>
      </w:r>
    </w:p>
    <w:p w:rsidR="00CB38A4" w:rsidRPr="00685232" w:rsidRDefault="00CB38A4" w:rsidP="00CB38A4">
      <w:pPr>
        <w:spacing w:before="100" w:beforeAutospacing="1" w:after="0" w:line="240" w:lineRule="auto"/>
        <w:ind w:left="1004"/>
        <w:contextualSpacing/>
        <w:rPr>
          <w:rFonts w:ascii="PT Astra Serif" w:eastAsia="Times New Roman" w:hAnsi="PT Astra Serif"/>
          <w:b/>
          <w:bCs/>
          <w:sz w:val="28"/>
          <w:szCs w:val="28"/>
          <w:lang w:eastAsia="ru-RU"/>
        </w:rPr>
      </w:pPr>
      <w:r w:rsidRPr="00685232">
        <w:rPr>
          <w:rFonts w:ascii="PT Astra Serif" w:eastAsia="Times New Roman" w:hAnsi="PT Astra Serif"/>
          <w:b/>
          <w:sz w:val="28"/>
          <w:szCs w:val="28"/>
          <w:lang w:eastAsia="zh-CN"/>
        </w:rPr>
        <w:t>Предмет регулирования Административного регламента</w:t>
      </w:r>
    </w:p>
    <w:p w:rsidR="00CB38A4" w:rsidRPr="00685232" w:rsidRDefault="00CB38A4" w:rsidP="00CB38A4">
      <w:pPr>
        <w:suppressAutoHyphens/>
        <w:autoSpaceDE w:val="0"/>
        <w:autoSpaceDN w:val="0"/>
        <w:adjustRightInd w:val="0"/>
        <w:spacing w:after="0" w:line="240" w:lineRule="auto"/>
        <w:jc w:val="both"/>
        <w:outlineLvl w:val="1"/>
        <w:rPr>
          <w:rFonts w:ascii="PT Astra Serif" w:eastAsia="Times New Roman" w:hAnsi="PT Astra Serif"/>
          <w:b/>
          <w:sz w:val="28"/>
          <w:szCs w:val="28"/>
          <w:lang w:eastAsia="zh-CN"/>
        </w:rPr>
      </w:pP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1. Термины, понятия и принятые сокращения, используемые в административном регламенте</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b/>
          <w:sz w:val="28"/>
          <w:szCs w:val="28"/>
          <w:lang w:eastAsia="zh-CN"/>
        </w:rPr>
      </w:pPr>
      <w:proofErr w:type="gramStart"/>
      <w:r w:rsidRPr="00685232">
        <w:rPr>
          <w:rFonts w:ascii="PT Astra Serif" w:eastAsia="Times New Roman" w:hAnsi="PT Astra Serif"/>
          <w:sz w:val="28"/>
          <w:szCs w:val="28"/>
          <w:lang w:eastAsia="zh-CN"/>
        </w:rPr>
        <w:t xml:space="preserve">Административный регламент предоставления муниципальной услуги </w:t>
      </w:r>
      <w:r w:rsidRPr="00685232">
        <w:rPr>
          <w:rFonts w:ascii="PT Astra Serif" w:eastAsia="Times New Roman" w:hAnsi="PT Astra Serif"/>
          <w:b/>
          <w:bCs/>
          <w:sz w:val="28"/>
          <w:szCs w:val="28"/>
          <w:lang w:eastAsia="zh-CN"/>
        </w:rPr>
        <w:t>«</w:t>
      </w:r>
      <w:r w:rsidRPr="00685232">
        <w:rPr>
          <w:rFonts w:ascii="PT Astra Serif" w:eastAsia="Times New Roman" w:hAnsi="PT Astra Serif"/>
          <w:bCs/>
          <w:sz w:val="28"/>
          <w:szCs w:val="28"/>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685232">
        <w:rPr>
          <w:rFonts w:ascii="PT Astra Serif" w:eastAsia="Times New Roman" w:hAnsi="PT Astra Serif"/>
          <w:b/>
          <w:bCs/>
          <w:sz w:val="28"/>
          <w:szCs w:val="28"/>
          <w:lang w:eastAsia="zh-CN"/>
        </w:rPr>
        <w:t>»</w:t>
      </w:r>
      <w:r w:rsidRPr="00685232">
        <w:rPr>
          <w:rFonts w:ascii="PT Astra Serif" w:eastAsia="Times New Roman" w:hAnsi="PT Astra Serif"/>
          <w:sz w:val="28"/>
          <w:szCs w:val="28"/>
          <w:lang w:eastAsia="zh-CN"/>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 целях применения административного регламента используются следующие термины, понятия и принятые сокращения:</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административный регламент</w:t>
      </w:r>
      <w:r w:rsidRPr="00685232">
        <w:rPr>
          <w:rFonts w:ascii="PT Astra Serif" w:eastAsia="Times New Roman" w:hAnsi="PT Astra Serif"/>
          <w:sz w:val="28"/>
          <w:szCs w:val="28"/>
          <w:lang w:eastAsia="zh-CN"/>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 xml:space="preserve">муниципальная услуга, </w:t>
      </w:r>
      <w:r w:rsidRPr="00685232">
        <w:rPr>
          <w:rFonts w:ascii="PT Astra Serif" w:eastAsia="Times New Roman" w:hAnsi="PT Astra Serif"/>
          <w:sz w:val="28"/>
          <w:szCs w:val="28"/>
          <w:lang w:eastAsia="zh-CN"/>
        </w:rPr>
        <w:t xml:space="preserve">предоставляемая отделом по административно-правовым вопросам и земельно-имущественным отношениям администрации муниципального образования город Советск Щекинского района - деятельность по реализации функций структурными подразделениями органов местного самоуправления, которая осуществляется по запросам заявителей в пределах полномочий, установленных в соответствии с Федеральным </w:t>
      </w:r>
      <w:hyperlink r:id="rId10" w:history="1">
        <w:r w:rsidRPr="00685232">
          <w:rPr>
            <w:rFonts w:ascii="PT Astra Serif" w:eastAsia="Times New Roman" w:hAnsi="PT Astra Serif"/>
            <w:color w:val="0000FF"/>
            <w:sz w:val="28"/>
            <w:szCs w:val="28"/>
            <w:u w:val="single"/>
            <w:lang w:eastAsia="zh-CN"/>
          </w:rPr>
          <w:t>законом</w:t>
        </w:r>
      </w:hyperlink>
      <w:r w:rsidRPr="00685232">
        <w:rPr>
          <w:rFonts w:ascii="PT Astra Serif" w:eastAsia="Times New Roman" w:hAnsi="PT Astra Serif"/>
          <w:sz w:val="28"/>
          <w:szCs w:val="28"/>
          <w:lang w:eastAsia="zh-CN"/>
        </w:rPr>
        <w:t xml:space="preserve"> от 06.10.2003 № 131-ФЗ «Об общих принципах организации местного самоуправления в Российской Федерации» и </w:t>
      </w:r>
      <w:hyperlink r:id="rId11" w:history="1">
        <w:r w:rsidRPr="00685232">
          <w:rPr>
            <w:rFonts w:ascii="PT Astra Serif" w:eastAsia="Times New Roman" w:hAnsi="PT Astra Serif"/>
            <w:color w:val="0000FF"/>
            <w:sz w:val="28"/>
            <w:szCs w:val="28"/>
            <w:u w:val="single"/>
            <w:lang w:eastAsia="zh-CN"/>
          </w:rPr>
          <w:t>Уставом</w:t>
        </w:r>
      </w:hyperlink>
      <w:r w:rsidRPr="00685232">
        <w:rPr>
          <w:rFonts w:ascii="PT Astra Serif" w:eastAsia="Times New Roman" w:hAnsi="PT Astra Serif"/>
          <w:sz w:val="28"/>
          <w:szCs w:val="28"/>
          <w:lang w:eastAsia="zh-CN"/>
        </w:rPr>
        <w:t xml:space="preserve"> муниципального образования;</w:t>
      </w:r>
      <w:proofErr w:type="gramEnd"/>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стандарт муниципальной услуги</w:t>
      </w:r>
      <w:r w:rsidRPr="00685232">
        <w:rPr>
          <w:rFonts w:ascii="PT Astra Serif" w:eastAsia="Times New Roman" w:hAnsi="PT Astra Serif"/>
          <w:sz w:val="28"/>
          <w:szCs w:val="28"/>
          <w:lang w:eastAsia="zh-CN"/>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заявители</w:t>
      </w:r>
      <w:r w:rsidRPr="00685232">
        <w:rPr>
          <w:rFonts w:ascii="PT Astra Serif" w:eastAsia="Times New Roman" w:hAnsi="PT Astra Serif"/>
          <w:sz w:val="28"/>
          <w:szCs w:val="28"/>
          <w:lang w:eastAsia="zh-CN"/>
        </w:rPr>
        <w:t xml:space="preserve"> – физические и юридические лица, либо их уполномоченные в установленном законом порядке представители, </w:t>
      </w:r>
      <w:r w:rsidRPr="00685232">
        <w:rPr>
          <w:rFonts w:ascii="PT Astra Serif" w:eastAsia="Times New Roman" w:hAnsi="PT Astra Serif"/>
          <w:sz w:val="28"/>
          <w:szCs w:val="28"/>
          <w:lang w:eastAsia="zh-CN"/>
        </w:rPr>
        <w:lastRenderedPageBreak/>
        <w:t>обратившиеся в администрацию Щекинского района с заявление о предоставлении муниципальной услуги;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предоставление муниципальных услуг в электронной форме</w:t>
      </w:r>
      <w:r w:rsidRPr="00685232">
        <w:rPr>
          <w:rFonts w:ascii="PT Astra Serif" w:eastAsia="Times New Roman" w:hAnsi="PT Astra Serif"/>
          <w:sz w:val="28"/>
          <w:szCs w:val="28"/>
          <w:lang w:eastAsia="zh-CN"/>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портал государственных и муниципальных услуг</w:t>
      </w:r>
      <w:r w:rsidRPr="00685232">
        <w:rPr>
          <w:rFonts w:ascii="PT Astra Serif" w:eastAsia="Times New Roman" w:hAnsi="PT Astra Serif"/>
          <w:sz w:val="28"/>
          <w:szCs w:val="28"/>
          <w:lang w:eastAsia="zh-CN"/>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подведомственная органу местного самоуправления организация</w:t>
      </w:r>
      <w:r w:rsidRPr="00685232">
        <w:rPr>
          <w:rFonts w:ascii="PT Astra Serif" w:eastAsia="Times New Roman" w:hAnsi="PT Astra Serif"/>
          <w:sz w:val="28"/>
          <w:szCs w:val="28"/>
          <w:lang w:eastAsia="zh-CN"/>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межведомственное информационное взаимодействие</w:t>
      </w:r>
      <w:r w:rsidRPr="00685232">
        <w:rPr>
          <w:rFonts w:ascii="PT Astra Serif" w:eastAsia="Times New Roman" w:hAnsi="PT Astra Serif"/>
          <w:sz w:val="28"/>
          <w:szCs w:val="28"/>
          <w:lang w:eastAsia="zh-CN"/>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межведомственный запрос</w:t>
      </w:r>
      <w:r w:rsidRPr="00685232">
        <w:rPr>
          <w:rFonts w:ascii="PT Astra Serif" w:eastAsia="Times New Roman" w:hAnsi="PT Astra Serif"/>
          <w:sz w:val="28"/>
          <w:szCs w:val="28"/>
          <w:lang w:eastAsia="zh-CN"/>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685232">
        <w:rPr>
          <w:rFonts w:ascii="PT Astra Serif" w:eastAsia="Times New Roman" w:hAnsi="PT Astra Serif"/>
          <w:sz w:val="28"/>
          <w:szCs w:val="28"/>
          <w:lang w:eastAsia="zh-CN"/>
        </w:rPr>
        <w:t xml:space="preserve"> о предоставлении государственной или муниципальной услуги и </w:t>
      </w:r>
      <w:proofErr w:type="gramStart"/>
      <w:r w:rsidRPr="00685232">
        <w:rPr>
          <w:rFonts w:ascii="PT Astra Serif" w:eastAsia="Times New Roman" w:hAnsi="PT Astra Serif"/>
          <w:sz w:val="28"/>
          <w:szCs w:val="28"/>
          <w:lang w:eastAsia="zh-CN"/>
        </w:rPr>
        <w:t>соответствующий</w:t>
      </w:r>
      <w:proofErr w:type="gramEnd"/>
      <w:r w:rsidRPr="00685232">
        <w:rPr>
          <w:rFonts w:ascii="PT Astra Serif" w:eastAsia="Times New Roman" w:hAnsi="PT Astra Serif"/>
          <w:sz w:val="28"/>
          <w:szCs w:val="28"/>
          <w:lang w:eastAsia="zh-CN"/>
        </w:rPr>
        <w:t xml:space="preserve"> требованиям, установленным действующим законодательством;</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предоставление муниципальных услуг в электронной форме</w:t>
      </w:r>
      <w:r w:rsidRPr="00685232">
        <w:rPr>
          <w:rFonts w:ascii="PT Astra Serif" w:eastAsia="Times New Roman" w:hAnsi="PT Astra Serif"/>
          <w:sz w:val="28"/>
          <w:szCs w:val="28"/>
          <w:lang w:eastAsia="ru-RU"/>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w:t>
      </w:r>
      <w:r w:rsidRPr="00685232">
        <w:rPr>
          <w:rFonts w:ascii="PT Astra Serif" w:eastAsia="Times New Roman" w:hAnsi="PT Astra Serif"/>
          <w:sz w:val="28"/>
          <w:szCs w:val="28"/>
          <w:lang w:eastAsia="ru-RU"/>
        </w:rPr>
        <w:lastRenderedPageBreak/>
        <w:t>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АСЭД</w:t>
      </w:r>
      <w:r w:rsidRPr="00685232">
        <w:rPr>
          <w:rFonts w:ascii="PT Astra Serif" w:eastAsia="Times New Roman" w:hAnsi="PT Astra Serif"/>
          <w:sz w:val="28"/>
          <w:szCs w:val="28"/>
          <w:lang w:eastAsia="ru-RU"/>
        </w:rPr>
        <w:t xml:space="preserve">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Щекинского района;</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жалоба на нарушение порядка предоставления муниципальной услуги</w:t>
      </w:r>
      <w:r w:rsidRPr="00685232">
        <w:rPr>
          <w:rFonts w:ascii="PT Astra Serif" w:eastAsia="Times New Roman" w:hAnsi="PT Astra Serif"/>
          <w:sz w:val="28"/>
          <w:szCs w:val="28"/>
          <w:lang w:eastAsia="zh-CN"/>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РПГУ</w:t>
      </w:r>
      <w:r w:rsidRPr="00685232">
        <w:rPr>
          <w:rFonts w:ascii="PT Astra Serif" w:eastAsia="Times New Roman" w:hAnsi="PT Astra Serif"/>
          <w:sz w:val="28"/>
          <w:szCs w:val="28"/>
          <w:lang w:eastAsia="ru-RU"/>
        </w:rPr>
        <w:t xml:space="preserve"> – региональный портал государственных и муниципальных услуг;</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 xml:space="preserve">МФЦ </w:t>
      </w:r>
      <w:r w:rsidRPr="00685232">
        <w:rPr>
          <w:rFonts w:ascii="PT Astra Serif" w:eastAsia="Times New Roman" w:hAnsi="PT Astra Serif"/>
          <w:sz w:val="28"/>
          <w:szCs w:val="28"/>
          <w:lang w:eastAsia="ru-RU"/>
        </w:rPr>
        <w:t>–</w:t>
      </w:r>
      <w:r w:rsidRPr="00685232">
        <w:rPr>
          <w:rFonts w:ascii="PT Astra Serif" w:eastAsia="Times New Roman" w:hAnsi="PT Astra Serif"/>
          <w:b/>
          <w:sz w:val="28"/>
          <w:szCs w:val="28"/>
          <w:lang w:eastAsia="ru-RU"/>
        </w:rPr>
        <w:t xml:space="preserve"> </w:t>
      </w:r>
      <w:r w:rsidRPr="00685232">
        <w:rPr>
          <w:rFonts w:ascii="PT Astra Serif" w:eastAsia="Times New Roman" w:hAnsi="PT Astra Serif"/>
          <w:sz w:val="28"/>
          <w:szCs w:val="28"/>
          <w:lang w:eastAsia="ru-RU"/>
        </w:rPr>
        <w:t xml:space="preserve">многофункциональный центр предоставления </w:t>
      </w:r>
      <w:proofErr w:type="gramStart"/>
      <w:r w:rsidRPr="00685232">
        <w:rPr>
          <w:rFonts w:ascii="PT Astra Serif" w:eastAsia="Times New Roman" w:hAnsi="PT Astra Serif"/>
          <w:sz w:val="28"/>
          <w:szCs w:val="28"/>
          <w:lang w:eastAsia="ru-RU"/>
        </w:rPr>
        <w:t>государственных</w:t>
      </w:r>
      <w:proofErr w:type="gramEnd"/>
      <w:r w:rsidRPr="00685232">
        <w:rPr>
          <w:rFonts w:ascii="PT Astra Serif" w:eastAsia="Times New Roman" w:hAnsi="PT Astra Serif"/>
          <w:sz w:val="28"/>
          <w:szCs w:val="28"/>
          <w:lang w:eastAsia="ru-RU"/>
        </w:rPr>
        <w:t xml:space="preserve"> и муниципальных.</w:t>
      </w:r>
    </w:p>
    <w:p w:rsidR="00685232" w:rsidRDefault="00685232" w:rsidP="00CB38A4">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685232">
      <w:pPr>
        <w:widowControl w:val="0"/>
        <w:autoSpaceDE w:val="0"/>
        <w:autoSpaceDN w:val="0"/>
        <w:adjustRightInd w:val="0"/>
        <w:spacing w:after="0" w:line="240" w:lineRule="auto"/>
        <w:ind w:firstLine="709"/>
        <w:jc w:val="center"/>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2. Предмет регулирования административного регламента</w:t>
      </w:r>
    </w:p>
    <w:p w:rsidR="00CB38A4" w:rsidRPr="00685232" w:rsidRDefault="00CB38A4" w:rsidP="00CB38A4">
      <w:pPr>
        <w:widowControl w:val="0"/>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Предметом регулирования Административного регламента является оформление земельных участков правообладателями зданий, сооружений, помещений в зданиях, сооружениях, объектов незавершенного строительства, расположенных на этих земельных участках. </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685232">
      <w:pPr>
        <w:suppressAutoHyphens/>
        <w:spacing w:after="0" w:line="240" w:lineRule="auto"/>
        <w:ind w:firstLine="709"/>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3. Круг заявителей:</w:t>
      </w:r>
    </w:p>
    <w:p w:rsidR="00CB38A4" w:rsidRPr="00685232" w:rsidRDefault="00CB38A4" w:rsidP="00CB38A4">
      <w:pPr>
        <w:suppressAutoHyphens/>
        <w:spacing w:after="0" w:line="240" w:lineRule="auto"/>
        <w:ind w:firstLine="709"/>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В качестве заявителей при получении муниципальной услуги могут выступать граждане и юридические лица, имеющие в собственности, безвозмездном пользовании</w:t>
      </w:r>
      <w:proofErr w:type="gramStart"/>
      <w:r w:rsidRPr="00685232">
        <w:rPr>
          <w:rFonts w:ascii="PT Astra Serif" w:eastAsia="Times New Roman" w:hAnsi="PT Astra Serif"/>
          <w:color w:val="000000"/>
          <w:sz w:val="28"/>
          <w:szCs w:val="28"/>
          <w:lang w:eastAsia="zh-CN"/>
        </w:rPr>
        <w:t>.</w:t>
      </w:r>
      <w:proofErr w:type="gramEnd"/>
      <w:r w:rsidRPr="00685232">
        <w:rPr>
          <w:rFonts w:ascii="PT Astra Serif" w:eastAsia="Times New Roman" w:hAnsi="PT Astra Serif"/>
          <w:color w:val="000000"/>
          <w:sz w:val="28"/>
          <w:szCs w:val="28"/>
          <w:lang w:eastAsia="zh-CN"/>
        </w:rPr>
        <w:t xml:space="preserve"> </w:t>
      </w:r>
      <w:proofErr w:type="gramStart"/>
      <w:r w:rsidRPr="00685232">
        <w:rPr>
          <w:rFonts w:ascii="PT Astra Serif" w:eastAsia="Times New Roman" w:hAnsi="PT Astra Serif"/>
          <w:color w:val="000000"/>
          <w:sz w:val="28"/>
          <w:szCs w:val="28"/>
          <w:lang w:eastAsia="zh-CN"/>
        </w:rPr>
        <w:t>х</w:t>
      </w:r>
      <w:proofErr w:type="gramEnd"/>
      <w:r w:rsidRPr="00685232">
        <w:rPr>
          <w:rFonts w:ascii="PT Astra Serif" w:eastAsia="Times New Roman" w:hAnsi="PT Astra Serif"/>
          <w:color w:val="000000"/>
          <w:sz w:val="28"/>
          <w:szCs w:val="28"/>
          <w:lang w:eastAsia="zh-CN"/>
        </w:rPr>
        <w:t>озяйственном ведении или оперативном управлении здания, сооружения или помещения в зданиях, сооружениях, объекты незавершенного строительства, расположенные на земельных участках, находящихся в государственной или муниципальной собственности.</w:t>
      </w:r>
    </w:p>
    <w:p w:rsidR="00CB38A4" w:rsidRPr="00685232" w:rsidRDefault="00CB38A4" w:rsidP="00CB38A4">
      <w:pPr>
        <w:suppressAutoHyphens/>
        <w:spacing w:after="0" w:line="240" w:lineRule="auto"/>
        <w:ind w:firstLine="709"/>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От имени граждан за предоставлением муниципальной услуги могут обращаться их представители, действующие в силу полномочий, определенных законодательством или доверенностью.</w:t>
      </w:r>
    </w:p>
    <w:p w:rsidR="00CB38A4" w:rsidRPr="00685232" w:rsidRDefault="00CB38A4" w:rsidP="00CB38A4">
      <w:pPr>
        <w:suppressAutoHyphens/>
        <w:spacing w:after="0" w:line="240" w:lineRule="auto"/>
        <w:ind w:firstLine="709"/>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От имени юридических лиц за предоставлением муниципальной услуги могут обращаться лица, действующие в соответствии с законом и учредительными документами без доверенности, представители в силу полномочий, определенных доверенностью.</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685232">
      <w:pPr>
        <w:suppressAutoHyphens/>
        <w:spacing w:after="0" w:line="240" w:lineRule="auto"/>
        <w:ind w:firstLine="709"/>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4. Требования к информированию о порядке предоставления муниципальной услуги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Информирование о порядке предоставления муниципальной услуги осуществляется: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непосредственно в отделе по административно-правовым вопросам </w:t>
      </w:r>
      <w:r w:rsidRPr="00685232">
        <w:rPr>
          <w:rFonts w:ascii="PT Astra Serif" w:eastAsia="Times New Roman" w:hAnsi="PT Astra Serif"/>
          <w:sz w:val="28"/>
          <w:szCs w:val="28"/>
          <w:lang w:eastAsia="ru-RU"/>
        </w:rPr>
        <w:lastRenderedPageBreak/>
        <w:t>и земельно-имущественным отношениям администрации муниципального образования город Советск Щекинского района (далее - Отдел);</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 МФЦ;</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с использованием средств почтовой, телефонной связи, публикаций в средствах массовой информации, электронного информирования.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1) Местонахождение администрации муниципального образования город Советск Щекинского района: 301205, Тульская область, </w:t>
      </w:r>
      <w:proofErr w:type="spellStart"/>
      <w:r w:rsidRPr="00685232">
        <w:rPr>
          <w:rFonts w:ascii="PT Astra Serif" w:eastAsia="Times New Roman" w:hAnsi="PT Astra Serif"/>
          <w:sz w:val="28"/>
          <w:szCs w:val="28"/>
          <w:lang w:eastAsia="ru-RU"/>
        </w:rPr>
        <w:t>Щекинский</w:t>
      </w:r>
      <w:proofErr w:type="spellEnd"/>
      <w:r w:rsidRPr="00685232">
        <w:rPr>
          <w:rFonts w:ascii="PT Astra Serif" w:eastAsia="Times New Roman" w:hAnsi="PT Astra Serif"/>
          <w:sz w:val="28"/>
          <w:szCs w:val="28"/>
          <w:lang w:eastAsia="ru-RU"/>
        </w:rPr>
        <w:t xml:space="preserve"> район, г. Советск, ул. Площадь Советов, д. 1.</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2)  местонахождение многофункционального центра: 301205, Тульская область, </w:t>
      </w:r>
      <w:proofErr w:type="spellStart"/>
      <w:r w:rsidRPr="00685232">
        <w:rPr>
          <w:rFonts w:ascii="PT Astra Serif" w:eastAsia="Times New Roman" w:hAnsi="PT Astra Serif"/>
          <w:sz w:val="28"/>
          <w:szCs w:val="28"/>
          <w:lang w:eastAsia="ru-RU"/>
        </w:rPr>
        <w:t>Щекинский</w:t>
      </w:r>
      <w:proofErr w:type="spellEnd"/>
      <w:r w:rsidRPr="00685232">
        <w:rPr>
          <w:rFonts w:ascii="PT Astra Serif" w:eastAsia="Times New Roman" w:hAnsi="PT Astra Serif"/>
          <w:sz w:val="28"/>
          <w:szCs w:val="28"/>
          <w:lang w:eastAsia="ru-RU"/>
        </w:rPr>
        <w:t xml:space="preserve"> район, г. Советск, ул. Площадь Советов, д. 1.</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3) График работы администрации муниципального образования город Советск Щекинского района,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предоставляющего муниципальную услугу:</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понедельник - четверг с 8.30 - 17.00;</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пятница и предпраздничные дни с 8.30 - 16.00;</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обеденный перерыв с 13.00 - 14.00.</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4) Приемные дни для получателей муниципальной услуги отдела по административно-правовым вопросам и земельно-имущественным отношениям:</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понедельник, среда, пятница с 9.00 - 12.15.</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5) Адрес электронной почты администрации муниципального образования город Советск Щекинского района: </w:t>
      </w:r>
      <w:proofErr w:type="spellStart"/>
      <w:r w:rsidRPr="00685232">
        <w:rPr>
          <w:rFonts w:ascii="PT Astra Serif" w:eastAsia="Times New Roman" w:hAnsi="PT Astra Serif"/>
          <w:sz w:val="28"/>
          <w:szCs w:val="28"/>
          <w:lang w:val="en-US" w:eastAsia="zh-CN"/>
        </w:rPr>
        <w:t>adm</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sovetsk</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tularegion</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ru</w:t>
      </w:r>
      <w:proofErr w:type="spellEnd"/>
      <w:r w:rsidRPr="00685232">
        <w:rPr>
          <w:rFonts w:ascii="PT Astra Serif" w:eastAsia="Times New Roman" w:hAnsi="PT Astra Serif"/>
          <w:sz w:val="28"/>
          <w:szCs w:val="28"/>
          <w:lang w:eastAsia="zh-CN"/>
        </w:rPr>
        <w:t>.</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6) Адрес официального Портала муниципального образования </w:t>
      </w:r>
      <w:proofErr w:type="spellStart"/>
      <w:r w:rsidRPr="00685232">
        <w:rPr>
          <w:rFonts w:ascii="PT Astra Serif" w:eastAsia="Times New Roman" w:hAnsi="PT Astra Serif"/>
          <w:sz w:val="28"/>
          <w:szCs w:val="28"/>
          <w:lang w:eastAsia="zh-CN"/>
        </w:rPr>
        <w:t>Щекинский</w:t>
      </w:r>
      <w:proofErr w:type="spellEnd"/>
      <w:r w:rsidRPr="00685232">
        <w:rPr>
          <w:rFonts w:ascii="PT Astra Serif" w:eastAsia="Times New Roman" w:hAnsi="PT Astra Serif"/>
          <w:sz w:val="28"/>
          <w:szCs w:val="28"/>
          <w:lang w:eastAsia="zh-CN"/>
        </w:rPr>
        <w:t xml:space="preserve"> район: </w:t>
      </w:r>
      <w:r w:rsidRPr="00685232">
        <w:rPr>
          <w:rFonts w:ascii="PT Astra Serif" w:eastAsia="Times New Roman" w:hAnsi="PT Astra Serif"/>
          <w:sz w:val="28"/>
          <w:szCs w:val="28"/>
          <w:lang w:val="en-US" w:eastAsia="zh-CN"/>
        </w:rPr>
        <w:t>http</w:t>
      </w: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val="en-US" w:eastAsia="zh-CN"/>
        </w:rPr>
        <w:t>www</w:t>
      </w:r>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mosovetsk</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ru</w:t>
      </w:r>
      <w:proofErr w:type="spellEnd"/>
      <w:r w:rsidRPr="00685232">
        <w:rPr>
          <w:rFonts w:ascii="PT Astra Serif" w:eastAsia="Times New Roman" w:hAnsi="PT Astra Serif"/>
          <w:sz w:val="28"/>
          <w:szCs w:val="28"/>
          <w:lang w:eastAsia="zh-CN"/>
        </w:rPr>
        <w:t>/.</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7)  Адрес РПГУ: http://</w:t>
      </w:r>
      <w:r w:rsidRPr="00685232">
        <w:rPr>
          <w:rFonts w:ascii="PT Astra Serif" w:eastAsia="Times New Roman" w:hAnsi="PT Astra Serif"/>
          <w:sz w:val="28"/>
          <w:szCs w:val="28"/>
          <w:lang w:val="en-US" w:eastAsia="ru-RU"/>
        </w:rPr>
        <w:t>www</w:t>
      </w:r>
      <w:r w:rsidRPr="00685232">
        <w:rPr>
          <w:rFonts w:ascii="PT Astra Serif" w:eastAsia="Times New Roman" w:hAnsi="PT Astra Serif"/>
          <w:sz w:val="28"/>
          <w:szCs w:val="28"/>
          <w:lang w:eastAsia="ru-RU"/>
        </w:rPr>
        <w:t>.gosuslugi71.ru.</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8) Справочные телефоны, по которым можно получить информацию о предоставлении муниципальной услуги в отделе по административно-правовым вопросам и земельно-имущественным отношениям  администрации муниципального образования город Советск Щекинского района: (48751)74-5-41, 74-1-38.</w:t>
      </w:r>
    </w:p>
    <w:p w:rsidR="00685232" w:rsidRDefault="00685232" w:rsidP="00CB38A4">
      <w:pPr>
        <w:tabs>
          <w:tab w:val="left" w:pos="7591"/>
        </w:tabs>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tabs>
          <w:tab w:val="left" w:pos="7591"/>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5.  Права заявителей при получении муниципальной услуги</w:t>
      </w:r>
    </w:p>
    <w:p w:rsidR="00CB38A4" w:rsidRPr="00685232" w:rsidRDefault="00CB38A4" w:rsidP="00CB38A4">
      <w:pPr>
        <w:tabs>
          <w:tab w:val="left" w:pos="7591"/>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При обращении на РПГУ заявитель авторизуется в системе и с </w:t>
      </w:r>
      <w:r w:rsidRPr="00685232">
        <w:rPr>
          <w:rFonts w:ascii="PT Astra Serif" w:eastAsia="Times New Roman" w:hAnsi="PT Astra Serif"/>
          <w:sz w:val="28"/>
          <w:szCs w:val="28"/>
          <w:lang w:eastAsia="ru-RU"/>
        </w:rPr>
        <w:lastRenderedPageBreak/>
        <w:t>помощью меню выбирает муниципальную услугу, реализованную в электронном виде. Заполнив необходимые поля, соответствующие входным данным из перечня представляемых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Основными требованиями к информированию заявителей о правилах предоставления муниципальной услуги являются: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достоверность предоставляемой информации;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четкость в изложении информации;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полнота информирования;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наглядность форм предоставляемой информации (при письменном информировании);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удобство и доступность получения информации;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оперативность предоставления информации.</w:t>
      </w:r>
    </w:p>
    <w:p w:rsidR="00685232" w:rsidRDefault="00685232"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6. Обязанности структурных подразделений, представляющих муниципальную услугу</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Отдел, участвующий в предоставлении муниципальной услуги, обязан:</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предоставлять муниципальную услугу в соответствии с Административным регламентом;</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proofErr w:type="gramStart"/>
      <w:r w:rsidRPr="00685232">
        <w:rPr>
          <w:rFonts w:ascii="PT Astra Serif" w:eastAsia="Times New Roman" w:hAnsi="PT Astra Serif"/>
          <w:sz w:val="28"/>
          <w:szCs w:val="28"/>
          <w:lang w:eastAsia="ru-RU"/>
        </w:rPr>
        <w:t>—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w:t>
      </w:r>
      <w:proofErr w:type="gramEnd"/>
      <w:r w:rsidRPr="00685232">
        <w:rPr>
          <w:rFonts w:ascii="PT Astra Serif" w:eastAsia="Times New Roman" w:hAnsi="PT Astra Serif"/>
          <w:sz w:val="28"/>
          <w:szCs w:val="28"/>
          <w:lang w:eastAsia="ru-RU"/>
        </w:rPr>
        <w:t>,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муниципальной услуги.</w:t>
      </w:r>
    </w:p>
    <w:p w:rsidR="00CB38A4" w:rsidRPr="00685232" w:rsidRDefault="00CB38A4" w:rsidP="00CB38A4">
      <w:pPr>
        <w:suppressAutoHyphens/>
        <w:autoSpaceDE w:val="0"/>
        <w:autoSpaceDN w:val="0"/>
        <w:adjustRightInd w:val="0"/>
        <w:spacing w:after="0" w:line="240" w:lineRule="auto"/>
        <w:ind w:firstLine="540"/>
        <w:jc w:val="both"/>
        <w:outlineLvl w:val="1"/>
        <w:rPr>
          <w:rFonts w:ascii="PT Astra Serif" w:eastAsia="Times New Roman" w:hAnsi="PT Astra Serif"/>
          <w:sz w:val="28"/>
          <w:szCs w:val="28"/>
          <w:lang w:eastAsia="zh-CN"/>
        </w:rPr>
      </w:pPr>
    </w:p>
    <w:p w:rsidR="00685232" w:rsidRDefault="00685232">
      <w:pPr>
        <w:spacing w:after="0" w:line="240" w:lineRule="auto"/>
        <w:rPr>
          <w:rFonts w:ascii="PT Astra Serif" w:eastAsia="Times New Roman" w:hAnsi="PT Astra Serif"/>
          <w:b/>
          <w:bCs/>
          <w:sz w:val="28"/>
          <w:szCs w:val="28"/>
          <w:lang w:eastAsia="zh-CN"/>
        </w:rPr>
      </w:pPr>
      <w:r>
        <w:rPr>
          <w:rFonts w:ascii="PT Astra Serif" w:eastAsia="Times New Roman" w:hAnsi="PT Astra Serif"/>
          <w:b/>
          <w:bCs/>
          <w:sz w:val="28"/>
          <w:szCs w:val="28"/>
          <w:lang w:eastAsia="zh-CN"/>
        </w:rPr>
        <w:br w:type="page"/>
      </w:r>
    </w:p>
    <w:p w:rsidR="00CB38A4" w:rsidRPr="00685232" w:rsidRDefault="00CB38A4" w:rsidP="00CB38A4">
      <w:pPr>
        <w:numPr>
          <w:ilvl w:val="0"/>
          <w:numId w:val="7"/>
        </w:num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lastRenderedPageBreak/>
        <w:t>Стандарт предоставления муниципальной услуги</w:t>
      </w:r>
    </w:p>
    <w:p w:rsidR="00CB38A4" w:rsidRPr="00685232" w:rsidRDefault="00CB38A4" w:rsidP="00CB38A4">
      <w:pPr>
        <w:suppressAutoHyphens/>
        <w:spacing w:after="0" w:line="240" w:lineRule="auto"/>
        <w:ind w:left="1004"/>
        <w:jc w:val="center"/>
        <w:rPr>
          <w:rFonts w:ascii="PT Astra Serif" w:eastAsia="Times New Roman" w:hAnsi="PT Astra Serif"/>
          <w:b/>
          <w:bCs/>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7</w:t>
      </w:r>
      <w:r w:rsidRPr="00685232">
        <w:rPr>
          <w:rFonts w:ascii="PT Astra Serif" w:eastAsia="Times New Roman" w:hAnsi="PT Astra Serif"/>
          <w:sz w:val="28"/>
          <w:szCs w:val="28"/>
          <w:lang w:eastAsia="zh-CN"/>
        </w:rPr>
        <w:t>. </w:t>
      </w:r>
      <w:r w:rsidRPr="00685232">
        <w:rPr>
          <w:rFonts w:ascii="PT Astra Serif" w:eastAsia="Times New Roman" w:hAnsi="PT Astra Serif"/>
          <w:b/>
          <w:sz w:val="28"/>
          <w:szCs w:val="28"/>
          <w:lang w:eastAsia="zh-CN"/>
        </w:rPr>
        <w:t xml:space="preserve">Наименование муниципальной услуги: </w:t>
      </w:r>
      <w:r w:rsidRPr="00685232">
        <w:rPr>
          <w:rFonts w:ascii="PT Astra Serif" w:eastAsia="Times New Roman" w:hAnsi="PT Astra Serif"/>
          <w:sz w:val="28"/>
          <w:szCs w:val="28"/>
          <w:lang w:eastAsia="zh-CN"/>
        </w:rPr>
        <w:t>«</w:t>
      </w:r>
      <w:r w:rsidRPr="00685232">
        <w:rPr>
          <w:rFonts w:ascii="PT Astra Serif" w:eastAsia="Times New Roman" w:hAnsi="PT Astra Serif"/>
          <w:bCs/>
          <w:sz w:val="28"/>
          <w:szCs w:val="28"/>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685232">
        <w:rPr>
          <w:rFonts w:ascii="PT Astra Serif" w:eastAsia="Times New Roman" w:hAnsi="PT Astra Serif"/>
          <w:sz w:val="28"/>
          <w:szCs w:val="28"/>
          <w:lang w:eastAsia="zh-CN"/>
        </w:rPr>
        <w:t>».</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Муниципальную услугу предоставляет отдел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Предоставление муниципальной услуги осуществляется во взаимодействии </w:t>
      </w:r>
      <w:proofErr w:type="gramStart"/>
      <w:r w:rsidRPr="00685232">
        <w:rPr>
          <w:rFonts w:ascii="PT Astra Serif" w:eastAsia="Times New Roman" w:hAnsi="PT Astra Serif"/>
          <w:sz w:val="28"/>
          <w:szCs w:val="28"/>
          <w:lang w:eastAsia="zh-CN"/>
        </w:rPr>
        <w:t>с</w:t>
      </w:r>
      <w:proofErr w:type="gramEnd"/>
      <w:r w:rsidRPr="00685232">
        <w:rPr>
          <w:rFonts w:ascii="PT Astra Serif" w:eastAsia="Times New Roman" w:hAnsi="PT Astra Serif"/>
          <w:sz w:val="28"/>
          <w:szCs w:val="28"/>
          <w:lang w:eastAsia="zh-CN"/>
        </w:rPr>
        <w:t>:</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color w:val="000000"/>
          <w:sz w:val="28"/>
          <w:szCs w:val="28"/>
          <w:lang w:eastAsia="zh-CN"/>
        </w:rPr>
        <w:t xml:space="preserve">— ГБУ ТО «МФЦ» Отделением №28 УРМ </w:t>
      </w:r>
      <w:proofErr w:type="spellStart"/>
      <w:r w:rsidRPr="00685232">
        <w:rPr>
          <w:rFonts w:ascii="PT Astra Serif" w:eastAsia="Times New Roman" w:hAnsi="PT Astra Serif"/>
          <w:color w:val="000000"/>
          <w:sz w:val="28"/>
          <w:szCs w:val="28"/>
          <w:lang w:eastAsia="zh-CN"/>
        </w:rPr>
        <w:t>г</w:t>
      </w:r>
      <w:proofErr w:type="gramStart"/>
      <w:r w:rsidRPr="00685232">
        <w:rPr>
          <w:rFonts w:ascii="PT Astra Serif" w:eastAsia="Times New Roman" w:hAnsi="PT Astra Serif"/>
          <w:color w:val="000000"/>
          <w:sz w:val="28"/>
          <w:szCs w:val="28"/>
          <w:lang w:eastAsia="zh-CN"/>
        </w:rPr>
        <w:t>.С</w:t>
      </w:r>
      <w:proofErr w:type="gramEnd"/>
      <w:r w:rsidRPr="00685232">
        <w:rPr>
          <w:rFonts w:ascii="PT Astra Serif" w:eastAsia="Times New Roman" w:hAnsi="PT Astra Serif"/>
          <w:color w:val="000000"/>
          <w:sz w:val="28"/>
          <w:szCs w:val="28"/>
          <w:lang w:eastAsia="zh-CN"/>
        </w:rPr>
        <w:t>оветск</w:t>
      </w:r>
      <w:proofErr w:type="spellEnd"/>
      <w:r w:rsidRPr="00685232">
        <w:rPr>
          <w:rFonts w:ascii="PT Astra Serif" w:eastAsia="Times New Roman" w:hAnsi="PT Astra Serif"/>
          <w:color w:val="000000"/>
          <w:sz w:val="28"/>
          <w:szCs w:val="28"/>
          <w:lang w:eastAsia="zh-CN"/>
        </w:rPr>
        <w:t xml:space="preserve"> «Многофункциональный центр предоставления государственных и  муниципальных</w:t>
      </w:r>
      <w:r w:rsidRPr="00685232">
        <w:rPr>
          <w:rFonts w:ascii="PT Astra Serif" w:eastAsia="Times New Roman" w:hAnsi="PT Astra Serif"/>
          <w:sz w:val="28"/>
          <w:szCs w:val="28"/>
          <w:lang w:eastAsia="zh-CN"/>
        </w:rPr>
        <w:t xml:space="preserve"> услуг» (Тульская область, г. Советск, ул. </w:t>
      </w:r>
      <w:proofErr w:type="spellStart"/>
      <w:r w:rsidRPr="00685232">
        <w:rPr>
          <w:rFonts w:ascii="PT Astra Serif" w:eastAsia="Times New Roman" w:hAnsi="PT Astra Serif"/>
          <w:sz w:val="28"/>
          <w:szCs w:val="28"/>
          <w:lang w:eastAsia="zh-CN"/>
        </w:rPr>
        <w:t>Пл.Советов</w:t>
      </w:r>
      <w:proofErr w:type="spellEnd"/>
      <w:r w:rsidRPr="00685232">
        <w:rPr>
          <w:rFonts w:ascii="PT Astra Serif" w:eastAsia="Times New Roman" w:hAnsi="PT Astra Serif"/>
          <w:sz w:val="28"/>
          <w:szCs w:val="28"/>
          <w:lang w:eastAsia="zh-CN"/>
        </w:rPr>
        <w:t>, д.1);</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w:t>
      </w:r>
      <w:proofErr w:type="spellStart"/>
      <w:r w:rsidRPr="00685232">
        <w:rPr>
          <w:rFonts w:ascii="PT Astra Serif" w:eastAsia="Times New Roman" w:hAnsi="PT Astra Serif"/>
          <w:sz w:val="28"/>
          <w:szCs w:val="28"/>
          <w:lang w:eastAsia="zh-CN"/>
        </w:rPr>
        <w:t>Щекинским</w:t>
      </w:r>
      <w:proofErr w:type="spellEnd"/>
      <w:r w:rsidRPr="00685232">
        <w:rPr>
          <w:rFonts w:ascii="PT Astra Serif" w:eastAsia="Times New Roman" w:hAnsi="PT Astra Serif"/>
          <w:sz w:val="28"/>
          <w:szCs w:val="28"/>
          <w:lang w:eastAsia="zh-CN"/>
        </w:rPr>
        <w:t xml:space="preserve"> отделом управления Федеральной службы государственной регистрации, кадастра и картографии по Тульской области (Тульская область, г. Щекино, ул. Советская, д. 17);</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 Межрайонным отделом №5 филиала Федерального государственного бюджетного учреждения «Федеральная кадастровая палата </w:t>
      </w:r>
      <w:proofErr w:type="spellStart"/>
      <w:r w:rsidRPr="00685232">
        <w:rPr>
          <w:rFonts w:ascii="PT Astra Serif" w:eastAsia="Times New Roman" w:hAnsi="PT Astra Serif"/>
          <w:sz w:val="28"/>
          <w:szCs w:val="28"/>
          <w:lang w:eastAsia="zh-CN"/>
        </w:rPr>
        <w:t>Росреестра</w:t>
      </w:r>
      <w:proofErr w:type="spellEnd"/>
      <w:r w:rsidRPr="00685232">
        <w:rPr>
          <w:rFonts w:ascii="PT Astra Serif" w:eastAsia="Times New Roman" w:hAnsi="PT Astra Serif"/>
          <w:sz w:val="28"/>
          <w:szCs w:val="28"/>
          <w:lang w:eastAsia="zh-CN"/>
        </w:rPr>
        <w:t>» по Тульской области (Тульская область, г. Щекино, ул. Емельянова, д. 38);</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shd w:val="clear" w:color="auto" w:fill="FFFFFF"/>
          <w:lang w:eastAsia="zh-CN"/>
        </w:rPr>
        <w:t>Межрайонной инспекцией Федеральной налоговой службы России № </w:t>
      </w:r>
      <w:r w:rsidRPr="00685232">
        <w:rPr>
          <w:rFonts w:ascii="PT Astra Serif" w:eastAsia="Times New Roman" w:hAnsi="PT Astra Serif"/>
          <w:bCs/>
          <w:color w:val="000000"/>
          <w:sz w:val="28"/>
          <w:szCs w:val="28"/>
          <w:shd w:val="clear" w:color="auto" w:fill="FFFFFF"/>
          <w:lang w:eastAsia="zh-CN"/>
        </w:rPr>
        <w:t>5</w:t>
      </w:r>
      <w:r w:rsidRPr="00685232">
        <w:rPr>
          <w:rFonts w:ascii="PT Astra Serif" w:eastAsia="Times New Roman" w:hAnsi="PT Astra Serif"/>
          <w:color w:val="000000"/>
          <w:sz w:val="28"/>
          <w:szCs w:val="28"/>
          <w:shd w:val="clear" w:color="auto" w:fill="FFFFFF"/>
          <w:lang w:eastAsia="zh-CN"/>
        </w:rPr>
        <w:t> </w:t>
      </w:r>
      <w:r w:rsidRPr="00685232">
        <w:rPr>
          <w:rFonts w:ascii="PT Astra Serif" w:eastAsia="Times New Roman" w:hAnsi="PT Astra Serif"/>
          <w:bCs/>
          <w:color w:val="000000"/>
          <w:sz w:val="28"/>
          <w:szCs w:val="28"/>
          <w:shd w:val="clear" w:color="auto" w:fill="FFFFFF"/>
          <w:lang w:eastAsia="zh-CN"/>
        </w:rPr>
        <w:t>по Тульской</w:t>
      </w:r>
      <w:r w:rsidRPr="00685232">
        <w:rPr>
          <w:rFonts w:ascii="PT Astra Serif" w:eastAsia="Times New Roman" w:hAnsi="PT Astra Serif"/>
          <w:color w:val="000000"/>
          <w:sz w:val="28"/>
          <w:szCs w:val="28"/>
          <w:shd w:val="clear" w:color="auto" w:fill="FFFFFF"/>
          <w:lang w:eastAsia="zh-CN"/>
        </w:rPr>
        <w:t> </w:t>
      </w:r>
      <w:r w:rsidRPr="00685232">
        <w:rPr>
          <w:rFonts w:ascii="PT Astra Serif" w:eastAsia="Times New Roman" w:hAnsi="PT Astra Serif"/>
          <w:bCs/>
          <w:color w:val="000000"/>
          <w:sz w:val="28"/>
          <w:szCs w:val="28"/>
          <w:shd w:val="clear" w:color="auto" w:fill="FFFFFF"/>
          <w:lang w:eastAsia="zh-CN"/>
        </w:rPr>
        <w:t>области (</w:t>
      </w:r>
      <w:r w:rsidRPr="00685232">
        <w:rPr>
          <w:rFonts w:ascii="PT Astra Serif" w:eastAsia="Times New Roman" w:hAnsi="PT Astra Serif"/>
          <w:sz w:val="28"/>
          <w:szCs w:val="28"/>
          <w:lang w:eastAsia="zh-CN"/>
        </w:rPr>
        <w:t>Тульская область, г. Щекино, ул. Мира, д.4).</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8. Описание результата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Результатом предоставления муниципальной услуги является:</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1.  решение об отказе в предоставлении муниципальной услуги с обоснованием причин отказа;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2.  решение о предоставлении земельного участка на праве собственности правообладателю здания, сооружения, расположенного на данном земельном участке;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3. При подаче документов в электронном виде через Единый портал</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 предоставления государственных и муниципальных услуг (далее – МФЦ), в министерстве,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а также через Единый портал.</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4. При подаче заявления по электронной почте, посредством почтового направления или личного обращения заявителю направляется копия решения, заверенной печатью министерства.</w:t>
      </w:r>
    </w:p>
    <w:p w:rsidR="00685232" w:rsidRDefault="00685232" w:rsidP="00CB38A4">
      <w:pPr>
        <w:suppressAutoHyphens/>
        <w:spacing w:after="0" w:line="240" w:lineRule="auto"/>
        <w:ind w:firstLine="709"/>
        <w:contextualSpacing/>
        <w:jc w:val="both"/>
        <w:rPr>
          <w:rFonts w:ascii="PT Astra Serif" w:eastAsia="Times New Roman" w:hAnsi="PT Astra Serif"/>
          <w:sz w:val="28"/>
          <w:szCs w:val="28"/>
          <w:lang w:eastAsia="zh-CN"/>
        </w:rPr>
      </w:pPr>
    </w:p>
    <w:p w:rsidR="00CB38A4" w:rsidRPr="00685232" w:rsidRDefault="00CB38A4" w:rsidP="00CB38A4">
      <w:pPr>
        <w:suppressAutoHyphens/>
        <w:spacing w:after="0" w:line="240" w:lineRule="auto"/>
        <w:ind w:firstLine="709"/>
        <w:contextualSpacing/>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9. Срок предоставления муниципальной услуги</w:t>
      </w:r>
    </w:p>
    <w:p w:rsidR="00CB38A4" w:rsidRPr="00685232" w:rsidRDefault="00CB38A4" w:rsidP="00CB38A4">
      <w:pPr>
        <w:suppressAutoHyphens/>
        <w:spacing w:after="0" w:line="240" w:lineRule="auto"/>
        <w:ind w:firstLine="709"/>
        <w:contextualSpacing/>
        <w:jc w:val="both"/>
        <w:rPr>
          <w:rFonts w:ascii="PT Astra Serif" w:eastAsia="Times New Roman" w:hAnsi="PT Astra Serif"/>
          <w:b/>
          <w:sz w:val="28"/>
          <w:szCs w:val="28"/>
          <w:lang w:eastAsia="zh-CN"/>
        </w:rPr>
      </w:pPr>
      <w:r w:rsidRPr="00685232">
        <w:rPr>
          <w:rFonts w:ascii="PT Astra Serif" w:eastAsia="Times New Roman" w:hAnsi="PT Astra Serif"/>
          <w:sz w:val="28"/>
          <w:szCs w:val="28"/>
          <w:lang w:eastAsia="zh-CN"/>
        </w:rPr>
        <w:t>Предоставление государственной услуги осуществляется в срок не более чем 15 рабочих дней со дня регистрации заявления</w:t>
      </w:r>
      <w:r w:rsidRPr="00685232">
        <w:rPr>
          <w:rFonts w:ascii="PT Astra Serif" w:eastAsia="Times New Roman" w:hAnsi="PT Astra Serif"/>
          <w:b/>
          <w:sz w:val="28"/>
          <w:szCs w:val="28"/>
          <w:lang w:eastAsia="zh-CN"/>
        </w:rPr>
        <w:t xml:space="preserve"> </w:t>
      </w:r>
    </w:p>
    <w:p w:rsidR="00685232" w:rsidRDefault="00685232" w:rsidP="00CB38A4">
      <w:pPr>
        <w:suppressAutoHyphens/>
        <w:spacing w:after="0" w:line="240" w:lineRule="auto"/>
        <w:ind w:firstLine="709"/>
        <w:contextualSpacing/>
        <w:jc w:val="both"/>
        <w:rPr>
          <w:rFonts w:ascii="PT Astra Serif" w:eastAsia="Times New Roman" w:hAnsi="PT Astra Serif"/>
          <w:b/>
          <w:sz w:val="28"/>
          <w:szCs w:val="28"/>
          <w:lang w:eastAsia="zh-CN"/>
        </w:rPr>
      </w:pPr>
    </w:p>
    <w:p w:rsidR="00685232" w:rsidRDefault="00685232" w:rsidP="00CB38A4">
      <w:pPr>
        <w:suppressAutoHyphens/>
        <w:spacing w:after="0" w:line="240" w:lineRule="auto"/>
        <w:ind w:firstLine="709"/>
        <w:contextualSpacing/>
        <w:jc w:val="both"/>
        <w:rPr>
          <w:rFonts w:ascii="PT Astra Serif" w:eastAsia="Times New Roman" w:hAnsi="PT Astra Serif"/>
          <w:b/>
          <w:sz w:val="28"/>
          <w:szCs w:val="28"/>
          <w:lang w:eastAsia="zh-CN"/>
        </w:rPr>
      </w:pPr>
    </w:p>
    <w:p w:rsidR="00685232" w:rsidRDefault="00685232" w:rsidP="00CB38A4">
      <w:pPr>
        <w:suppressAutoHyphens/>
        <w:spacing w:after="0" w:line="240" w:lineRule="auto"/>
        <w:ind w:firstLine="709"/>
        <w:contextualSpacing/>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contextualSpacing/>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lastRenderedPageBreak/>
        <w:t>10. Правовые основания для предоставления муниципальной услуги</w:t>
      </w:r>
    </w:p>
    <w:p w:rsidR="00CB38A4" w:rsidRPr="00685232" w:rsidRDefault="00CB38A4" w:rsidP="00CB38A4">
      <w:pPr>
        <w:suppressAutoHyphens/>
        <w:spacing w:after="0" w:line="240" w:lineRule="auto"/>
        <w:ind w:firstLine="709"/>
        <w:contextualSpacing/>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Предоставление муниципальной услуги осуществляется в соответствии </w:t>
      </w:r>
      <w:proofErr w:type="gramStart"/>
      <w:r w:rsidRPr="00685232">
        <w:rPr>
          <w:rFonts w:ascii="PT Astra Serif" w:eastAsia="Times New Roman" w:hAnsi="PT Astra Serif"/>
          <w:sz w:val="28"/>
          <w:szCs w:val="28"/>
          <w:lang w:eastAsia="zh-CN"/>
        </w:rPr>
        <w:t>с</w:t>
      </w:r>
      <w:proofErr w:type="gramEnd"/>
      <w:r w:rsidRPr="00685232">
        <w:rPr>
          <w:rFonts w:ascii="PT Astra Serif" w:eastAsia="Times New Roman" w:hAnsi="PT Astra Serif"/>
          <w:sz w:val="28"/>
          <w:szCs w:val="28"/>
          <w:lang w:eastAsia="zh-CN"/>
        </w:rPr>
        <w:t>:</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lang w:eastAsia="zh-CN"/>
        </w:rPr>
        <w:t>Земельным кодексом Российской Федерации  от 25.10.2001 № 136-ФЗ;</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lang w:eastAsia="zh-CN"/>
        </w:rPr>
        <w:t>Федеральным законом от 25.10.2001 № 137-ФЗ «О введении в действие Земельного кодекса Российской Федерации»;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w:t>
      </w:r>
      <w:proofErr w:type="gramStart"/>
      <w:r w:rsidRPr="00685232">
        <w:rPr>
          <w:rFonts w:ascii="PT Astra Serif" w:eastAsia="Times New Roman" w:hAnsi="PT Astra Serif"/>
          <w:sz w:val="28"/>
          <w:szCs w:val="28"/>
          <w:lang w:eastAsia="ru-RU"/>
        </w:rPr>
        <w:t>Федеральным</w:t>
      </w:r>
      <w:proofErr w:type="gramEnd"/>
      <w:r w:rsidRPr="00685232">
        <w:rPr>
          <w:rFonts w:ascii="PT Astra Serif" w:eastAsia="Times New Roman" w:hAnsi="PT Astra Serif"/>
          <w:sz w:val="28"/>
          <w:szCs w:val="28"/>
          <w:lang w:eastAsia="ru-RU"/>
        </w:rPr>
        <w:t xml:space="preserve"> </w:t>
      </w:r>
      <w:hyperlink r:id="rId12"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85232">
          <w:rPr>
            <w:rFonts w:ascii="PT Astra Serif" w:eastAsia="Times New Roman" w:hAnsi="PT Astra Serif"/>
            <w:sz w:val="28"/>
            <w:szCs w:val="28"/>
            <w:lang w:eastAsia="ru-RU"/>
          </w:rPr>
          <w:t>закон</w:t>
        </w:r>
      </w:hyperlink>
      <w:r w:rsidRPr="00685232">
        <w:rPr>
          <w:rFonts w:ascii="PT Astra Serif" w:eastAsia="Times New Roman" w:hAnsi="PT Astra Serif"/>
          <w:sz w:val="28"/>
          <w:szCs w:val="28"/>
          <w:lang w:eastAsia="ru-RU"/>
        </w:rPr>
        <w:t>ом от 06.10.2003  № 131-ФЗ «Об общих принципах организации местного самоуправления в Российской Федерации»;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ru-RU"/>
        </w:rPr>
        <w:t>— </w:t>
      </w:r>
      <w:r w:rsidRPr="00685232">
        <w:rPr>
          <w:rFonts w:ascii="PT Astra Serif" w:eastAsia="Times New Roman" w:hAnsi="PT Astra Serif"/>
          <w:color w:val="000000"/>
          <w:sz w:val="28"/>
          <w:szCs w:val="28"/>
          <w:lang w:eastAsia="ru-RU"/>
        </w:rPr>
        <w:t>Федеральным законом от 27.07.2006 № 152-ФЗ «О персональных данных»;</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lang w:eastAsia="zh-CN"/>
        </w:rPr>
        <w:t>Федеральным законом от 27.07.2010 № 210-ФЗ «Об организации предоставления государственных и муниципальных услуг»;</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w:t>
      </w:r>
      <w:hyperlink r:id="rId13" w:tooltip="Постановление Правительства РФ от 24.10.2011 N 861 (ред. от 28.10.201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sidRPr="00685232">
          <w:rPr>
            <w:rFonts w:ascii="PT Astra Serif" w:eastAsia="Times New Roman" w:hAnsi="PT Astra Serif"/>
            <w:sz w:val="28"/>
            <w:szCs w:val="28"/>
            <w:lang w:eastAsia="ru-RU"/>
          </w:rPr>
          <w:t>Постановление</w:t>
        </w:r>
      </w:hyperlink>
      <w:proofErr w:type="gramStart"/>
      <w:r w:rsidRPr="00685232">
        <w:rPr>
          <w:rFonts w:ascii="PT Astra Serif" w:eastAsia="Times New Roman" w:hAnsi="PT Astra Serif"/>
          <w:sz w:val="28"/>
          <w:szCs w:val="28"/>
          <w:lang w:eastAsia="ru-RU"/>
        </w:rPr>
        <w:t>м</w:t>
      </w:r>
      <w:proofErr w:type="gramEnd"/>
      <w:r w:rsidRPr="00685232">
        <w:rPr>
          <w:rFonts w:ascii="PT Astra Serif" w:eastAsia="Times New Roman" w:hAnsi="PT Astra Serif"/>
          <w:sz w:val="28"/>
          <w:szCs w:val="28"/>
          <w:lang w:eastAsia="ru-RU"/>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Уставом муниципального образования город Советск Щекинского района;</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иными нормативными правовыми актами Российской Федерации, Тульской области, органов местного самоуправления муниципального образования </w:t>
      </w:r>
      <w:proofErr w:type="spellStart"/>
      <w:r w:rsidRPr="00685232">
        <w:rPr>
          <w:rFonts w:ascii="PT Astra Serif" w:eastAsia="Times New Roman" w:hAnsi="PT Astra Serif"/>
          <w:sz w:val="28"/>
          <w:szCs w:val="28"/>
          <w:lang w:eastAsia="ru-RU"/>
        </w:rPr>
        <w:t>Щекинский</w:t>
      </w:r>
      <w:proofErr w:type="spellEnd"/>
      <w:r w:rsidRPr="00685232">
        <w:rPr>
          <w:rFonts w:ascii="PT Astra Serif" w:eastAsia="Times New Roman" w:hAnsi="PT Astra Serif"/>
          <w:sz w:val="28"/>
          <w:szCs w:val="28"/>
          <w:lang w:eastAsia="ru-RU"/>
        </w:rPr>
        <w:t xml:space="preserve"> район, регламентирующие правоотношения в сфере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
    <w:p w:rsidR="00685232" w:rsidRDefault="00685232" w:rsidP="00CB38A4">
      <w:pPr>
        <w:suppressAutoHyphens/>
        <w:autoSpaceDE w:val="0"/>
        <w:autoSpaceDN w:val="0"/>
        <w:adjustRightInd w:val="0"/>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11. Исчерпывающий перечень документов, необходимых для предоставления муниципальной услуги</w:t>
      </w:r>
    </w:p>
    <w:p w:rsidR="00CB38A4" w:rsidRPr="00685232" w:rsidRDefault="00CB38A4" w:rsidP="00CB38A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color w:val="000000"/>
          <w:sz w:val="28"/>
          <w:szCs w:val="28"/>
          <w:lang w:eastAsia="ru-RU"/>
        </w:rPr>
      </w:pPr>
      <w:r w:rsidRPr="00685232">
        <w:rPr>
          <w:rFonts w:ascii="PT Astra Serif" w:hAnsi="PT Astra Serif"/>
          <w:color w:val="000000"/>
          <w:sz w:val="28"/>
          <w:szCs w:val="28"/>
          <w:lang w:eastAsia="ru-RU"/>
        </w:rPr>
        <w:t>1. Для предоставления муниципальной услуги заявитель представляет заявление, оформленное по форме согласно Приложению 1 к Административному регламенту, документы, предусмотренные подпунктами 1 и 4 - 6 пункта 2 статьи 39.15 Земельного кодекса Российской Федерации.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Заявление должно быть подписано заявителем, в случае подачи заявления юридическим лицом должны присутствовать дата и печать.</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К заявлению прилагаются следующие документы:</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копия документа, удостоверяющего личность заявителя;</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xml:space="preserve"> копию документа, подтверждающего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обращения представителя юридического или физического лица). </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lastRenderedPageBreak/>
        <w:t>—</w:t>
      </w:r>
      <w:r w:rsidRPr="00685232">
        <w:rPr>
          <w:rFonts w:ascii="PT Astra Serif" w:eastAsia="Times New Roman" w:hAnsi="PT Astra Serif"/>
          <w:sz w:val="28"/>
          <w:szCs w:val="28"/>
          <w:lang w:eastAsia="ru-RU"/>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в случае если право на здание, сооружение либо помещение не зарегистрировано в ЕГРП - копию документа, удостоверяющего (устанавливающего) права заявителя на здание, сооружение либо помещение, если право на них в соответствии с законодательством Российской Федерации признается возникшим независимо от его регистрации в ЕГРП;</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в случае если право на здание, сооружение либо помещение не зарегистрировано в ЕГРП - копию документа, удостоверяющего (устанавливающего) права заявителя на испрашиваемый земельный участок, если право на них в соответствии с законодательством Российской Федерации признается возникшим независимо от его регистрации в ЕГРП;</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 копию документа, подтверждающего обстоятельства, дающие право приобретения земельного участка на особых условиях.</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Все копии документов (для юридического лица) должны быть заверены подписью и печатью заявителя.</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Заявитель имеет право подать заявление на предоставление муниципальной услуги в администрацию муниципального образования с приложением копий:</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лично, либо через своих представителей;</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 письменном виде по почте;</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 электронном виде на РПГУ (при наличии электронной подписи);</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через МФЦ.</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2. </w:t>
      </w:r>
      <w:proofErr w:type="gramStart"/>
      <w:r w:rsidRPr="00685232">
        <w:rPr>
          <w:rFonts w:ascii="PT Astra Serif" w:eastAsia="Times New Roman" w:hAnsi="PT Astra Serif"/>
          <w:sz w:val="28"/>
          <w:szCs w:val="28"/>
          <w:lang w:eastAsia="ru-RU"/>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85232">
        <w:rPr>
          <w:rFonts w:ascii="PT Astra Serif" w:eastAsia="Times New Roman" w:hAnsi="PT Astra Serif"/>
          <w:sz w:val="28"/>
          <w:szCs w:val="28"/>
          <w:lang w:eastAsia="ru-RU"/>
        </w:rPr>
        <w:t xml:space="preserve"> субъектов Российской Федерации, муниципальными правовыми актами:</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кадастровый паспорт здания, сооружения, расположенного на испрашиваемом земельном участке (в случае оформления земельного участка в собственность);</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оформления земельного участка в собственность);</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 выписку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выписку из ЕГРЮЛ о юридическом лице, являющемся заявителем;</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В случае непредставления заявителем документов, указанных в подпункте 2 пункта 11 Административного регламента, специалист Отдела запрашивает необходимые документы по каналам межведомственного информационного взаимодействия. </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12. Исчерпывающий перечень оснований для отказа в приеме документов, необходимых для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Cs/>
          <w:sz w:val="28"/>
          <w:szCs w:val="28"/>
          <w:lang w:eastAsia="zh-CN"/>
        </w:rPr>
        <w:t>Основания для отказа в приеме документов, необходимых для предоставления государственной услуги, отсутствуют.</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13. Исчерпывающий перечень оснований для отказа в предоставлении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В течение 10 дней со дня поступления заявления о предоставлении государственной услуги министерство возвращает заявление заявителю, если оно не соответствует требованиям пункта 1 статьи 39.17 Земельного кодекса Российской Федерации, подано в иной уполномоченный орган или к заявлению не приложены документы, предусмотренные пунктом 11 настоящего Административного регламента. </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Основания для приостановления предоставления государственной услуги отсутствуют.</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Основаниями для отказа в предоставлении муниципальной услуги являются: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w:t>
      </w:r>
      <w:r w:rsidRPr="00685232">
        <w:rPr>
          <w:rFonts w:ascii="PT Astra Serif" w:eastAsia="Times New Roman" w:hAnsi="PT Astra Serif"/>
          <w:color w:val="000000"/>
          <w:sz w:val="28"/>
          <w:szCs w:val="28"/>
          <w:lang w:eastAsia="ru-RU"/>
        </w:rPr>
        <w:br/>
        <w:t xml:space="preserve">с </w:t>
      </w:r>
      <w:hyperlink r:id="rId14" w:history="1">
        <w:r w:rsidRPr="00685232">
          <w:rPr>
            <w:rFonts w:ascii="PT Astra Serif" w:eastAsia="Times New Roman" w:hAnsi="PT Astra Serif"/>
            <w:color w:val="000000"/>
            <w:sz w:val="28"/>
            <w:szCs w:val="28"/>
            <w:lang w:eastAsia="ru-RU"/>
          </w:rPr>
          <w:t>подпунктом 10 пункта 2 статьи 39.10</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685232">
        <w:rPr>
          <w:rFonts w:ascii="PT Astra Serif" w:eastAsia="Times New Roman" w:hAnsi="PT Astra Serif"/>
          <w:color w:val="000000"/>
          <w:sz w:val="28"/>
          <w:szCs w:val="28"/>
          <w:lang w:eastAsia="ru-RU"/>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85232">
        <w:rPr>
          <w:rFonts w:ascii="PT Astra Serif" w:eastAsia="Times New Roman" w:hAnsi="PT Astra Serif"/>
          <w:color w:val="000000"/>
          <w:sz w:val="28"/>
          <w:szCs w:val="28"/>
          <w:lang w:eastAsia="ru-RU"/>
        </w:rPr>
        <w:t xml:space="preserve"> земельным участком общего назначения);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sidRPr="00685232">
        <w:rPr>
          <w:rFonts w:ascii="PT Astra Serif" w:eastAsia="Times New Roman" w:hAnsi="PT Astra Serif"/>
          <w:color w:val="000000"/>
          <w:sz w:val="28"/>
          <w:szCs w:val="28"/>
          <w:lang w:eastAsia="ru-RU"/>
        </w:rPr>
        <w:b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85232">
          <w:rPr>
            <w:rFonts w:ascii="PT Astra Serif" w:eastAsia="Times New Roman" w:hAnsi="PT Astra Serif"/>
            <w:color w:val="000000"/>
            <w:sz w:val="28"/>
            <w:szCs w:val="28"/>
            <w:lang w:eastAsia="ru-RU"/>
          </w:rPr>
          <w:t>статьей 39.36</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либо</w:t>
      </w:r>
      <w:proofErr w:type="gramEnd"/>
      <w:r w:rsidRPr="00685232">
        <w:rPr>
          <w:rFonts w:ascii="PT Astra Serif" w:eastAsia="Times New Roman" w:hAnsi="PT Astra Serif"/>
          <w:color w:val="000000"/>
          <w:sz w:val="28"/>
          <w:szCs w:val="28"/>
          <w:lang w:eastAsia="ru-RU"/>
        </w:rPr>
        <w:t xml:space="preserve"> </w:t>
      </w:r>
      <w:proofErr w:type="gramStart"/>
      <w:r w:rsidRPr="00685232">
        <w:rPr>
          <w:rFonts w:ascii="PT Astra Serif" w:eastAsia="Times New Roman" w:hAnsi="PT Astra Serif"/>
          <w:color w:val="000000"/>
          <w:sz w:val="28"/>
          <w:szCs w:val="28"/>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685232">
        <w:rPr>
          <w:rFonts w:ascii="PT Astra Serif" w:eastAsia="Times New Roman" w:hAnsi="PT Astra Serif"/>
          <w:color w:val="000000"/>
          <w:sz w:val="28"/>
          <w:szCs w:val="28"/>
          <w:lang w:eastAsia="ru-RU"/>
        </w:rPr>
        <w:t xml:space="preserve"> в сроки, установленные указанными решениями, не выполнены обязанности, предусмотренные </w:t>
      </w:r>
      <w:hyperlink r:id="rId16" w:history="1">
        <w:r w:rsidRPr="00685232">
          <w:rPr>
            <w:rFonts w:ascii="PT Astra Serif" w:eastAsia="Times New Roman" w:hAnsi="PT Astra Serif"/>
            <w:color w:val="000000"/>
            <w:sz w:val="28"/>
            <w:szCs w:val="28"/>
            <w:lang w:eastAsia="ru-RU"/>
          </w:rPr>
          <w:t>частью 11 статьи 55.32</w:t>
        </w:r>
      </w:hyperlink>
      <w:r w:rsidRPr="00685232">
        <w:rPr>
          <w:rFonts w:ascii="PT Astra Serif" w:eastAsia="Times New Roman" w:hAnsi="PT Astra Serif"/>
          <w:color w:val="000000"/>
          <w:sz w:val="28"/>
          <w:szCs w:val="28"/>
          <w:lang w:eastAsia="ru-RU"/>
        </w:rPr>
        <w:t xml:space="preserve"> Градостроительного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w:t>
      </w:r>
      <w:r w:rsidRPr="00685232">
        <w:rPr>
          <w:rFonts w:ascii="PT Astra Serif" w:eastAsia="Times New Roman" w:hAnsi="PT Astra Serif"/>
          <w:color w:val="000000"/>
          <w:sz w:val="28"/>
          <w:szCs w:val="28"/>
          <w:lang w:eastAsia="ru-RU"/>
        </w:rPr>
        <w:br/>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685232">
          <w:rPr>
            <w:rFonts w:ascii="PT Astra Serif" w:eastAsia="Times New Roman" w:hAnsi="PT Astra Serif"/>
            <w:color w:val="000000"/>
            <w:sz w:val="28"/>
            <w:szCs w:val="28"/>
            <w:lang w:eastAsia="ru-RU"/>
          </w:rPr>
          <w:t>статьей 39.36</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roofErr w:type="gramEnd"/>
      <w:r w:rsidRPr="00685232">
        <w:rPr>
          <w:rFonts w:ascii="PT Astra Serif" w:eastAsia="Times New Roman" w:hAnsi="PT Astra Serif"/>
          <w:color w:val="000000"/>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w:t>
      </w:r>
      <w:r w:rsidRPr="00685232">
        <w:rPr>
          <w:rFonts w:ascii="PT Astra Serif" w:eastAsia="Times New Roman" w:hAnsi="PT Astra Serif"/>
          <w:color w:val="000000"/>
          <w:sz w:val="28"/>
          <w:szCs w:val="28"/>
          <w:lang w:eastAsia="ru-RU"/>
        </w:rPr>
        <w:br/>
        <w:t>в обороте и его предоставление не допускается на праве, указанном</w:t>
      </w:r>
      <w:r w:rsidRPr="00685232">
        <w:rPr>
          <w:rFonts w:ascii="PT Astra Serif" w:eastAsia="Times New Roman" w:hAnsi="PT Astra Serif"/>
          <w:color w:val="000000"/>
          <w:sz w:val="28"/>
          <w:szCs w:val="28"/>
          <w:lang w:eastAsia="ru-RU"/>
        </w:rPr>
        <w:br/>
        <w:t>в заявлении о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w:t>
      </w:r>
      <w:r w:rsidRPr="00685232">
        <w:rPr>
          <w:rFonts w:ascii="PT Astra Serif" w:eastAsia="Times New Roman" w:hAnsi="PT Astra Serif"/>
          <w:color w:val="000000"/>
          <w:sz w:val="28"/>
          <w:szCs w:val="28"/>
          <w:lang w:eastAsia="ru-RU"/>
        </w:rPr>
        <w:br/>
        <w:t xml:space="preserve">о предоставлении земельного участка в собственность, постоянное (бессрочное) пользование или с заявлением о предоставлении земельного </w:t>
      </w:r>
      <w:r w:rsidRPr="00685232">
        <w:rPr>
          <w:rFonts w:ascii="PT Astra Serif" w:eastAsia="Times New Roman" w:hAnsi="PT Astra Serif"/>
          <w:color w:val="000000"/>
          <w:sz w:val="28"/>
          <w:szCs w:val="28"/>
          <w:lang w:eastAsia="ru-RU"/>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85232">
        <w:rPr>
          <w:rFonts w:ascii="PT Astra Serif" w:eastAsia="Times New Roman" w:hAnsi="PT Astra Serif"/>
          <w:color w:val="000000"/>
          <w:sz w:val="28"/>
          <w:szCs w:val="28"/>
          <w:lang w:eastAsia="ru-RU"/>
        </w:rPr>
        <w:t xml:space="preserve"> для целей резервирования;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685232">
        <w:rPr>
          <w:rFonts w:ascii="PT Astra Serif" w:eastAsia="Times New Roman" w:hAnsi="PT Astra Serif"/>
          <w:color w:val="000000"/>
          <w:sz w:val="28"/>
          <w:szCs w:val="28"/>
          <w:lang w:eastAsia="ru-RU"/>
        </w:rPr>
        <w:b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w:t>
      </w:r>
      <w:r w:rsidRPr="00685232">
        <w:rPr>
          <w:rFonts w:ascii="PT Astra Serif" w:eastAsia="Times New Roman" w:hAnsi="PT Astra Serif"/>
          <w:color w:val="000000"/>
          <w:sz w:val="28"/>
          <w:szCs w:val="28"/>
          <w:lang w:eastAsia="ru-RU"/>
        </w:rPr>
        <w:br/>
        <w:t>с другим лицом заключен договор о комплексном развитии территории,</w:t>
      </w:r>
      <w:r w:rsidRPr="00685232">
        <w:rPr>
          <w:rFonts w:ascii="PT Astra Serif" w:eastAsia="Times New Roman" w:hAnsi="PT Astra Serif"/>
          <w:color w:val="000000"/>
          <w:sz w:val="28"/>
          <w:szCs w:val="28"/>
          <w:lang w:eastAsia="ru-RU"/>
        </w:rPr>
        <w:br/>
        <w:t>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85232">
        <w:rPr>
          <w:rFonts w:ascii="PT Astra Serif" w:eastAsia="Times New Roman" w:hAnsi="PT Astra Serif"/>
          <w:color w:val="000000"/>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w:t>
      </w:r>
      <w:r w:rsidRPr="00685232">
        <w:rPr>
          <w:rFonts w:ascii="PT Astra Serif" w:eastAsia="Times New Roman" w:hAnsi="PT Astra Serif"/>
          <w:color w:val="000000"/>
          <w:sz w:val="28"/>
          <w:szCs w:val="28"/>
          <w:lang w:eastAsia="ru-RU"/>
        </w:rPr>
        <w:b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w:t>
      </w:r>
      <w:r w:rsidRPr="00685232">
        <w:rPr>
          <w:rFonts w:ascii="PT Astra Serif" w:eastAsia="Times New Roman" w:hAnsi="PT Astra Serif"/>
          <w:color w:val="000000"/>
          <w:sz w:val="28"/>
          <w:szCs w:val="28"/>
          <w:lang w:eastAsia="ru-RU"/>
        </w:rPr>
        <w:br/>
        <w:t>с заявлением о предоставлении в аренду земельного участка обратилось лицо, с</w:t>
      </w:r>
      <w:proofErr w:type="gramEnd"/>
      <w:r w:rsidRPr="00685232">
        <w:rPr>
          <w:rFonts w:ascii="PT Astra Serif" w:eastAsia="Times New Roman" w:hAnsi="PT Astra Serif"/>
          <w:color w:val="000000"/>
          <w:sz w:val="28"/>
          <w:szCs w:val="28"/>
          <w:lang w:eastAsia="ru-RU"/>
        </w:rPr>
        <w:t xml:space="preserve"> </w:t>
      </w:r>
      <w:proofErr w:type="gramStart"/>
      <w:r w:rsidRPr="00685232">
        <w:rPr>
          <w:rFonts w:ascii="PT Astra Serif" w:eastAsia="Times New Roman" w:hAnsi="PT Astra Serif"/>
          <w:color w:val="000000"/>
          <w:sz w:val="28"/>
          <w:szCs w:val="28"/>
          <w:lang w:eastAsia="ru-RU"/>
        </w:rPr>
        <w:t>которым</w:t>
      </w:r>
      <w:proofErr w:type="gramEnd"/>
      <w:r w:rsidRPr="00685232">
        <w:rPr>
          <w:rFonts w:ascii="PT Astra Serif" w:eastAsia="Times New Roman" w:hAnsi="PT Astra Serif"/>
          <w:color w:val="000000"/>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685232">
        <w:rPr>
          <w:rFonts w:ascii="PT Astra Serif" w:eastAsia="Times New Roman" w:hAnsi="PT Astra Serif"/>
          <w:color w:val="000000"/>
          <w:sz w:val="28"/>
          <w:szCs w:val="28"/>
          <w:lang w:eastAsia="ru-RU"/>
        </w:rPr>
        <w:t>извещение</w:t>
      </w:r>
      <w:proofErr w:type="gramEnd"/>
      <w:r w:rsidRPr="00685232">
        <w:rPr>
          <w:rFonts w:ascii="PT Astra Serif" w:eastAsia="Times New Roman" w:hAnsi="PT Astra Serif"/>
          <w:color w:val="000000"/>
          <w:sz w:val="28"/>
          <w:szCs w:val="28"/>
          <w:lang w:eastAsia="ru-RU"/>
        </w:rPr>
        <w:t xml:space="preserve"> о проведении которого размещено в соответствии с </w:t>
      </w:r>
      <w:hyperlink r:id="rId18" w:history="1">
        <w:r w:rsidRPr="00685232">
          <w:rPr>
            <w:rFonts w:ascii="PT Astra Serif" w:eastAsia="Times New Roman" w:hAnsi="PT Astra Serif"/>
            <w:color w:val="000000"/>
            <w:sz w:val="28"/>
            <w:szCs w:val="28"/>
            <w:lang w:eastAsia="ru-RU"/>
          </w:rPr>
          <w:t>пунктом 19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9" w:history="1">
        <w:r w:rsidRPr="00685232">
          <w:rPr>
            <w:rFonts w:ascii="PT Astra Serif" w:eastAsia="Times New Roman" w:hAnsi="PT Astra Serif"/>
            <w:color w:val="000000"/>
            <w:sz w:val="28"/>
            <w:szCs w:val="28"/>
            <w:lang w:eastAsia="ru-RU"/>
          </w:rPr>
          <w:t>подпунктом 6 пункта 4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685232">
          <w:rPr>
            <w:rFonts w:ascii="PT Astra Serif" w:eastAsia="Times New Roman" w:hAnsi="PT Astra Serif"/>
            <w:color w:val="000000"/>
            <w:sz w:val="28"/>
            <w:szCs w:val="28"/>
            <w:lang w:eastAsia="ru-RU"/>
          </w:rPr>
          <w:t>подпунктом 4 пункта 4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и уполномоченным</w:t>
      </w:r>
      <w:proofErr w:type="gramEnd"/>
      <w:r w:rsidRPr="00685232">
        <w:rPr>
          <w:rFonts w:ascii="PT Astra Serif" w:eastAsia="Times New Roman" w:hAnsi="PT Astra Serif"/>
          <w:color w:val="000000"/>
          <w:sz w:val="28"/>
          <w:szCs w:val="28"/>
          <w:lang w:eastAsia="ru-RU"/>
        </w:rPr>
        <w:t xml:space="preserve"> органом не принято решение об отказе в </w:t>
      </w:r>
      <w:r w:rsidRPr="00685232">
        <w:rPr>
          <w:rFonts w:ascii="PT Astra Serif" w:eastAsia="Times New Roman" w:hAnsi="PT Astra Serif"/>
          <w:color w:val="000000"/>
          <w:sz w:val="28"/>
          <w:szCs w:val="28"/>
          <w:lang w:eastAsia="ru-RU"/>
        </w:rPr>
        <w:lastRenderedPageBreak/>
        <w:t xml:space="preserve">проведении этого аукциона по основаниям, предусмотренным </w:t>
      </w:r>
      <w:hyperlink r:id="rId21" w:history="1">
        <w:r w:rsidRPr="00685232">
          <w:rPr>
            <w:rFonts w:ascii="PT Astra Serif" w:eastAsia="Times New Roman" w:hAnsi="PT Astra Serif"/>
            <w:color w:val="000000"/>
            <w:sz w:val="28"/>
            <w:szCs w:val="28"/>
            <w:lang w:eastAsia="ru-RU"/>
          </w:rPr>
          <w:t>пунктом 8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13) в отношении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 xml:space="preserve">го предоставлении, опубликовано и размещено в соответствии с </w:t>
      </w:r>
      <w:hyperlink r:id="rId22" w:history="1">
        <w:r w:rsidRPr="00685232">
          <w:rPr>
            <w:rFonts w:ascii="PT Astra Serif" w:eastAsia="Times New Roman" w:hAnsi="PT Astra Serif"/>
            <w:color w:val="000000"/>
            <w:sz w:val="28"/>
            <w:szCs w:val="28"/>
            <w:lang w:eastAsia="ru-RU"/>
          </w:rPr>
          <w:t>подпунктом 1 пункта 1 статьи 39.18</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w:t>
      </w:r>
      <w:r w:rsidRPr="00685232">
        <w:rPr>
          <w:rFonts w:ascii="PT Astra Serif" w:eastAsia="Times New Roman" w:hAnsi="PT Astra Serif"/>
          <w:color w:val="000000"/>
          <w:sz w:val="28"/>
          <w:szCs w:val="28"/>
          <w:lang w:eastAsia="ru-RU"/>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14.1) испрашиваемый земельный участок полностью расположен</w:t>
      </w:r>
      <w:r w:rsidRPr="00685232">
        <w:rPr>
          <w:rFonts w:ascii="PT Astra Serif" w:eastAsia="Times New Roman" w:hAnsi="PT Astra Serif"/>
          <w:color w:val="000000"/>
          <w:sz w:val="28"/>
          <w:szCs w:val="28"/>
          <w:lang w:eastAsia="ru-RU"/>
        </w:rPr>
        <w:br/>
        <w:t>в границах зоны с особыми условиями использования территории, установленные ограничения использования земельных участков в которой</w:t>
      </w:r>
      <w:r w:rsidRPr="00685232">
        <w:rPr>
          <w:rFonts w:ascii="PT Astra Serif" w:eastAsia="Times New Roman" w:hAnsi="PT Astra Serif"/>
          <w:color w:val="000000"/>
          <w:sz w:val="28"/>
          <w:szCs w:val="28"/>
          <w:lang w:eastAsia="ru-RU"/>
        </w:rPr>
        <w:br/>
        <w:t>не допускают использования земельного участка в соответствии с целями использования такого земельного участка, указанными в заявлении</w:t>
      </w:r>
      <w:r w:rsidRPr="00685232">
        <w:rPr>
          <w:rFonts w:ascii="PT Astra Serif" w:eastAsia="Times New Roman" w:hAnsi="PT Astra Serif"/>
          <w:color w:val="000000"/>
          <w:sz w:val="28"/>
          <w:szCs w:val="28"/>
          <w:lang w:eastAsia="ru-RU"/>
        </w:rPr>
        <w:br/>
        <w:t>о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15) испрашиваемый земельный участок не включен в утвержденный</w:t>
      </w:r>
      <w:r w:rsidRPr="00685232">
        <w:rPr>
          <w:rFonts w:ascii="PT Astra Serif" w:eastAsia="Times New Roman" w:hAnsi="PT Astra Serif"/>
          <w:color w:val="000000"/>
          <w:sz w:val="28"/>
          <w:szCs w:val="28"/>
          <w:lang w:eastAsia="ru-RU"/>
        </w:rPr>
        <w:br/>
        <w:t xml:space="preserve">в установленном Правительством Российской Федерации </w:t>
      </w:r>
      <w:hyperlink r:id="rId23" w:history="1">
        <w:r w:rsidRPr="00685232">
          <w:rPr>
            <w:rFonts w:ascii="PT Astra Serif" w:eastAsia="Times New Roman" w:hAnsi="PT Astra Serif"/>
            <w:color w:val="000000"/>
            <w:sz w:val="28"/>
            <w:szCs w:val="28"/>
            <w:lang w:eastAsia="ru-RU"/>
          </w:rPr>
          <w:t>порядке</w:t>
        </w:r>
      </w:hyperlink>
      <w:r w:rsidRPr="00685232">
        <w:rPr>
          <w:rFonts w:ascii="PT Astra Serif" w:eastAsia="Times New Roman" w:hAnsi="PT Astra Serif"/>
          <w:color w:val="000000"/>
          <w:sz w:val="28"/>
          <w:szCs w:val="28"/>
          <w:lang w:eastAsia="ru-RU"/>
        </w:rPr>
        <w:t xml:space="preserve"> перечень земельных участков, предоставленных для нужд обороны и безопасности</w:t>
      </w:r>
      <w:r w:rsidRPr="00685232">
        <w:rPr>
          <w:rFonts w:ascii="PT Astra Serif" w:eastAsia="Times New Roman" w:hAnsi="PT Astra Serif"/>
          <w:color w:val="000000"/>
          <w:sz w:val="28"/>
          <w:szCs w:val="28"/>
          <w:lang w:eastAsia="ru-RU"/>
        </w:rPr>
        <w:b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685232">
          <w:rPr>
            <w:rFonts w:ascii="PT Astra Serif" w:eastAsia="Times New Roman" w:hAnsi="PT Astra Serif"/>
            <w:color w:val="000000"/>
            <w:sz w:val="28"/>
            <w:szCs w:val="28"/>
            <w:lang w:eastAsia="ru-RU"/>
          </w:rPr>
          <w:t>подпунктом 10 пункта 2 статьи 39.10</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685232">
          <w:rPr>
            <w:rFonts w:ascii="PT Astra Serif" w:eastAsia="Times New Roman" w:hAnsi="PT Astra Serif"/>
            <w:color w:val="000000"/>
            <w:sz w:val="28"/>
            <w:szCs w:val="28"/>
            <w:lang w:eastAsia="ru-RU"/>
          </w:rPr>
          <w:t>пунктом 6 статьи 39.10</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w:t>
      </w:r>
      <w:r w:rsidRPr="00685232">
        <w:rPr>
          <w:rFonts w:ascii="PT Astra Serif" w:eastAsia="Times New Roman" w:hAnsi="PT Astra Serif"/>
          <w:color w:val="000000"/>
          <w:sz w:val="28"/>
          <w:szCs w:val="28"/>
          <w:lang w:eastAsia="ru-RU"/>
        </w:rPr>
        <w:br/>
        <w:t>не уполномоченное на строительство этих объектов;</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w:t>
      </w:r>
      <w:r w:rsidRPr="00685232">
        <w:rPr>
          <w:rFonts w:ascii="PT Astra Serif" w:eastAsia="Times New Roman" w:hAnsi="PT Astra Serif"/>
          <w:color w:val="000000"/>
          <w:sz w:val="28"/>
          <w:szCs w:val="28"/>
          <w:lang w:eastAsia="ru-RU"/>
        </w:rPr>
        <w:br/>
        <w:t xml:space="preserve">в соответствии с государственной программой Российской Федерации, государственной программой субъекта Российской Федерации и с </w:t>
      </w:r>
      <w:r w:rsidRPr="00685232">
        <w:rPr>
          <w:rFonts w:ascii="PT Astra Serif" w:eastAsia="Times New Roman" w:hAnsi="PT Astra Serif"/>
          <w:color w:val="000000"/>
          <w:sz w:val="28"/>
          <w:szCs w:val="28"/>
          <w:lang w:eastAsia="ru-RU"/>
        </w:rPr>
        <w:lastRenderedPageBreak/>
        <w:t>заявлением о предоставлении земельного участка обратилось лицо, не уполномоченное на строительство этих здания, сооружения;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19) предоставление земельного участка на заявленном виде прав не допускается;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20) в отношении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го предоставлении, не установлен вид разрешенного использования;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22) в отношении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85232">
        <w:rPr>
          <w:rFonts w:ascii="PT Astra Serif" w:eastAsia="Times New Roman" w:hAnsi="PT Astra Serif"/>
          <w:color w:val="000000"/>
          <w:sz w:val="28"/>
          <w:szCs w:val="28"/>
          <w:lang w:eastAsia="ru-RU"/>
        </w:rPr>
        <w:t xml:space="preserve"> сносу или реконструкции;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24) границы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 xml:space="preserve">го предоставлении, подлежат уточнению в соответствии с Федеральным </w:t>
      </w:r>
      <w:hyperlink r:id="rId26" w:history="1">
        <w:r w:rsidRPr="00685232">
          <w:rPr>
            <w:rFonts w:ascii="PT Astra Serif" w:eastAsia="Times New Roman" w:hAnsi="PT Astra Serif"/>
            <w:color w:val="000000"/>
            <w:sz w:val="28"/>
            <w:szCs w:val="28"/>
            <w:lang w:eastAsia="ru-RU"/>
          </w:rPr>
          <w:t>законом</w:t>
        </w:r>
      </w:hyperlink>
      <w:r w:rsidRPr="00685232">
        <w:rPr>
          <w:rFonts w:ascii="PT Astra Serif" w:eastAsia="Times New Roman" w:hAnsi="PT Astra Serif"/>
          <w:color w:val="000000"/>
          <w:sz w:val="28"/>
          <w:szCs w:val="28"/>
          <w:lang w:eastAsia="ru-RU"/>
        </w:rPr>
        <w:t xml:space="preserve"> «О государственной регистрации недвижимости»;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25) площадь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26) с заявлением о предоставлении земельного участка, включенного</w:t>
      </w:r>
      <w:r w:rsidRPr="00685232">
        <w:rPr>
          <w:rFonts w:ascii="PT Astra Serif" w:eastAsia="Times New Roman" w:hAnsi="PT Astra Serif"/>
          <w:color w:val="000000"/>
          <w:sz w:val="28"/>
          <w:szCs w:val="28"/>
          <w:lang w:eastAsia="ru-RU"/>
        </w:rPr>
        <w:br/>
        <w:t xml:space="preserve">в перечень государственного имущества или перечень муниципального имущества, предусмотренные </w:t>
      </w:r>
      <w:hyperlink r:id="rId27" w:history="1">
        <w:r w:rsidRPr="00685232">
          <w:rPr>
            <w:rFonts w:ascii="PT Astra Serif" w:eastAsia="Times New Roman" w:hAnsi="PT Astra Serif"/>
            <w:color w:val="000000"/>
            <w:sz w:val="28"/>
            <w:szCs w:val="28"/>
            <w:lang w:eastAsia="ru-RU"/>
          </w:rPr>
          <w:t>частью 4 статьи 18</w:t>
        </w:r>
      </w:hyperlink>
      <w:r w:rsidRPr="00685232">
        <w:rPr>
          <w:rFonts w:ascii="PT Astra Serif" w:eastAsia="Times New Roman" w:hAnsi="PT Astra Serif"/>
          <w:color w:val="000000"/>
          <w:sz w:val="28"/>
          <w:szCs w:val="28"/>
          <w:lang w:eastAsia="ru-RU"/>
        </w:rPr>
        <w:t xml:space="preserve"> Федерального закона</w:t>
      </w:r>
      <w:r w:rsidRPr="00685232">
        <w:rPr>
          <w:rFonts w:ascii="PT Astra Serif" w:eastAsia="Times New Roman" w:hAnsi="PT Astra Serif"/>
          <w:color w:val="000000"/>
          <w:sz w:val="28"/>
          <w:szCs w:val="28"/>
          <w:lang w:eastAsia="ru-RU"/>
        </w:rPr>
        <w:br/>
        <w:t>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85232">
        <w:rPr>
          <w:rFonts w:ascii="PT Astra Serif" w:eastAsia="Times New Roman" w:hAnsi="PT Astra Serif"/>
          <w:color w:val="000000"/>
          <w:sz w:val="28"/>
          <w:szCs w:val="28"/>
          <w:lang w:eastAsia="ru-RU"/>
        </w:rPr>
        <w:t xml:space="preserve"> </w:t>
      </w:r>
      <w:hyperlink r:id="rId28" w:history="1">
        <w:r w:rsidRPr="00685232">
          <w:rPr>
            <w:rFonts w:ascii="PT Astra Serif" w:eastAsia="Times New Roman" w:hAnsi="PT Astra Serif"/>
            <w:color w:val="000000"/>
            <w:sz w:val="28"/>
            <w:szCs w:val="28"/>
            <w:lang w:eastAsia="ru-RU"/>
          </w:rPr>
          <w:t>частью 3 статьи 14</w:t>
        </w:r>
      </w:hyperlink>
      <w:r w:rsidRPr="00685232">
        <w:rPr>
          <w:rFonts w:ascii="PT Astra Serif" w:eastAsia="Times New Roman" w:hAnsi="PT Astra Serif"/>
          <w:color w:val="000000"/>
          <w:sz w:val="28"/>
          <w:szCs w:val="28"/>
          <w:lang w:eastAsia="ru-RU"/>
        </w:rPr>
        <w:t xml:space="preserve"> указанного Федерального закона.</w:t>
      </w: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14. Размер платы, взимаемой с заявителя при предоставлении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Предоставление муниципальной услуги осуществляется бесплатно.</w:t>
      </w: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r w:rsidRPr="00685232">
        <w:rPr>
          <w:rFonts w:ascii="PT Astra Serif" w:eastAsia="Times New Roman" w:hAnsi="PT Astra Serif"/>
          <w:b/>
          <w:color w:val="000000"/>
          <w:sz w:val="28"/>
          <w:szCs w:val="28"/>
          <w:lang w:eastAsia="ru-RU"/>
        </w:rPr>
        <w:lastRenderedPageBreak/>
        <w:t>15.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Предоставление государственной услуги</w:t>
      </w:r>
      <w:r w:rsidRPr="00685232">
        <w:rPr>
          <w:rFonts w:ascii="PT Astra Serif" w:eastAsia="Times New Roman" w:hAnsi="PT Astra Serif" w:cs="Calibri"/>
          <w:sz w:val="28"/>
          <w:szCs w:val="28"/>
          <w:lang w:eastAsia="ru-RU"/>
        </w:rPr>
        <w:t xml:space="preserve"> гражданам, имеющим право на предоставление земельного участка в собственность бесплатно, осуществляется после предоставления </w:t>
      </w:r>
      <w:r w:rsidRPr="00685232">
        <w:rPr>
          <w:rFonts w:ascii="PT Astra Serif" w:eastAsia="Times New Roman" w:hAnsi="PT Astra Serif"/>
          <w:color w:val="000000"/>
          <w:sz w:val="28"/>
          <w:szCs w:val="28"/>
          <w:lang w:eastAsia="ru-RU"/>
        </w:rPr>
        <w:t xml:space="preserve">органом исполнительной власти Тульской области, проводящем на территории Тульской области государственную политику в сфере социальной защиты населения, </w:t>
      </w:r>
      <w:r w:rsidRPr="00685232">
        <w:rPr>
          <w:rFonts w:ascii="PT Astra Serif" w:eastAsia="Times New Roman" w:hAnsi="PT Astra Serif" w:cs="Calibri"/>
          <w:sz w:val="28"/>
          <w:szCs w:val="28"/>
          <w:lang w:eastAsia="ru-RU"/>
        </w:rPr>
        <w:t>государственной услуги «Постановка граждан на учет в качестве лиц, имеющих право на предоставление земельных участков в собственность бесплатно».</w:t>
      </w:r>
      <w:proofErr w:type="gramEnd"/>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b/>
          <w:color w:val="000000"/>
          <w:sz w:val="28"/>
          <w:szCs w:val="28"/>
          <w:lang w:eastAsia="ru-RU"/>
        </w:rPr>
      </w:pPr>
      <w:r w:rsidRPr="00685232">
        <w:rPr>
          <w:rFonts w:ascii="PT Astra Serif" w:eastAsia="Times New Roman" w:hAnsi="PT Astra Serif"/>
          <w:sz w:val="28"/>
          <w:szCs w:val="28"/>
          <w:lang w:eastAsia="ru-RU"/>
        </w:rPr>
        <w:t>Предоставление государственной услуги осуществляется без взимания платы.</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17. Максимальный срок ожидания в очереди при подаче запроса</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предоставления таких услуг:</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Максимальный срок ожидания в очереди при подаче запроса о предоставлении государской услуги не должен превышать 15 минут.</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Ожидание в очереди при получении результата предоставления государственной услуги не предусмотрено.</w:t>
      </w: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18. Срок и порядок регистрации запроса заявителя</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о предоставлении государственной услуги, в том числе</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в электронной форме</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Поступившее заявление подлежит обязательной регистрации в порядке общего делопроизводства должностным лицом в следующие сроки: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заявление, поступившее посредством почтового направления или в виде электронного документа, - не позднее одного рабочего дня, следующего за днем поступления заявления. Проверка поступления электронной почты осуществляется один раз в день с 9.00 до 10.00;</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заявление, поступившее при личном обращении, - в день обращения заявителя.</w:t>
      </w: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color w:val="000000"/>
          <w:sz w:val="28"/>
          <w:szCs w:val="28"/>
          <w:lang w:eastAsia="ru-RU"/>
        </w:rPr>
        <w:lastRenderedPageBreak/>
        <w:t>19. </w:t>
      </w:r>
      <w:r w:rsidRPr="00685232">
        <w:rPr>
          <w:rFonts w:ascii="PT Astra Serif" w:eastAsia="Times New Roman" w:hAnsi="PT Astra Serif"/>
          <w:b/>
          <w:sz w:val="28"/>
          <w:szCs w:val="28"/>
          <w:lang w:eastAsia="ru-RU"/>
        </w:rPr>
        <w:t>Требования к помещениям, в которых предоставляется</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государственная услуга, к залу ожидания, местам</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для заполнения запросов о предоставлении </w:t>
      </w:r>
      <w:proofErr w:type="gramStart"/>
      <w:r w:rsidRPr="00685232">
        <w:rPr>
          <w:rFonts w:ascii="PT Astra Serif" w:eastAsia="Times New Roman" w:hAnsi="PT Astra Serif"/>
          <w:b/>
          <w:sz w:val="28"/>
          <w:szCs w:val="28"/>
          <w:lang w:eastAsia="ru-RU"/>
        </w:rPr>
        <w:t>государственной</w:t>
      </w:r>
      <w:proofErr w:type="gramEnd"/>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услуги, информационным стендам с образцами их заполнения</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и перечнем документов, необходимых для предоставления каждой</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государственной услуги, размещению и оформлению визуальной,</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текстовой и мультимедийной информации о порядке</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предоставления такой услуги, в том числе к обеспечению</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доступности для инвалидов указанных объектов в соответствии</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с законодательством Российской Федерации </w:t>
      </w:r>
      <w:proofErr w:type="gramStart"/>
      <w:r w:rsidRPr="00685232">
        <w:rPr>
          <w:rFonts w:ascii="PT Astra Serif" w:eastAsia="Times New Roman" w:hAnsi="PT Astra Serif"/>
          <w:b/>
          <w:sz w:val="28"/>
          <w:szCs w:val="28"/>
          <w:lang w:eastAsia="ru-RU"/>
        </w:rPr>
        <w:t>о</w:t>
      </w:r>
      <w:proofErr w:type="gramEnd"/>
      <w:r w:rsidRPr="00685232">
        <w:rPr>
          <w:rFonts w:ascii="PT Astra Serif" w:eastAsia="Times New Roman" w:hAnsi="PT Astra Serif"/>
          <w:b/>
          <w:sz w:val="28"/>
          <w:szCs w:val="28"/>
          <w:lang w:eastAsia="ru-RU"/>
        </w:rPr>
        <w:t xml:space="preserve"> социальной</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защите инвалидов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Здание, в котором размещается отдел по предоставлению муниципальной услуги, должно быть оборудовано информационной табличкой (вывеской), содержащей информацию о министерстве.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Информационная табличка должна размещаться рядом с входом либо на двери входа так, чтобы ее хорошо видели посетители.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Фасад здания должен быть оборудован осветительными приборами, которые позволят в течение рабочего времени </w:t>
      </w:r>
      <w:r w:rsidRPr="00685232">
        <w:rPr>
          <w:rFonts w:ascii="PT Astra Serif" w:eastAsia="Times New Roman" w:hAnsi="PT Astra Serif"/>
          <w:sz w:val="28"/>
          <w:szCs w:val="28"/>
          <w:lang w:eastAsia="zh-CN"/>
        </w:rPr>
        <w:t>отдела по предоставлению муниципальной услуги</w:t>
      </w:r>
      <w:r w:rsidRPr="00685232">
        <w:rPr>
          <w:rFonts w:ascii="PT Astra Serif" w:eastAsia="Times New Roman" w:hAnsi="PT Astra Serif"/>
          <w:sz w:val="28"/>
          <w:szCs w:val="28"/>
          <w:lang w:eastAsia="ru-RU"/>
        </w:rPr>
        <w:t xml:space="preserve"> ознакомиться с информационной табличкой.</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На территории, прилегающей к месторасположению, должны быть места для парковки автотранспортных средств, в том числе для парковки специальных автотранспортных средств инвалидов.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Для людей с ограниченными возможностями предусматривается: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возможность беспрепятственного входа в помещения и выхода из них;</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содействие со стороны должностных лиц предоставляющих услуги, при необходимости, инвалиду при входе в объект и выходе из него;</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оборудование на прилегающих к зданию территориях мест для парковки автотранспортных средств инвалидов;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w:t>
      </w:r>
      <w:proofErr w:type="gramStart"/>
      <w:r w:rsidRPr="00685232">
        <w:rPr>
          <w:rFonts w:ascii="PT Astra Serif" w:eastAsia="Times New Roman" w:hAnsi="PT Astra Serif"/>
          <w:sz w:val="28"/>
          <w:szCs w:val="28"/>
          <w:lang w:eastAsia="ru-RU"/>
        </w:rPr>
        <w:t>предоставляющих</w:t>
      </w:r>
      <w:proofErr w:type="gramEnd"/>
      <w:r w:rsidRPr="00685232">
        <w:rPr>
          <w:rFonts w:ascii="PT Astra Serif" w:eastAsia="Times New Roman" w:hAnsi="PT Astra Serif"/>
          <w:sz w:val="28"/>
          <w:szCs w:val="28"/>
          <w:lang w:eastAsia="ru-RU"/>
        </w:rPr>
        <w:t xml:space="preserve">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685232">
        <w:rPr>
          <w:rFonts w:ascii="PT Astra Serif" w:eastAsia="Times New Roman" w:hAnsi="PT Astra Serif"/>
          <w:sz w:val="28"/>
          <w:szCs w:val="28"/>
          <w:lang w:eastAsia="ru-RU"/>
        </w:rPr>
        <w:t>ассистивных</w:t>
      </w:r>
      <w:proofErr w:type="spellEnd"/>
      <w:r w:rsidRPr="00685232">
        <w:rPr>
          <w:rFonts w:ascii="PT Astra Serif" w:eastAsia="Times New Roman" w:hAnsi="PT Astra Serif"/>
          <w:sz w:val="28"/>
          <w:szCs w:val="28"/>
          <w:lang w:eastAsia="ru-RU"/>
        </w:rPr>
        <w:t xml:space="preserve"> и вспомогательных технологий, а также сменной кресла-коляски;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сопровождение инвалидов, имеющих стойкие расстройства функции зрения и самостоятельного передвижения, по территории;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5232">
        <w:rPr>
          <w:rFonts w:ascii="PT Astra Serif" w:eastAsia="Times New Roman" w:hAnsi="PT Astra Serif"/>
          <w:sz w:val="28"/>
          <w:szCs w:val="28"/>
          <w:lang w:eastAsia="ru-RU"/>
        </w:rPr>
        <w:t>сурдопереводчика</w:t>
      </w:r>
      <w:proofErr w:type="spellEnd"/>
      <w:r w:rsidRPr="00685232">
        <w:rPr>
          <w:rFonts w:ascii="PT Astra Serif" w:eastAsia="Times New Roman" w:hAnsi="PT Astra Serif"/>
          <w:sz w:val="28"/>
          <w:szCs w:val="28"/>
          <w:lang w:eastAsia="ru-RU"/>
        </w:rPr>
        <w:t xml:space="preserve"> и </w:t>
      </w:r>
      <w:proofErr w:type="spellStart"/>
      <w:r w:rsidRPr="00685232">
        <w:rPr>
          <w:rFonts w:ascii="PT Astra Serif" w:eastAsia="Times New Roman" w:hAnsi="PT Astra Serif"/>
          <w:sz w:val="28"/>
          <w:szCs w:val="28"/>
          <w:lang w:eastAsia="ru-RU"/>
        </w:rPr>
        <w:t>тифлосурдопереводчика</w:t>
      </w:r>
      <w:proofErr w:type="spellEnd"/>
      <w:r w:rsidRPr="00685232">
        <w:rPr>
          <w:rFonts w:ascii="PT Astra Serif" w:eastAsia="Times New Roman" w:hAnsi="PT Astra Serif"/>
          <w:sz w:val="28"/>
          <w:szCs w:val="28"/>
          <w:lang w:eastAsia="ru-RU"/>
        </w:rPr>
        <w:t>;</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оказание должностными лицами министерства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Прием заявителей осуществляется в специально выделенном помещении для предоставления государственной услуги (далее - помещение).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Вход и выход из помещения оборудуются соответствующими указателями.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Помещение должно быть оборудовано системами кондиционирования (охлаждения и нагревания) воздуха, противопожарной системой и средствами порошкового пожаротушения. Схемы расположения средств пожаротушения и путей эвакуации посетителей и специалистов министерства размещаются на видном месте.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Помещение включает в себя: сектор ожидания, сектор информирования, сектор для приема посетителей (рабочие места специалистов министерства, участвующих в предоставлении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Под сектор ожидания отводится просторное помещение, площадь которого должна определяться в зависимости от количества заявителей, обращающихся в министерство. Сектор для ожидания в очереди должен быть оборудован стульями. Количество мест ожидания определяется исходя</w:t>
      </w:r>
      <w:r w:rsidRPr="00685232">
        <w:rPr>
          <w:rFonts w:ascii="PT Astra Serif" w:eastAsia="Times New Roman" w:hAnsi="PT Astra Serif"/>
          <w:sz w:val="28"/>
          <w:szCs w:val="28"/>
          <w:lang w:eastAsia="ru-RU"/>
        </w:rPr>
        <w:br/>
        <w:t>из фактической нагрузки и возможностей для их размещения в помещении, но не менее 2 мест.</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Сектор информирования предназначен для ознакомления заявителей с информационными материалами по порядку предоставления государственной услуги, </w:t>
      </w:r>
      <w:r w:rsidRPr="00685232">
        <w:rPr>
          <w:rFonts w:ascii="PT Astra Serif" w:eastAsia="Times New Roman" w:hAnsi="PT Astra Serif" w:cs="Courier New"/>
          <w:sz w:val="28"/>
          <w:szCs w:val="28"/>
          <w:lang w:eastAsia="ru-RU"/>
        </w:rPr>
        <w:t xml:space="preserve">формой заявления о предоставлении государственной услуги, </w:t>
      </w:r>
      <w:r w:rsidRPr="00685232">
        <w:rPr>
          <w:rFonts w:ascii="PT Astra Serif" w:eastAsia="Times New Roman" w:hAnsi="PT Astra Serif"/>
          <w:sz w:val="28"/>
          <w:szCs w:val="28"/>
          <w:lang w:eastAsia="ru-RU"/>
        </w:rPr>
        <w:t>и оборудуется информационным стендом, столами, стульями для возможности оформления документов.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 помещении предусматривается оборудование мест общественного пользования (туалетов).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cs="Courier New"/>
          <w:b/>
          <w:color w:val="000000"/>
          <w:sz w:val="28"/>
          <w:szCs w:val="28"/>
          <w:lang w:eastAsia="ru-RU"/>
        </w:rPr>
        <w:t>20. </w:t>
      </w:r>
      <w:r w:rsidRPr="00685232">
        <w:rPr>
          <w:rFonts w:ascii="PT Astra Serif" w:eastAsia="Times New Roman" w:hAnsi="PT Astra Serif"/>
          <w:b/>
          <w:bCs/>
          <w:sz w:val="28"/>
          <w:szCs w:val="28"/>
          <w:lang w:eastAsia="ru-RU"/>
        </w:rPr>
        <w:t>Показатели доступности и качества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в том числе количество взаимодействий заявителя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 xml:space="preserve">с должностными лицами при предоставлении </w:t>
      </w:r>
      <w:proofErr w:type="gramStart"/>
      <w:r w:rsidRPr="00685232">
        <w:rPr>
          <w:rFonts w:ascii="PT Astra Serif" w:eastAsia="Times New Roman" w:hAnsi="PT Astra Serif"/>
          <w:b/>
          <w:bCs/>
          <w:sz w:val="28"/>
          <w:szCs w:val="28"/>
          <w:lang w:eastAsia="ru-RU"/>
        </w:rPr>
        <w:t>государственной</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услуги и их продолжительность, возможность получения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информации о ходе предоставления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 xml:space="preserve">в том числе с использованием </w:t>
      </w:r>
      <w:proofErr w:type="gramStart"/>
      <w:r w:rsidRPr="00685232">
        <w:rPr>
          <w:rFonts w:ascii="PT Astra Serif" w:eastAsia="Times New Roman" w:hAnsi="PT Astra Serif"/>
          <w:b/>
          <w:bCs/>
          <w:sz w:val="28"/>
          <w:szCs w:val="28"/>
          <w:lang w:eastAsia="ru-RU"/>
        </w:rPr>
        <w:t>информационно-коммуникационных</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технологий, возможность либо невозможность получения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государственной услуги в многофункциональном центре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proofErr w:type="gramStart"/>
      <w:r w:rsidRPr="00685232">
        <w:rPr>
          <w:rFonts w:ascii="PT Astra Serif" w:eastAsia="Times New Roman" w:hAnsi="PT Astra Serif"/>
          <w:b/>
          <w:bCs/>
          <w:sz w:val="28"/>
          <w:szCs w:val="28"/>
          <w:lang w:eastAsia="ru-RU"/>
        </w:rPr>
        <w:t>предоставления государственных и муниципальных услуг (в том</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proofErr w:type="gramStart"/>
      <w:r w:rsidRPr="00685232">
        <w:rPr>
          <w:rFonts w:ascii="PT Astra Serif" w:eastAsia="Times New Roman" w:hAnsi="PT Astra Serif"/>
          <w:b/>
          <w:bCs/>
          <w:sz w:val="28"/>
          <w:szCs w:val="28"/>
          <w:lang w:eastAsia="ru-RU"/>
        </w:rPr>
        <w:t>числе</w:t>
      </w:r>
      <w:proofErr w:type="gramEnd"/>
      <w:r w:rsidRPr="00685232">
        <w:rPr>
          <w:rFonts w:ascii="PT Astra Serif" w:eastAsia="Times New Roman" w:hAnsi="PT Astra Serif"/>
          <w:b/>
          <w:bCs/>
          <w:sz w:val="28"/>
          <w:szCs w:val="28"/>
          <w:lang w:eastAsia="ru-RU"/>
        </w:rPr>
        <w:t xml:space="preserve"> в полном объеме), в любом территориальном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 xml:space="preserve">подразделении органа, предоставляющего </w:t>
      </w:r>
      <w:proofErr w:type="gramStart"/>
      <w:r w:rsidRPr="00685232">
        <w:rPr>
          <w:rFonts w:ascii="PT Astra Serif" w:eastAsia="Times New Roman" w:hAnsi="PT Astra Serif"/>
          <w:b/>
          <w:bCs/>
          <w:sz w:val="28"/>
          <w:szCs w:val="28"/>
          <w:lang w:eastAsia="ru-RU"/>
        </w:rPr>
        <w:t>государственную</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услугу, по выбору заявителя (экстерриториальный принцип),</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посредством запроса о предоставлении нескольких</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государственных и (или) муниципальных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в многофункциональных центрах предоставления государственных и муниципальных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предусмотренного статьей 15.1 Федерального закона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«Об организации предоставления государственных и муниципальных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Показателями доступности и качества государственной услуги являются: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1) качество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ПД = КП / (КП + КН) x 100, где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КП - количество предоставленных министерством государственных услуг в соответствии с Административным регламентом;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КН - количество жалоб на неисполнение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 своевременность и доступность предоставления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ПК = К</w:t>
      </w:r>
      <w:proofErr w:type="gramStart"/>
      <w:r w:rsidRPr="00685232">
        <w:rPr>
          <w:rFonts w:ascii="PT Astra Serif" w:eastAsia="Times New Roman" w:hAnsi="PT Astra Serif"/>
          <w:sz w:val="28"/>
          <w:szCs w:val="28"/>
          <w:lang w:eastAsia="ru-RU"/>
        </w:rPr>
        <w:t>1</w:t>
      </w:r>
      <w:proofErr w:type="gramEnd"/>
      <w:r w:rsidRPr="00685232">
        <w:rPr>
          <w:rFonts w:ascii="PT Astra Serif" w:eastAsia="Times New Roman" w:hAnsi="PT Astra Serif"/>
          <w:sz w:val="28"/>
          <w:szCs w:val="28"/>
          <w:lang w:eastAsia="ru-RU"/>
        </w:rPr>
        <w:t xml:space="preserve"> / (К1 + К2 + К3) x 100, где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w:t>
      </w:r>
      <w:proofErr w:type="gramStart"/>
      <w:r w:rsidRPr="00685232">
        <w:rPr>
          <w:rFonts w:ascii="PT Astra Serif" w:eastAsia="Times New Roman" w:hAnsi="PT Astra Serif"/>
          <w:sz w:val="28"/>
          <w:szCs w:val="28"/>
          <w:lang w:eastAsia="ru-RU"/>
        </w:rPr>
        <w:t>1</w:t>
      </w:r>
      <w:proofErr w:type="gramEnd"/>
      <w:r w:rsidRPr="00685232">
        <w:rPr>
          <w:rFonts w:ascii="PT Astra Serif" w:eastAsia="Times New Roman" w:hAnsi="PT Astra Serif"/>
          <w:sz w:val="28"/>
          <w:szCs w:val="28"/>
          <w:lang w:eastAsia="ru-RU"/>
        </w:rPr>
        <w:t xml:space="preserve"> - количество своевременно предоставленных министерством государственных услуг в соответствии с Административным регламентом;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w:t>
      </w:r>
      <w:proofErr w:type="gramStart"/>
      <w:r w:rsidRPr="00685232">
        <w:rPr>
          <w:rFonts w:ascii="PT Astra Serif" w:eastAsia="Times New Roman" w:hAnsi="PT Astra Serif"/>
          <w:sz w:val="28"/>
          <w:szCs w:val="28"/>
          <w:lang w:eastAsia="ru-RU"/>
        </w:rPr>
        <w:t>2</w:t>
      </w:r>
      <w:proofErr w:type="gramEnd"/>
      <w:r w:rsidRPr="00685232">
        <w:rPr>
          <w:rFonts w:ascii="PT Astra Serif" w:eastAsia="Times New Roman" w:hAnsi="PT Astra Serif"/>
          <w:sz w:val="28"/>
          <w:szCs w:val="28"/>
          <w:lang w:eastAsia="ru-RU"/>
        </w:rPr>
        <w:t xml:space="preserve"> - количество предоставленных министерством государственных услуг в соответствии с Административным регламентом с нарушением установленного срока;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К3 - количество необоснованных отказов в предоставлении государственной услуги в соответствии с Административным регламентом.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Заявитель взаимодействует с должностным лицом, специалистами министерства в ходе: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приема документов для рассмотрения - максимальный срок взаимодействия с заявителем составляет 15 минут;</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получения результата предоставления государственной услуги - максимальный срок взаимодействия с заявителем составляет 15 минут.</w:t>
      </w:r>
    </w:p>
    <w:p w:rsidR="00CB38A4" w:rsidRPr="00685232" w:rsidRDefault="00CB38A4" w:rsidP="00CB38A4">
      <w:pPr>
        <w:suppressAutoHyphens/>
        <w:spacing w:after="0" w:line="360" w:lineRule="exact"/>
        <w:ind w:firstLine="709"/>
        <w:contextualSpacing/>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 xml:space="preserve">- При подаче документов в электронном виде через Единый портал министерство осуществляет </w:t>
      </w:r>
      <w:r w:rsidRPr="00685232">
        <w:rPr>
          <w:rFonts w:ascii="PT Astra Serif" w:eastAsia="Times New Roman" w:hAnsi="PT Astra Serif"/>
          <w:sz w:val="28"/>
          <w:szCs w:val="28"/>
          <w:lang w:eastAsia="ru-RU"/>
        </w:rPr>
        <w:t xml:space="preserve">взаимодействие с МФЦ при выдаче </w:t>
      </w:r>
      <w:r w:rsidRPr="00685232">
        <w:rPr>
          <w:rFonts w:ascii="PT Astra Serif" w:eastAsia="Times New Roman" w:hAnsi="PT Astra Serif"/>
          <w:color w:val="000000"/>
          <w:sz w:val="28"/>
          <w:szCs w:val="28"/>
          <w:lang w:eastAsia="ru-RU"/>
        </w:rPr>
        <w:t>результата предоставления услуги.</w:t>
      </w:r>
    </w:p>
    <w:p w:rsidR="00CB38A4" w:rsidRPr="00685232" w:rsidRDefault="00CB38A4" w:rsidP="00CB38A4">
      <w:pPr>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Возможность получения государственной услуги в любом территориальном подразделении по выбору заявителя (экспертный принцип) отсутствует.</w:t>
      </w:r>
    </w:p>
    <w:p w:rsidR="00CB38A4" w:rsidRPr="00685232" w:rsidRDefault="00CB38A4" w:rsidP="00CB38A4">
      <w:pPr>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Информацию о ходе предоставления государственной услуги можно получить при личном или письменном обращении, по электронной почте и с использованием Единого портала.</w:t>
      </w:r>
    </w:p>
    <w:p w:rsidR="00CB38A4" w:rsidRPr="00685232" w:rsidRDefault="00CB38A4" w:rsidP="00CB38A4">
      <w:pPr>
        <w:widowControl w:val="0"/>
        <w:suppressAutoHyphens/>
        <w:autoSpaceDE w:val="0"/>
        <w:autoSpaceDN w:val="0"/>
        <w:adjustRightInd w:val="0"/>
        <w:spacing w:after="0" w:line="240" w:lineRule="auto"/>
        <w:ind w:firstLine="709"/>
        <w:jc w:val="both"/>
        <w:outlineLvl w:val="2"/>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adjustRightInd w:val="0"/>
        <w:spacing w:after="0" w:line="240" w:lineRule="auto"/>
        <w:ind w:firstLine="709"/>
        <w:jc w:val="both"/>
        <w:outlineLvl w:val="2"/>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21. Иные требования, в том числе учитывающие особенности предоставления муниципальной</w:t>
      </w:r>
      <w:r w:rsidRPr="00685232">
        <w:rPr>
          <w:rFonts w:ascii="PT Astra Serif" w:eastAsia="Times New Roman" w:hAnsi="PT Astra Serif"/>
          <w:b/>
          <w:sz w:val="28"/>
          <w:szCs w:val="28"/>
          <w:lang w:eastAsia="zh-CN"/>
        </w:rPr>
        <w:tab/>
        <w:t xml:space="preserve"> услуги в многофункциональных центрах предоставления государственных и муниципальных услуг в электронной форме</w:t>
      </w:r>
    </w:p>
    <w:p w:rsidR="00CB38A4" w:rsidRPr="00685232" w:rsidRDefault="00CB38A4" w:rsidP="00CB38A4">
      <w:pPr>
        <w:widowControl w:val="0"/>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портале государственных услуг Тульской области.</w:t>
      </w:r>
    </w:p>
    <w:p w:rsidR="00CB38A4" w:rsidRPr="00685232" w:rsidRDefault="00CB38A4" w:rsidP="00CB38A4">
      <w:pPr>
        <w:widowControl w:val="0"/>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Заявителям обеспечивается возможность получения на «Едином портале государственных и муниципальных услуг (функций)» формы заявления, необходимого для получения муниципальной услуги в электронном виде.</w:t>
      </w:r>
    </w:p>
    <w:p w:rsidR="00CB38A4" w:rsidRPr="00685232" w:rsidRDefault="00CB38A4" w:rsidP="00CB38A4">
      <w:pPr>
        <w:widowControl w:val="0"/>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При предоставлении муниципальной услуги администрацией муниципального образования город Советск Щекинского района осуществляется взаимодействие с многофункциональными центрами.</w:t>
      </w:r>
    </w:p>
    <w:p w:rsidR="00CB38A4" w:rsidRPr="00685232" w:rsidRDefault="00CB38A4" w:rsidP="00CB38A4">
      <w:pPr>
        <w:suppressAutoHyphens/>
        <w:spacing w:after="0" w:line="360" w:lineRule="exact"/>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Единого портала заявления</w:t>
      </w:r>
      <w:r w:rsidRPr="00685232">
        <w:rPr>
          <w:rFonts w:ascii="PT Astra Serif" w:eastAsia="Times New Roman" w:hAnsi="PT Astra Serif"/>
          <w:sz w:val="28"/>
          <w:szCs w:val="28"/>
          <w:lang w:eastAsia="zh-CN"/>
        </w:rPr>
        <w:br/>
        <w:t>и документов, указанных в пункте 11 настоящего Административного регламента, подписанных электронной подписью в соответствии</w:t>
      </w:r>
      <w:r w:rsidRPr="00685232">
        <w:rPr>
          <w:rFonts w:ascii="PT Astra Serif" w:eastAsia="Times New Roman" w:hAnsi="PT Astra Serif"/>
          <w:sz w:val="28"/>
          <w:szCs w:val="28"/>
          <w:lang w:eastAsia="zh-CN"/>
        </w:rPr>
        <w:br/>
        <w:t xml:space="preserve">с требованиями Федерального </w:t>
      </w:r>
      <w:hyperlink r:id="rId29" w:history="1">
        <w:r w:rsidRPr="00685232">
          <w:rPr>
            <w:rFonts w:ascii="PT Astra Serif" w:eastAsia="Times New Roman" w:hAnsi="PT Astra Serif"/>
            <w:color w:val="0000FF"/>
            <w:sz w:val="28"/>
            <w:szCs w:val="28"/>
            <w:u w:val="single"/>
            <w:lang w:eastAsia="zh-CN"/>
          </w:rPr>
          <w:t>закона</w:t>
        </w:r>
      </w:hyperlink>
      <w:r w:rsidRPr="00685232">
        <w:rPr>
          <w:rFonts w:ascii="PT Astra Serif" w:eastAsia="Times New Roman" w:hAnsi="PT Astra Serif"/>
          <w:sz w:val="28"/>
          <w:szCs w:val="28"/>
          <w:lang w:eastAsia="zh-CN"/>
        </w:rPr>
        <w:t xml:space="preserve"> от 6 апреля 2011 года № 63-ФЗ</w:t>
      </w:r>
      <w:r w:rsidRPr="00685232">
        <w:rPr>
          <w:rFonts w:ascii="PT Astra Serif" w:eastAsia="Times New Roman" w:hAnsi="PT Astra Serif"/>
          <w:sz w:val="28"/>
          <w:szCs w:val="28"/>
          <w:lang w:eastAsia="zh-CN"/>
        </w:rPr>
        <w:br/>
        <w:t>«Об электронной подписи».</w:t>
      </w:r>
    </w:p>
    <w:p w:rsidR="00CB38A4" w:rsidRPr="00685232" w:rsidRDefault="00CB38A4" w:rsidP="00CB38A4">
      <w:pPr>
        <w:suppressAutoHyphens/>
        <w:spacing w:after="0" w:line="240" w:lineRule="auto"/>
        <w:jc w:val="both"/>
        <w:rPr>
          <w:rFonts w:ascii="PT Astra Serif" w:eastAsia="Times New Roman" w:hAnsi="PT Astra Serif"/>
          <w:sz w:val="28"/>
          <w:szCs w:val="28"/>
          <w:lang w:eastAsia="zh-CN"/>
        </w:rPr>
      </w:pPr>
    </w:p>
    <w:p w:rsidR="00685232" w:rsidRDefault="00685232">
      <w:pPr>
        <w:spacing w:after="0" w:line="240" w:lineRule="auto"/>
        <w:rPr>
          <w:rFonts w:ascii="PT Astra Serif" w:eastAsia="Times New Roman" w:hAnsi="PT Astra Serif"/>
          <w:b/>
          <w:bCs/>
          <w:sz w:val="28"/>
          <w:szCs w:val="28"/>
          <w:lang w:val="en-US" w:eastAsia="ru-RU"/>
        </w:rPr>
      </w:pPr>
      <w:r>
        <w:rPr>
          <w:rFonts w:ascii="PT Astra Serif" w:eastAsia="Times New Roman" w:hAnsi="PT Astra Serif"/>
          <w:b/>
          <w:bCs/>
          <w:sz w:val="28"/>
          <w:szCs w:val="28"/>
          <w:lang w:val="en-US" w:eastAsia="ru-RU"/>
        </w:rPr>
        <w:br w:type="page"/>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bCs/>
          <w:sz w:val="28"/>
          <w:szCs w:val="28"/>
          <w:lang w:val="en-US" w:eastAsia="ru-RU"/>
        </w:rPr>
        <w:lastRenderedPageBreak/>
        <w:t>III</w:t>
      </w:r>
      <w:r w:rsidRPr="00685232">
        <w:rPr>
          <w:rFonts w:ascii="PT Astra Serif" w:eastAsia="Times New Roman" w:hAnsi="PT Astra Serif"/>
          <w:b/>
          <w:bCs/>
          <w:sz w:val="28"/>
          <w:szCs w:val="28"/>
          <w:lang w:eastAsia="ru-RU"/>
        </w:rPr>
        <w:t xml:space="preserve">. </w:t>
      </w:r>
      <w:r w:rsidRPr="00685232">
        <w:rPr>
          <w:rFonts w:ascii="PT Astra Serif" w:eastAsia="Times New Roman" w:hAnsi="PT Astra Serif"/>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CB38A4" w:rsidP="00CB38A4">
      <w:pPr>
        <w:autoSpaceDE w:val="0"/>
        <w:autoSpaceDN w:val="0"/>
        <w:adjustRightInd w:val="0"/>
        <w:spacing w:after="0" w:line="240" w:lineRule="auto"/>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22. Перечень </w:t>
      </w:r>
      <w:proofErr w:type="gramStart"/>
      <w:r w:rsidRPr="00685232">
        <w:rPr>
          <w:rFonts w:ascii="PT Astra Serif" w:eastAsia="Times New Roman" w:hAnsi="PT Astra Serif"/>
          <w:b/>
          <w:sz w:val="28"/>
          <w:szCs w:val="28"/>
          <w:lang w:eastAsia="ru-RU"/>
        </w:rPr>
        <w:t>административных</w:t>
      </w:r>
      <w:proofErr w:type="gramEnd"/>
      <w:r w:rsidRPr="00685232">
        <w:rPr>
          <w:rFonts w:ascii="PT Astra Serif" w:eastAsia="Times New Roman" w:hAnsi="PT Astra Serif"/>
          <w:b/>
          <w:sz w:val="28"/>
          <w:szCs w:val="28"/>
          <w:lang w:eastAsia="ru-RU"/>
        </w:rPr>
        <w:t xml:space="preserve">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sz w:val="28"/>
          <w:szCs w:val="28"/>
          <w:lang w:eastAsia="ru-RU"/>
        </w:rPr>
        <w:t>Предоставление муниципальной услуги включает в себя следующие административные процедуры</w:t>
      </w:r>
      <w:r w:rsidRPr="00685232">
        <w:rPr>
          <w:rFonts w:ascii="PT Astra Serif" w:eastAsia="Times New Roman" w:hAnsi="PT Astra Serif"/>
          <w:b/>
          <w:sz w:val="28"/>
          <w:szCs w:val="28"/>
          <w:lang w:eastAsia="ru-RU"/>
        </w:rPr>
        <w:t>:</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1) Прием (получение) заявления и документов (информации), необходимых для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 Получение документов (информации) по каналам межведомственного взаимодействия для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3) Обработка документов (информации), необходимых для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CB38A4" w:rsidRPr="00685232" w:rsidRDefault="00CB38A4" w:rsidP="00CB38A4">
      <w:pPr>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Блок-схема «Алгоритм предоставления муниципальной услуги «</w:t>
      </w:r>
      <w:r w:rsidRPr="00685232">
        <w:rPr>
          <w:rFonts w:ascii="PT Astra Serif" w:eastAsia="Times New Roman" w:hAnsi="PT Astra Serif"/>
          <w:bCs/>
          <w:sz w:val="28"/>
          <w:szCs w:val="28"/>
          <w:lang w:eastAsia="ru-RU"/>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685232">
        <w:rPr>
          <w:rFonts w:ascii="PT Astra Serif" w:eastAsia="Times New Roman" w:hAnsi="PT Astra Serif"/>
          <w:sz w:val="28"/>
          <w:szCs w:val="28"/>
          <w:lang w:eastAsia="ru-RU"/>
        </w:rPr>
        <w:t>» приведена в Приложении 3 к Административному регламенту.</w:t>
      </w:r>
    </w:p>
    <w:p w:rsidR="00685232" w:rsidRDefault="00685232"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23. Прием (получение) заявления и документов (информации), необходимых для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Основанием начала выполнения административной процедуры является поступление заявления и документов (информации), необходимых для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Должностным лицом, ответственным за выполнение административной процедуры, является специалист МФЦ или специалист администрации МО город Советск Щекинского района, уполномоченный на прием, рассмотрение и проверку заявления и документов, приложенных к заявлению (далее — должностное лицо, ответственное за прием запроса и документов).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Должностное лицо, ответственное за прием заявления и документов: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осуществляет прием (получение) заявления и документов (информации), в том числе поступивших в электронной форме, в соответствии с утвержденным Административным регламентом.</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 при выявлении оснований для отказа в приеме документов, необходимых для предоставления муниципальной услуги, указанных в пункте 12 Административного регламента, по требованию заявителя подготавливает проект решения об отказе в приеме документов и обеспечивает его подписание уполномоченным должностным лицом и выдает (направляет) заявителю не позднее следующего рабочего дня </w:t>
      </w:r>
      <w:proofErr w:type="gramStart"/>
      <w:r w:rsidRPr="00685232">
        <w:rPr>
          <w:rFonts w:ascii="PT Astra Serif" w:eastAsia="Times New Roman" w:hAnsi="PT Astra Serif"/>
          <w:sz w:val="28"/>
          <w:szCs w:val="28"/>
          <w:lang w:eastAsia="zh-CN"/>
        </w:rPr>
        <w:t>с даты регистрации</w:t>
      </w:r>
      <w:proofErr w:type="gramEnd"/>
      <w:r w:rsidRPr="00685232">
        <w:rPr>
          <w:rFonts w:ascii="PT Astra Serif" w:eastAsia="Times New Roman" w:hAnsi="PT Astra Serif"/>
          <w:sz w:val="28"/>
          <w:szCs w:val="28"/>
          <w:lang w:eastAsia="zh-CN"/>
        </w:rPr>
        <w:t xml:space="preserve"> запроса. </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lastRenderedPageBreak/>
        <w:t xml:space="preserve">Максимальный срок выполнения административной процедуры «Прием (получение) запроса и документов (информации)» составляет 1 календарный день. </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Результатом административной процедуры является регистрация заявления от заявителя и формирование комплекта документов, необходимых для предоставления муниципальной услуги, а при наличии оснований для отказа в приеме документов — решение об отказе в приеме документов, необходимых для предоставления муниципальной услуги.</w:t>
      </w:r>
    </w:p>
    <w:p w:rsidR="00685232" w:rsidRDefault="00685232"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24. 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государственной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Основанием начала выполнения административной процедуры является наличие полного пакета документов, предусмотренных подпунктом 1 пункта 11 Административного регламента.</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Должностным лицом, ответственным за выполнение административной процедуры, является специалист Отдела, уполномоченный на направление запроса по каналам СМЭВ.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Специалист Отдела ответственный за рассмотрение заявления и документов осуществляет:</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анализ поступивших документов на соответствие требованиям действующего законодательства;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проверку наличия документов, указанных в заявлении в качестве приложений;</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соответствие сведений, указанных в заявлении, сведениям, содержащимся в приложенных к заявлению документах;</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проверку всей имеющейся информации о земельном участке.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наличие (отсутствие) оснований для предоставления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Результатом административной процедуры является установление оснований для формирования и направления межведомственных запросов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 государственные органы (организации), в распоряжении которых находятся документы и сведения, необходимые для предоставления государственной услуги, либо наличия оснований для возврата заявления и документов, необходимых для предоставления государственной услуги, без рассмотрения (отказа в предоставлении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Максимальный срок выполнения административного действия</w:t>
      </w:r>
      <w:r w:rsidRPr="00685232">
        <w:rPr>
          <w:rFonts w:ascii="PT Astra Serif" w:eastAsia="Times New Roman" w:hAnsi="PT Astra Serif"/>
          <w:sz w:val="28"/>
          <w:szCs w:val="28"/>
          <w:lang w:eastAsia="ru-RU"/>
        </w:rPr>
        <w:br/>
        <w:t>не должен превышать 6 рабочих дней со дня регистрации заявления.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Министерство взаимодействует:</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по системе электронного документооборота с органами местного самоуправления города Тулы в соответствии с разработанной технологической картой электронного взаимодействия;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по системе межведомственного электронного взаимодействия</w:t>
      </w:r>
      <w:r w:rsidRPr="00685232">
        <w:rPr>
          <w:rFonts w:ascii="PT Astra Serif" w:eastAsia="Times New Roman" w:hAnsi="PT Astra Serif"/>
          <w:sz w:val="28"/>
          <w:szCs w:val="28"/>
          <w:lang w:eastAsia="ru-RU"/>
        </w:rPr>
        <w:br/>
        <w:t xml:space="preserve">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roofErr w:type="gramStart"/>
      <w:r w:rsidRPr="00685232">
        <w:rPr>
          <w:rFonts w:ascii="PT Astra Serif" w:eastAsia="Times New Roman" w:hAnsi="PT Astra Serif"/>
          <w:sz w:val="28"/>
          <w:szCs w:val="28"/>
          <w:lang w:eastAsia="ru-RU"/>
        </w:rPr>
        <w:t xml:space="preserve">Межведомственный запрос о представлении документов и (или) информации, указанных в </w:t>
      </w:r>
      <w:hyperlink r:id="rId30" w:history="1">
        <w:r w:rsidRPr="00685232">
          <w:rPr>
            <w:rFonts w:ascii="PT Astra Serif" w:eastAsia="Times New Roman" w:hAnsi="PT Astra Serif"/>
            <w:color w:val="0000FF"/>
            <w:sz w:val="28"/>
            <w:szCs w:val="28"/>
            <w:u w:val="single"/>
            <w:lang w:eastAsia="ru-RU"/>
          </w:rPr>
          <w:t>пункте 2 части 1 статьи 7</w:t>
        </w:r>
      </w:hyperlink>
      <w:r w:rsidRPr="00685232">
        <w:rPr>
          <w:rFonts w:ascii="PT Astra Serif" w:eastAsia="Times New Roman" w:hAnsi="PT Astra Serif"/>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685232">
        <w:rPr>
          <w:rFonts w:ascii="PT Astra Serif" w:eastAsia="Times New Roman" w:hAnsi="PT Astra Serif"/>
          <w:sz w:val="28"/>
          <w:szCs w:val="28"/>
          <w:lang w:eastAsia="ru-RU"/>
        </w:rPr>
        <w:t xml:space="preserve"> такие документы и информация не были представлены заявителем, следующие сведения: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наименование органа, направляющего межведомственный запрос;</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наименование органа, в адрес которого направляется межведомственный запрос;</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указание на положения нормативного правового акта, которым установлено представление документа и (или) информации, </w:t>
      </w:r>
      <w:proofErr w:type="gramStart"/>
      <w:r w:rsidRPr="00685232">
        <w:rPr>
          <w:rFonts w:ascii="PT Astra Serif" w:eastAsia="Times New Roman" w:hAnsi="PT Astra Serif"/>
          <w:sz w:val="28"/>
          <w:szCs w:val="28"/>
          <w:lang w:eastAsia="ru-RU"/>
        </w:rPr>
        <w:t>необходимых</w:t>
      </w:r>
      <w:proofErr w:type="gramEnd"/>
      <w:r w:rsidRPr="00685232">
        <w:rPr>
          <w:rFonts w:ascii="PT Astra Serif" w:eastAsia="Times New Roman" w:hAnsi="PT Astra Serif"/>
          <w:sz w:val="28"/>
          <w:szCs w:val="28"/>
          <w:lang w:eastAsia="ru-RU"/>
        </w:rPr>
        <w:t xml:space="preserve"> для предоставления государственной услуги, и указание на реквизиты данного нормативного правового акта;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контактная информация для направления ответа на межведомственный запрос;</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дата направления межведомственного запроса;</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CB38A4" w:rsidRPr="00685232" w:rsidRDefault="00CB38A4" w:rsidP="00CB38A4">
      <w:pPr>
        <w:widowControl w:val="0"/>
        <w:autoSpaceDE w:val="0"/>
        <w:autoSpaceDN w:val="0"/>
        <w:adjustRightInd w:val="0"/>
        <w:spacing w:after="0" w:line="360" w:lineRule="exact"/>
        <w:ind w:firstLine="567"/>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Результатом административной процедуры является получение сотрудником министерства, ответственным за предоставление государственной услуги, находящихся в распоряжении государственных </w:t>
      </w:r>
      <w:r w:rsidRPr="00685232">
        <w:rPr>
          <w:rFonts w:ascii="PT Astra Serif" w:eastAsia="Times New Roman" w:hAnsi="PT Astra Serif"/>
          <w:sz w:val="28"/>
          <w:szCs w:val="28"/>
          <w:lang w:eastAsia="ru-RU"/>
        </w:rPr>
        <w:lastRenderedPageBreak/>
        <w:t>органов (организаций) документов и информации, необходимых для предоставления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Максимальный срок выполнения административного действия не должен превышать 2 рабочих дней со дня регистрации заявления.</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25. Принятие решения о предоставлении государственной услуги либо об отказе в предоставлении государственной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Основанием для начала административной процедуры является поступление в министерство документов, позволяющих принять решение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 предоставлении земельного участка и подготовить проект распоряжения министерства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CB38A4" w:rsidRPr="00685232" w:rsidRDefault="00685232"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roofErr w:type="gramStart"/>
      <w:r>
        <w:rPr>
          <w:rFonts w:ascii="PT Astra Serif" w:eastAsia="Times New Roman" w:hAnsi="PT Astra Serif"/>
          <w:sz w:val="28"/>
          <w:szCs w:val="28"/>
          <w:lang w:eastAsia="ru-RU"/>
        </w:rPr>
        <w:t xml:space="preserve">- </w:t>
      </w:r>
      <w:r w:rsidR="00CB38A4" w:rsidRPr="00685232">
        <w:rPr>
          <w:rFonts w:ascii="PT Astra Serif" w:eastAsia="Times New Roman" w:hAnsi="PT Astra Serif"/>
          <w:sz w:val="28"/>
          <w:szCs w:val="28"/>
          <w:lang w:eastAsia="ru-RU"/>
        </w:rPr>
        <w:t>Сотрудник ответственный за предоставление государственной услуги, готовит проект распоряжения министерства о предоставлении земельного участка либо, в случае наличия оснований для отказа, проект решения об отказе 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распоряжения министерства о предоставлении земельного</w:t>
      </w:r>
      <w:proofErr w:type="gramEnd"/>
      <w:r w:rsidR="00CB38A4" w:rsidRPr="00685232">
        <w:rPr>
          <w:rFonts w:ascii="PT Astra Serif" w:eastAsia="Times New Roman" w:hAnsi="PT Astra Serif"/>
          <w:sz w:val="28"/>
          <w:szCs w:val="28"/>
          <w:lang w:eastAsia="ru-RU"/>
        </w:rPr>
        <w:t xml:space="preserve"> участка либо решения об отказе в предоставлении земельного участка, который в дальнейшем передает руководителю министерства для рассмотрения и подписания.</w:t>
      </w:r>
    </w:p>
    <w:p w:rsidR="00CB38A4" w:rsidRPr="00685232" w:rsidRDefault="00685232" w:rsidP="0068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Pr>
          <w:rFonts w:ascii="PT Astra Serif" w:eastAsia="Times New Roman" w:hAnsi="PT Astra Serif"/>
          <w:sz w:val="28"/>
          <w:szCs w:val="28"/>
          <w:lang w:eastAsia="ru-RU"/>
        </w:rPr>
        <w:t xml:space="preserve">- </w:t>
      </w:r>
      <w:r w:rsidR="00CB38A4" w:rsidRPr="00685232">
        <w:rPr>
          <w:rFonts w:ascii="PT Astra Serif" w:eastAsia="Times New Roman" w:hAnsi="PT Astra Serif"/>
          <w:sz w:val="28"/>
          <w:szCs w:val="28"/>
          <w:lang w:eastAsia="ru-RU"/>
        </w:rPr>
        <w:t>Максимальный срок административного действия не может превышать 2 рабочих дней со дня поступления в министерство документов, позволяющих принять решение о предоставлении земельного участка и подготовить проект постановления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 Глава администрации муниципального образования </w:t>
      </w:r>
      <w:proofErr w:type="spellStart"/>
      <w:r w:rsidRPr="00685232">
        <w:rPr>
          <w:rFonts w:ascii="PT Astra Serif" w:eastAsia="Times New Roman" w:hAnsi="PT Astra Serif"/>
          <w:sz w:val="28"/>
          <w:szCs w:val="28"/>
          <w:lang w:eastAsia="ru-RU"/>
        </w:rPr>
        <w:t>г</w:t>
      </w:r>
      <w:proofErr w:type="gramStart"/>
      <w:r w:rsidRPr="00685232">
        <w:rPr>
          <w:rFonts w:ascii="PT Astra Serif" w:eastAsia="Times New Roman" w:hAnsi="PT Astra Serif"/>
          <w:sz w:val="28"/>
          <w:szCs w:val="28"/>
          <w:lang w:eastAsia="ru-RU"/>
        </w:rPr>
        <w:t>.С</w:t>
      </w:r>
      <w:proofErr w:type="gramEnd"/>
      <w:r w:rsidRPr="00685232">
        <w:rPr>
          <w:rFonts w:ascii="PT Astra Serif" w:eastAsia="Times New Roman" w:hAnsi="PT Astra Serif"/>
          <w:sz w:val="28"/>
          <w:szCs w:val="28"/>
          <w:lang w:eastAsia="ru-RU"/>
        </w:rPr>
        <w:t>оветск</w:t>
      </w:r>
      <w:proofErr w:type="spellEnd"/>
      <w:r w:rsidRPr="00685232">
        <w:rPr>
          <w:rFonts w:ascii="PT Astra Serif" w:eastAsia="Times New Roman" w:hAnsi="PT Astra Serif"/>
          <w:sz w:val="28"/>
          <w:szCs w:val="28"/>
          <w:lang w:eastAsia="ru-RU"/>
        </w:rPr>
        <w:t xml:space="preserve"> </w:t>
      </w:r>
      <w:proofErr w:type="spellStart"/>
      <w:r w:rsidRPr="00685232">
        <w:rPr>
          <w:rFonts w:ascii="PT Astra Serif" w:eastAsia="Times New Roman" w:hAnsi="PT Astra Serif"/>
          <w:sz w:val="28"/>
          <w:szCs w:val="28"/>
          <w:lang w:eastAsia="ru-RU"/>
        </w:rPr>
        <w:t>Щекинрский</w:t>
      </w:r>
      <w:proofErr w:type="spellEnd"/>
      <w:r w:rsidRPr="00685232">
        <w:rPr>
          <w:rFonts w:ascii="PT Astra Serif" w:eastAsia="Times New Roman" w:hAnsi="PT Astra Serif"/>
          <w:sz w:val="28"/>
          <w:szCs w:val="28"/>
          <w:lang w:eastAsia="ru-RU"/>
        </w:rPr>
        <w:t xml:space="preserve"> район:</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рассматривает представленные документы, удостоверяясь, что распоряжение министерства о предоставлении земельного участка для целей, предусмотренных настоящим Административным регламентом, либо решение об отказе в предоставлении земельного участка имеет правовые основания;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подписывает </w:t>
      </w:r>
      <w:proofErr w:type="spellStart"/>
      <w:r w:rsidRPr="00685232">
        <w:rPr>
          <w:rFonts w:ascii="PT Astra Serif" w:eastAsia="Times New Roman" w:hAnsi="PT Astra Serif"/>
          <w:sz w:val="28"/>
          <w:szCs w:val="28"/>
          <w:lang w:eastAsia="ru-RU"/>
        </w:rPr>
        <w:t>постанговление</w:t>
      </w:r>
      <w:proofErr w:type="spellEnd"/>
      <w:r w:rsidRPr="00685232">
        <w:rPr>
          <w:rFonts w:ascii="PT Astra Serif" w:eastAsia="Times New Roman" w:hAnsi="PT Astra Serif"/>
          <w:sz w:val="28"/>
          <w:szCs w:val="28"/>
          <w:lang w:eastAsia="ru-RU"/>
        </w:rPr>
        <w:t xml:space="preserve"> о предоставлении земельного участка либо подписывает решение об отказе в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В случае поступления заявления </w:t>
      </w:r>
      <w:r w:rsidRPr="00685232">
        <w:rPr>
          <w:rFonts w:ascii="PT Astra Serif" w:eastAsia="Times New Roman" w:hAnsi="PT Astra Serif" w:cs="Courier New"/>
          <w:sz w:val="28"/>
          <w:szCs w:val="28"/>
          <w:lang w:eastAsia="ru-RU"/>
        </w:rPr>
        <w:t xml:space="preserve">через Единый портал решение </w:t>
      </w:r>
      <w:r w:rsidRPr="00685232">
        <w:rPr>
          <w:rFonts w:ascii="PT Astra Serif" w:eastAsia="Times New Roman" w:hAnsi="PT Astra Serif"/>
          <w:sz w:val="28"/>
          <w:szCs w:val="28"/>
          <w:lang w:eastAsia="ru-RU"/>
        </w:rPr>
        <w:t xml:space="preserve">о предоставлении земельного участка </w:t>
      </w:r>
      <w:r w:rsidRPr="00685232">
        <w:rPr>
          <w:rFonts w:ascii="PT Astra Serif" w:eastAsia="Times New Roman" w:hAnsi="PT Astra Serif" w:cs="Courier New"/>
          <w:sz w:val="28"/>
          <w:szCs w:val="28"/>
          <w:lang w:eastAsia="ru-RU"/>
        </w:rPr>
        <w:t xml:space="preserve">или решение об отказе </w:t>
      </w:r>
      <w:r w:rsidRPr="00685232">
        <w:rPr>
          <w:rFonts w:ascii="PT Astra Serif" w:eastAsia="Times New Roman" w:hAnsi="PT Astra Serif"/>
          <w:sz w:val="28"/>
          <w:szCs w:val="28"/>
          <w:lang w:eastAsia="ru-RU"/>
        </w:rPr>
        <w:t xml:space="preserve">в предоставлении земельного участка </w:t>
      </w:r>
      <w:r w:rsidRPr="00685232">
        <w:rPr>
          <w:rFonts w:ascii="PT Astra Serif" w:eastAsia="Times New Roman" w:hAnsi="PT Astra Serif" w:cs="Courier New"/>
          <w:sz w:val="28"/>
          <w:szCs w:val="28"/>
          <w:lang w:eastAsia="ru-RU"/>
        </w:rPr>
        <w:t xml:space="preserve">подготавливается </w:t>
      </w:r>
      <w:r w:rsidRPr="00685232">
        <w:rPr>
          <w:rFonts w:ascii="PT Astra Serif" w:eastAsia="Times New Roman" w:hAnsi="PT Astra Serif"/>
          <w:sz w:val="28"/>
          <w:szCs w:val="28"/>
          <w:lang w:eastAsia="ru-RU"/>
        </w:rPr>
        <w:t>в электронной форме и подписывается электронной подписью главы администрации.</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Результатом административной процедуры является принятие решения о предоставлении земельного участка или принятие решения об отказе в предоставлении земельного участка.</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Максимальный срок выполнения административного действия не должен превышать 2 рабочих дней со дня поступления решения для подписания.</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Решение о предоставлении земельного участка вносится в Единый электронный реестр решений о предварительном согласовании предоставления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26. Направление (выдача) заявителю результата предоставления государственной услуги или отказа в предоставлении государственной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Основанием начала административной процедуры является поступление от должностного лица, ответственного за обработку документов (информации),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пользование, проекта договора купли-продажи (аренды, безвозмездного пользования)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Должностным лицом, ответственным за выполнение административной процедуры, является специалист Отдела и (или) МФЦ, уполномоченный на выдачу (направление) заявителю документов (информации), подтверждающих предоставление муниципальной услуги (далее — должностное лицо, ответственное за выдачу документов).</w:t>
      </w:r>
      <w:proofErr w:type="gramEnd"/>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Должностное лицо, ответственное за выдачу документов, выдает (направляет) заявителю копию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пользование, или договор купли-продажи (аренды, безвозмездного пользования) земельным участком и вносит соответствующие сведения в состав сведений Единого реестра, либо выдает (направляет) заявителю письмо администрации муниципального образования город Советск Щекинского района об</w:t>
      </w:r>
      <w:proofErr w:type="gramEnd"/>
      <w:r w:rsidRPr="00685232">
        <w:rPr>
          <w:rFonts w:ascii="PT Astra Serif" w:eastAsia="Times New Roman" w:hAnsi="PT Astra Serif"/>
          <w:sz w:val="28"/>
          <w:szCs w:val="28"/>
          <w:lang w:eastAsia="zh-CN"/>
        </w:rPr>
        <w:t xml:space="preserve"> </w:t>
      </w:r>
      <w:proofErr w:type="gramStart"/>
      <w:r w:rsidRPr="00685232">
        <w:rPr>
          <w:rFonts w:ascii="PT Astra Serif" w:eastAsia="Times New Roman" w:hAnsi="PT Astra Serif"/>
          <w:sz w:val="28"/>
          <w:szCs w:val="28"/>
          <w:lang w:eastAsia="zh-CN"/>
        </w:rPr>
        <w:t>отказе</w:t>
      </w:r>
      <w:proofErr w:type="gramEnd"/>
      <w:r w:rsidRPr="00685232">
        <w:rPr>
          <w:rFonts w:ascii="PT Astra Serif" w:eastAsia="Times New Roman" w:hAnsi="PT Astra Serif"/>
          <w:sz w:val="28"/>
          <w:szCs w:val="28"/>
          <w:lang w:eastAsia="zh-CN"/>
        </w:rPr>
        <w:t xml:space="preserve"> в предоставлении земельного участка в собственность (аренду, постоянное (бессрочное) пользование, безвозмездное пользование).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Порядок выдачи (направления) заявителю, хранения документов (информации), подтверждающих предоставление муниципальной услуги, определяется инструкцией по делопроизводству администрации муниципального образования город Советск Щекинского района.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Максимальный срок выполнения административной процедуры не превышает 1 календарный день.</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 xml:space="preserve">Результатом административной процедуры является направление (выдача) заявителю копии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w:t>
      </w:r>
      <w:r w:rsidRPr="00685232">
        <w:rPr>
          <w:rFonts w:ascii="PT Astra Serif" w:eastAsia="Times New Roman" w:hAnsi="PT Astra Serif"/>
          <w:sz w:val="28"/>
          <w:szCs w:val="28"/>
          <w:lang w:eastAsia="zh-CN"/>
        </w:rPr>
        <w:lastRenderedPageBreak/>
        <w:t>пользование, или договор купли-продажи (аренды, безвозмездного пользования) земельным участком и внесение соответствующих ведений в состав сведений Единого реестра, либо направление (выдача) заявителю письма администрации муниципального образования город Советск Щекинского района об отказе в</w:t>
      </w:r>
      <w:proofErr w:type="gramEnd"/>
      <w:r w:rsidRPr="00685232">
        <w:rPr>
          <w:rFonts w:ascii="PT Astra Serif" w:eastAsia="Times New Roman" w:hAnsi="PT Astra Serif"/>
          <w:sz w:val="28"/>
          <w:szCs w:val="28"/>
          <w:lang w:eastAsia="zh-CN"/>
        </w:rPr>
        <w:t xml:space="preserve"> </w:t>
      </w:r>
      <w:proofErr w:type="gramStart"/>
      <w:r w:rsidRPr="00685232">
        <w:rPr>
          <w:rFonts w:ascii="PT Astra Serif" w:eastAsia="Times New Roman" w:hAnsi="PT Astra Serif"/>
          <w:sz w:val="28"/>
          <w:szCs w:val="28"/>
          <w:lang w:eastAsia="zh-CN"/>
        </w:rPr>
        <w:t>предоставлении</w:t>
      </w:r>
      <w:proofErr w:type="gramEnd"/>
      <w:r w:rsidRPr="00685232">
        <w:rPr>
          <w:rFonts w:ascii="PT Astra Serif" w:eastAsia="Times New Roman" w:hAnsi="PT Astra Serif"/>
          <w:sz w:val="28"/>
          <w:szCs w:val="28"/>
          <w:lang w:eastAsia="zh-CN"/>
        </w:rPr>
        <w:t xml:space="preserve"> земельного участка в собственность (аренду, постоянное (бессрочное) пользование, безвозмездное пользование).</w:t>
      </w:r>
    </w:p>
    <w:p w:rsidR="00CB38A4" w:rsidRPr="00685232" w:rsidRDefault="00CB38A4" w:rsidP="00CB38A4">
      <w:pPr>
        <w:suppressAutoHyphens/>
        <w:spacing w:after="0" w:line="240" w:lineRule="auto"/>
        <w:ind w:left="1" w:firstLine="707"/>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left="1" w:firstLine="707"/>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val="en-US" w:eastAsia="zh-CN"/>
        </w:rPr>
        <w:t>IV</w:t>
      </w:r>
      <w:r w:rsidRPr="00685232">
        <w:rPr>
          <w:rFonts w:ascii="PT Astra Serif" w:eastAsia="Times New Roman" w:hAnsi="PT Astra Serif"/>
          <w:b/>
          <w:bCs/>
          <w:sz w:val="28"/>
          <w:szCs w:val="28"/>
          <w:lang w:eastAsia="zh-CN"/>
        </w:rPr>
        <w:t>. Формы контроля за исполнением административного регламента</w:t>
      </w:r>
    </w:p>
    <w:p w:rsidR="00CB38A4" w:rsidRPr="00685232" w:rsidRDefault="00CB38A4" w:rsidP="00CB38A4">
      <w:pPr>
        <w:suppressAutoHyphens/>
        <w:spacing w:after="0" w:line="240" w:lineRule="auto"/>
        <w:ind w:left="1" w:firstLine="707"/>
        <w:jc w:val="center"/>
        <w:rPr>
          <w:rFonts w:ascii="PT Astra Serif" w:eastAsia="Times New Roman" w:hAnsi="PT Astra Serif"/>
          <w:b/>
          <w:bCs/>
          <w:sz w:val="28"/>
          <w:szCs w:val="28"/>
          <w:lang w:eastAsia="zh-CN"/>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25. </w:t>
      </w:r>
      <w:proofErr w:type="gramStart"/>
      <w:r w:rsidRPr="00685232">
        <w:rPr>
          <w:rFonts w:ascii="PT Astra Serif" w:eastAsia="Times New Roman" w:hAnsi="PT Astra Serif"/>
          <w:sz w:val="28"/>
          <w:szCs w:val="28"/>
          <w:lang w:eastAsia="ru-RU"/>
        </w:rPr>
        <w:t>Контроль за</w:t>
      </w:r>
      <w:proofErr w:type="gramEnd"/>
      <w:r w:rsidRPr="00685232">
        <w:rPr>
          <w:rFonts w:ascii="PT Astra Serif" w:eastAsia="Times New Roman" w:hAnsi="PT Astra Serif"/>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Отдела осуществляется его непосредственным руководителем, а также лицами, ответственными за организацию работы по предоставлению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26. Текущий контроль (плановый контроль) осуществляется путем проведения начальником отдела соблюдения сотрудниками Отдела положений действующего законодательства, регулирующего правоотношения в сфере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27. </w:t>
      </w:r>
      <w:proofErr w:type="gramStart"/>
      <w:r w:rsidRPr="00685232">
        <w:rPr>
          <w:rFonts w:ascii="PT Astra Serif" w:eastAsia="Times New Roman" w:hAnsi="PT Astra Serif"/>
          <w:sz w:val="28"/>
          <w:szCs w:val="28"/>
          <w:lang w:eastAsia="ru-RU"/>
        </w:rPr>
        <w:t>Контроль за полнотой и качеством предоставления муниципальной услуги включает в себя проведение проверок 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roofErr w:type="gramEnd"/>
    </w:p>
    <w:p w:rsidR="00CB38A4" w:rsidRPr="00685232" w:rsidRDefault="00CB38A4" w:rsidP="00CB38A4">
      <w:pPr>
        <w:tabs>
          <w:tab w:val="left" w:pos="3960"/>
        </w:tabs>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Внеплановый контроль осуществляется при поступлении обращения потребителя муниципальной услуги с претензией либо жалобой.</w:t>
      </w:r>
    </w:p>
    <w:p w:rsidR="00CB38A4" w:rsidRPr="00685232" w:rsidRDefault="00CB38A4" w:rsidP="00CB38A4">
      <w:pPr>
        <w:tabs>
          <w:tab w:val="left" w:pos="3960"/>
        </w:tabs>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Внеплановый </w:t>
      </w:r>
      <w:proofErr w:type="gramStart"/>
      <w:r w:rsidRPr="00685232">
        <w:rPr>
          <w:rFonts w:ascii="PT Astra Serif" w:eastAsia="Times New Roman" w:hAnsi="PT Astra Serif"/>
          <w:sz w:val="28"/>
          <w:szCs w:val="28"/>
          <w:lang w:eastAsia="zh-CN"/>
        </w:rPr>
        <w:t>контроль за</w:t>
      </w:r>
      <w:proofErr w:type="gramEnd"/>
      <w:r w:rsidRPr="00685232">
        <w:rPr>
          <w:rFonts w:ascii="PT Astra Serif" w:eastAsia="Times New Roman" w:hAnsi="PT Astra Serif"/>
          <w:b/>
          <w:bCs/>
          <w:sz w:val="28"/>
          <w:szCs w:val="28"/>
          <w:lang w:eastAsia="zh-CN"/>
        </w:rPr>
        <w:t xml:space="preserve"> </w:t>
      </w:r>
      <w:r w:rsidRPr="00685232">
        <w:rPr>
          <w:rFonts w:ascii="PT Astra Serif" w:eastAsia="Times New Roman" w:hAnsi="PT Astra Serif"/>
          <w:sz w:val="28"/>
          <w:szCs w:val="28"/>
          <w:lang w:eastAsia="zh-CN"/>
        </w:rPr>
        <w:t>соблюдением и исполнением должностными лицами положений административного регламента муниципальной услуги  осуществляется начальником Отдела  в форме служебного расследования  при поступлении претензий и жалоб по вопросам исполнения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28.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Советск Щекинского района.</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29.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30.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CB38A4" w:rsidRPr="00685232" w:rsidRDefault="00CB38A4" w:rsidP="00CB38A4">
      <w:pPr>
        <w:suppressAutoHyphens/>
        <w:spacing w:after="0" w:line="240" w:lineRule="auto"/>
        <w:ind w:left="1" w:firstLine="707"/>
        <w:jc w:val="center"/>
        <w:rPr>
          <w:rFonts w:ascii="PT Astra Serif" w:eastAsia="Times New Roman" w:hAnsi="PT Astra Serif"/>
          <w:b/>
          <w:bCs/>
          <w:sz w:val="28"/>
          <w:szCs w:val="28"/>
          <w:lang w:eastAsia="zh-CN"/>
        </w:rPr>
      </w:pPr>
    </w:p>
    <w:p w:rsidR="00CB38A4" w:rsidRPr="00685232" w:rsidRDefault="00CB38A4" w:rsidP="00CB38A4">
      <w:pPr>
        <w:spacing w:after="0" w:line="360" w:lineRule="exact"/>
        <w:ind w:firstLine="709"/>
        <w:jc w:val="center"/>
        <w:rPr>
          <w:rFonts w:ascii="PT Astra Serif" w:eastAsia="Times New Roman" w:hAnsi="PT Astra Serif"/>
          <w:sz w:val="28"/>
          <w:szCs w:val="28"/>
          <w:lang w:eastAsia="ru-RU"/>
        </w:rPr>
      </w:pPr>
      <w:r w:rsidRPr="00685232">
        <w:rPr>
          <w:rFonts w:ascii="PT Astra Serif" w:eastAsia="Times New Roman" w:hAnsi="PT Astra Serif"/>
          <w:b/>
          <w:bCs/>
          <w:sz w:val="28"/>
          <w:szCs w:val="28"/>
          <w:lang w:val="en-US" w:eastAsia="zh-CN"/>
        </w:rPr>
        <w:lastRenderedPageBreak/>
        <w:t>V</w:t>
      </w:r>
      <w:r w:rsidRPr="00685232">
        <w:rPr>
          <w:rFonts w:ascii="PT Astra Serif" w:eastAsia="Times New Roman" w:hAnsi="PT Astra Serif"/>
          <w:b/>
          <w:bCs/>
          <w:sz w:val="28"/>
          <w:szCs w:val="28"/>
          <w:lang w:eastAsia="zh-CN"/>
        </w:rPr>
        <w:t>. </w:t>
      </w:r>
      <w:r w:rsidRPr="00685232">
        <w:rPr>
          <w:rFonts w:ascii="PT Astra Serif" w:eastAsia="Times New Roman" w:hAnsi="PT Astra Serif" w:cs="Arial"/>
          <w:b/>
          <w:bCs/>
          <w:sz w:val="28"/>
          <w:szCs w:val="28"/>
          <w:lang w:eastAsia="zh-CN"/>
        </w:rPr>
        <w:t xml:space="preserve">Досудебный (внесудебный) порядок обжалования решений и действий (бездействия), его должностных лиц, государственных служащих, работников, </w:t>
      </w:r>
      <w:r w:rsidRPr="00685232">
        <w:rPr>
          <w:rFonts w:ascii="PT Astra Serif" w:eastAsia="Times New Roman" w:hAnsi="PT Astra Serif" w:cs="Arial"/>
          <w:b/>
          <w:bCs/>
          <w:sz w:val="28"/>
          <w:szCs w:val="28"/>
          <w:lang w:eastAsia="ru-RU"/>
        </w:rPr>
        <w:t>а также решений и действий (бездействия) МФЦ, их должностных лиц, работников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roofErr w:type="gramStart"/>
      <w:r w:rsidRPr="00685232">
        <w:rPr>
          <w:rFonts w:ascii="PT Astra Serif" w:eastAsia="Times New Roman" w:hAnsi="PT Astra Serif" w:cs="Arial"/>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CB38A4" w:rsidRPr="00685232" w:rsidRDefault="00CB38A4" w:rsidP="00CB38A4">
      <w:pPr>
        <w:suppressAutoHyphens/>
        <w:spacing w:after="0" w:line="240" w:lineRule="auto"/>
        <w:ind w:left="1" w:firstLine="707"/>
        <w:jc w:val="center"/>
        <w:rPr>
          <w:rFonts w:ascii="PT Astra Serif" w:eastAsia="Times New Roman" w:hAnsi="PT Astra Serif"/>
          <w:sz w:val="28"/>
          <w:szCs w:val="28"/>
          <w:lang w:eastAsia="zh-CN"/>
        </w:rPr>
      </w:pPr>
    </w:p>
    <w:p w:rsidR="00CB38A4" w:rsidRPr="00685232" w:rsidRDefault="00CB38A4" w:rsidP="00CB38A4">
      <w:pPr>
        <w:spacing w:after="0" w:line="360" w:lineRule="exact"/>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31. </w:t>
      </w:r>
      <w:proofErr w:type="gramStart"/>
      <w:r w:rsidRPr="00685232">
        <w:rPr>
          <w:rFonts w:ascii="PT Astra Serif" w:eastAsia="Times New Roman" w:hAnsi="PT Astra Serif"/>
          <w:sz w:val="28"/>
          <w:szCs w:val="28"/>
          <w:lang w:eastAsia="zh-CN"/>
        </w:rPr>
        <w:t xml:space="preserve">При предоставлении государственной услуги заявитель и иные заинтересованные лица имеют право подать жалобу на действие (бездействие) и (или) решение министерства, его должностных лиц, государственных служащих, работников, </w:t>
      </w:r>
      <w:r w:rsidRPr="00685232">
        <w:rPr>
          <w:rFonts w:ascii="PT Astra Serif" w:eastAsia="Times New Roman" w:hAnsi="PT Astra Serif"/>
          <w:sz w:val="28"/>
          <w:szCs w:val="28"/>
          <w:lang w:eastAsia="ru-RU"/>
        </w:rPr>
        <w:t xml:space="preserve">а также на решение, действие (бездействие) МФЦ, его должностных лиц, работников </w:t>
      </w:r>
      <w:r w:rsidRPr="00685232">
        <w:rPr>
          <w:rFonts w:ascii="PT Astra Serif" w:eastAsia="Times New Roman" w:hAnsi="PT Astra Serif"/>
          <w:sz w:val="28"/>
          <w:szCs w:val="28"/>
          <w:lang w:eastAsia="zh-CN"/>
        </w:rPr>
        <w:t>(далее - жалоба).</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r w:rsidRPr="00685232">
        <w:rPr>
          <w:rFonts w:ascii="PT Astra Serif" w:eastAsia="Times New Roman" w:hAnsi="PT Astra Serif" w:cs="Arial"/>
          <w:b/>
          <w:bCs/>
          <w:sz w:val="28"/>
          <w:szCs w:val="28"/>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zh-CN"/>
        </w:rPr>
        <w:t>32.</w:t>
      </w:r>
      <w:r w:rsidRPr="00685232">
        <w:rPr>
          <w:rFonts w:ascii="PT Astra Serif" w:eastAsia="Times New Roman" w:hAnsi="PT Astra Serif"/>
          <w:b/>
          <w:sz w:val="28"/>
          <w:szCs w:val="28"/>
          <w:lang w:eastAsia="zh-CN"/>
        </w:rPr>
        <w:t> </w:t>
      </w:r>
      <w:r w:rsidRPr="00685232">
        <w:rPr>
          <w:rFonts w:ascii="PT Astra Serif" w:eastAsia="Times New Roman" w:hAnsi="PT Astra Serif"/>
          <w:sz w:val="28"/>
          <w:szCs w:val="28"/>
          <w:lang w:eastAsia="ru-RU"/>
        </w:rPr>
        <w:t>Органом государственной власти, в который может быть направлена жалоба, является министерство.</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33. </w:t>
      </w:r>
      <w:r w:rsidRPr="00685232">
        <w:rPr>
          <w:rFonts w:ascii="PT Astra Serif" w:eastAsia="Times New Roman" w:hAnsi="PT Astra Serif"/>
          <w:sz w:val="28"/>
          <w:szCs w:val="28"/>
          <w:lang w:eastAsia="ru-RU"/>
        </w:rPr>
        <w:t>Жалобы на решения и действия (бездействие) руководителя министерства подаются заместителю Губернатора Тульской области в соответствии с распределением обязанностей, утвержденным в установленном порядке.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34. </w:t>
      </w:r>
      <w:r w:rsidRPr="00685232">
        <w:rPr>
          <w:rFonts w:ascii="PT Astra Serif" w:eastAsia="Times New Roman" w:hAnsi="PT Astra Serif"/>
          <w:sz w:val="28"/>
          <w:szCs w:val="28"/>
          <w:lang w:eastAsia="zh-CN"/>
        </w:rPr>
        <w:t xml:space="preserve">Жалоба на решения и действия (бездействие) министерства, руководителя министерства, должностного лица, государственных гражданских служащих, работников министерства может быть подана заявителем при личном обращении, по электронной почте, посредством Единого портала, </w:t>
      </w:r>
      <w:r w:rsidRPr="00685232">
        <w:rPr>
          <w:rFonts w:ascii="PT Astra Serif" w:eastAsia="Times New Roman" w:hAnsi="PT Astra Serif"/>
          <w:sz w:val="28"/>
          <w:szCs w:val="28"/>
          <w:lang w:eastAsia="ru-RU"/>
        </w:rPr>
        <w:t>через МФЦ.</w:t>
      </w:r>
    </w:p>
    <w:p w:rsidR="00CB38A4" w:rsidRPr="00685232" w:rsidRDefault="00CB38A4" w:rsidP="00CB38A4">
      <w:pPr>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уполномоченному в соответствии с действующим законодательством должностному лицу.</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r w:rsidRPr="00685232">
        <w:rPr>
          <w:rFonts w:ascii="PT Astra Serif" w:eastAsia="Times New Roman" w:hAnsi="PT Astra Serif" w:cs="Arial"/>
          <w:b/>
          <w:bCs/>
          <w:sz w:val="28"/>
          <w:szCs w:val="28"/>
          <w:lang w:eastAsia="ru-RU"/>
        </w:rPr>
        <w:t>Способы информирования заявителей о порядке подачи и рассмотрения жалобы, в том числе с использованием Единого портала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
    <w:p w:rsidR="00CB38A4" w:rsidRPr="00685232" w:rsidRDefault="00CB38A4" w:rsidP="00CB38A4">
      <w:pPr>
        <w:spacing w:after="0" w:line="360" w:lineRule="exact"/>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35. Информация о порядке подачи и рассмотрения жалобы размещается на официальном сайте министерства, </w:t>
      </w:r>
      <w:r w:rsidRPr="00685232">
        <w:rPr>
          <w:rFonts w:ascii="PT Astra Serif" w:eastAsia="Times New Roman" w:hAnsi="PT Astra Serif"/>
          <w:sz w:val="28"/>
          <w:szCs w:val="28"/>
          <w:lang w:eastAsia="ru-RU"/>
        </w:rPr>
        <w:t xml:space="preserve">официальном сайте МФЦ, </w:t>
      </w:r>
      <w:r w:rsidRPr="00685232">
        <w:rPr>
          <w:rFonts w:ascii="PT Astra Serif" w:eastAsia="Times New Roman" w:hAnsi="PT Astra Serif"/>
          <w:sz w:val="28"/>
          <w:szCs w:val="28"/>
          <w:lang w:eastAsia="zh-CN"/>
        </w:rPr>
        <w:t xml:space="preserve">на Едином портале, а также предоставляется должностными лицами министерства по </w:t>
      </w:r>
      <w:r w:rsidRPr="00685232">
        <w:rPr>
          <w:rFonts w:ascii="PT Astra Serif" w:eastAsia="Times New Roman" w:hAnsi="PT Astra Serif"/>
          <w:sz w:val="28"/>
          <w:szCs w:val="28"/>
          <w:lang w:eastAsia="zh-CN"/>
        </w:rPr>
        <w:lastRenderedPageBreak/>
        <w:t>почте, по электронной почте, посредством факсимильной связи, по телефону, при личном обращении.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proofErr w:type="gramStart"/>
      <w:r w:rsidRPr="00685232">
        <w:rPr>
          <w:rFonts w:ascii="PT Astra Serif" w:eastAsia="Times New Roman" w:hAnsi="PT Astra Serif" w:cs="Arial"/>
          <w:b/>
          <w:bCs/>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государственных служащих, работников, а также решений и действий (бездействия) МФЦ, их должностных лиц, работников</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36. </w:t>
      </w:r>
      <w:proofErr w:type="gramStart"/>
      <w:r w:rsidRPr="00685232">
        <w:rPr>
          <w:rFonts w:ascii="PT Astra Serif" w:eastAsia="Times New Roman" w:hAnsi="PT Astra Serif"/>
          <w:sz w:val="28"/>
          <w:szCs w:val="28"/>
          <w:lang w:eastAsia="ru-RU"/>
        </w:rPr>
        <w:t>Порядок досудебного (внесудебного) обжалования решений и действий (бездействия) министерства, его должностных лиц, государственных служащих, работников, решений и действий (бездействия) МФЦ, его должностных лиц, работников регулируется следующими нормативными правовыми актами:</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Федеральным </w:t>
      </w:r>
      <w:hyperlink r:id="rId31" w:history="1">
        <w:r w:rsidRPr="00685232">
          <w:rPr>
            <w:rFonts w:ascii="PT Astra Serif" w:eastAsia="Times New Roman" w:hAnsi="PT Astra Serif"/>
            <w:sz w:val="28"/>
            <w:szCs w:val="28"/>
            <w:lang w:eastAsia="ru-RU"/>
          </w:rPr>
          <w:t>законом</w:t>
        </w:r>
      </w:hyperlink>
      <w:r w:rsidRPr="00685232">
        <w:rPr>
          <w:rFonts w:ascii="PT Astra Serif" w:eastAsia="Times New Roman" w:hAnsi="PT Astra Serif"/>
          <w:sz w:val="28"/>
          <w:szCs w:val="28"/>
          <w:lang w:eastAsia="ru-RU"/>
        </w:rPr>
        <w:t xml:space="preserve"> от 27 июля 2010 года № 210-ФЗ</w:t>
      </w:r>
      <w:r w:rsidRPr="00685232">
        <w:rPr>
          <w:rFonts w:ascii="PT Astra Serif" w:eastAsia="Times New Roman" w:hAnsi="PT Astra Serif"/>
          <w:sz w:val="28"/>
          <w:szCs w:val="28"/>
          <w:lang w:eastAsia="ru-RU"/>
        </w:rPr>
        <w:br/>
        <w:t>«Об организации предоставления государственных и муниципальных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hyperlink r:id="rId32" w:history="1">
        <w:r w:rsidRPr="00685232">
          <w:rPr>
            <w:rFonts w:ascii="PT Astra Serif" w:eastAsia="Times New Roman" w:hAnsi="PT Astra Serif"/>
            <w:sz w:val="28"/>
            <w:szCs w:val="28"/>
            <w:lang w:eastAsia="ru-RU"/>
          </w:rPr>
          <w:t>Кодексом</w:t>
        </w:r>
      </w:hyperlink>
      <w:r w:rsidRPr="00685232">
        <w:rPr>
          <w:rFonts w:ascii="PT Astra Serif" w:eastAsia="Times New Roman" w:hAnsi="PT Astra Serif"/>
          <w:sz w:val="28"/>
          <w:szCs w:val="28"/>
          <w:lang w:eastAsia="ru-RU"/>
        </w:rPr>
        <w:t xml:space="preserve"> об административных правонарушениях Российской Федерации;</w:t>
      </w:r>
    </w:p>
    <w:p w:rsidR="00CB38A4" w:rsidRPr="00685232" w:rsidRDefault="00CB38A4" w:rsidP="00CB38A4">
      <w:pPr>
        <w:spacing w:after="0" w:line="360" w:lineRule="exact"/>
        <w:ind w:firstLine="709"/>
        <w:jc w:val="both"/>
        <w:rPr>
          <w:rFonts w:ascii="PT Astra Serif" w:eastAsia="Times New Roman" w:hAnsi="PT Astra Serif"/>
          <w:sz w:val="28"/>
          <w:szCs w:val="28"/>
          <w:lang w:eastAsia="ru-RU"/>
        </w:rPr>
      </w:pPr>
      <w:hyperlink r:id="rId33" w:history="1">
        <w:proofErr w:type="gramStart"/>
        <w:r w:rsidRPr="00685232">
          <w:rPr>
            <w:rFonts w:ascii="PT Astra Serif" w:eastAsia="Times New Roman" w:hAnsi="PT Astra Serif"/>
            <w:sz w:val="28"/>
            <w:szCs w:val="28"/>
            <w:lang w:eastAsia="zh-CN"/>
          </w:rPr>
          <w:t>постановлением</w:t>
        </w:r>
      </w:hyperlink>
      <w:r w:rsidRPr="00685232">
        <w:rPr>
          <w:rFonts w:ascii="PT Astra Serif" w:eastAsia="Times New Roman" w:hAnsi="PT Astra Serif"/>
          <w:sz w:val="28"/>
          <w:szCs w:val="28"/>
          <w:lang w:eastAsia="zh-CN"/>
        </w:rPr>
        <w:t xml:space="preserve"> правительства Тульской области от 31 октября 2012 года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Информация, указанная в данном разделе, размещается на Едином портале.</w:t>
      </w:r>
    </w:p>
    <w:p w:rsidR="00CB38A4" w:rsidRPr="00685232" w:rsidRDefault="00CB38A4" w:rsidP="00CB38A4">
      <w:pPr>
        <w:spacing w:after="0" w:line="360" w:lineRule="exact"/>
        <w:ind w:firstLine="709"/>
        <w:jc w:val="both"/>
        <w:rPr>
          <w:rFonts w:ascii="PT Astra Serif" w:eastAsia="Times New Roman" w:hAnsi="PT Astra Serif"/>
          <w:sz w:val="28"/>
          <w:szCs w:val="28"/>
          <w:lang w:eastAsia="zh-CN"/>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suppressAutoHyphens/>
        <w:spacing w:after="0" w:line="240" w:lineRule="auto"/>
        <w:ind w:left="1" w:firstLine="707"/>
        <w:jc w:val="center"/>
        <w:rPr>
          <w:rFonts w:ascii="PT Astra Serif" w:eastAsia="Times New Roman" w:hAnsi="PT Astra Serif"/>
          <w:sz w:val="28"/>
          <w:szCs w:val="28"/>
          <w:lang w:eastAsia="zh-CN"/>
        </w:rPr>
      </w:pPr>
    </w:p>
    <w:p w:rsidR="00632BE6" w:rsidRPr="00685232" w:rsidRDefault="00CB38A4" w:rsidP="00CB38A4">
      <w:pPr>
        <w:suppressAutoHyphens/>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Начальник отдела </w:t>
      </w:r>
      <w:proofErr w:type="gramStart"/>
      <w:r w:rsidRPr="00685232">
        <w:rPr>
          <w:rFonts w:ascii="PT Astra Serif" w:eastAsia="Times New Roman" w:hAnsi="PT Astra Serif"/>
          <w:b/>
          <w:sz w:val="28"/>
          <w:szCs w:val="28"/>
          <w:lang w:eastAsia="zh-CN"/>
        </w:rPr>
        <w:t>по</w:t>
      </w:r>
      <w:proofErr w:type="gramEnd"/>
      <w:r w:rsidRPr="00685232">
        <w:rPr>
          <w:rFonts w:ascii="PT Astra Serif" w:eastAsia="Times New Roman" w:hAnsi="PT Astra Serif"/>
          <w:b/>
          <w:sz w:val="28"/>
          <w:szCs w:val="28"/>
          <w:lang w:eastAsia="zh-CN"/>
        </w:rPr>
        <w:t xml:space="preserve"> </w:t>
      </w:r>
    </w:p>
    <w:p w:rsidR="00632BE6" w:rsidRPr="00685232" w:rsidRDefault="00CB38A4" w:rsidP="00CB38A4">
      <w:pPr>
        <w:suppressAutoHyphens/>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административно-правов</w:t>
      </w:r>
      <w:r w:rsidR="00632BE6" w:rsidRPr="00685232">
        <w:rPr>
          <w:rFonts w:ascii="PT Astra Serif" w:eastAsia="Times New Roman" w:hAnsi="PT Astra Serif"/>
          <w:b/>
          <w:sz w:val="28"/>
          <w:szCs w:val="28"/>
          <w:lang w:eastAsia="zh-CN"/>
        </w:rPr>
        <w:t xml:space="preserve">ым </w:t>
      </w:r>
      <w:r w:rsidRPr="00685232">
        <w:rPr>
          <w:rFonts w:ascii="PT Astra Serif" w:eastAsia="Times New Roman" w:hAnsi="PT Astra Serif"/>
          <w:b/>
          <w:sz w:val="28"/>
          <w:szCs w:val="28"/>
          <w:lang w:eastAsia="zh-CN"/>
        </w:rPr>
        <w:t xml:space="preserve">вопросам </w:t>
      </w:r>
    </w:p>
    <w:p w:rsidR="00CB38A4" w:rsidRPr="00685232" w:rsidRDefault="00CB38A4" w:rsidP="00CB38A4">
      <w:pPr>
        <w:suppressAutoHyphens/>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и земельно-имущественным отношениям          </w:t>
      </w:r>
      <w:r w:rsidR="00632BE6" w:rsidRPr="00685232">
        <w:rPr>
          <w:rFonts w:ascii="PT Astra Serif" w:eastAsia="Times New Roman" w:hAnsi="PT Astra Serif"/>
          <w:b/>
          <w:sz w:val="28"/>
          <w:szCs w:val="28"/>
          <w:lang w:eastAsia="zh-CN"/>
        </w:rPr>
        <w:t xml:space="preserve">                  </w:t>
      </w:r>
      <w:r w:rsidRPr="00685232">
        <w:rPr>
          <w:rFonts w:ascii="PT Astra Serif" w:eastAsia="Times New Roman" w:hAnsi="PT Astra Serif"/>
          <w:b/>
          <w:sz w:val="28"/>
          <w:szCs w:val="28"/>
          <w:lang w:eastAsia="zh-CN"/>
        </w:rPr>
        <w:t xml:space="preserve">  </w:t>
      </w:r>
      <w:proofErr w:type="spellStart"/>
      <w:r w:rsidRPr="00685232">
        <w:rPr>
          <w:rFonts w:ascii="PT Astra Serif" w:eastAsia="Times New Roman" w:hAnsi="PT Astra Serif"/>
          <w:b/>
          <w:sz w:val="28"/>
          <w:szCs w:val="28"/>
          <w:lang w:eastAsia="zh-CN"/>
        </w:rPr>
        <w:t>О.А.Пузочкина</w:t>
      </w:r>
      <w:proofErr w:type="spellEnd"/>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685232">
      <w:pPr>
        <w:spacing w:after="0" w:line="240" w:lineRule="auto"/>
        <w:rPr>
          <w:rFonts w:ascii="PT Astra Serif" w:eastAsia="MS Mincho" w:hAnsi="PT Astra Serif"/>
          <w:sz w:val="28"/>
          <w:szCs w:val="28"/>
          <w:lang w:eastAsia="ru-RU"/>
        </w:rPr>
      </w:pPr>
    </w:p>
    <w:p w:rsidR="00CB38A4" w:rsidRPr="00685232" w:rsidRDefault="00CB38A4" w:rsidP="00632BE6">
      <w:pPr>
        <w:spacing w:after="0" w:line="240" w:lineRule="auto"/>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18"/>
          <w:szCs w:val="18"/>
          <w:lang w:eastAsia="ru-RU"/>
        </w:rPr>
      </w:pPr>
      <w:r w:rsidRPr="00685232">
        <w:rPr>
          <w:rFonts w:ascii="PT Astra Serif" w:eastAsia="MS Mincho" w:hAnsi="PT Astra Serif"/>
          <w:sz w:val="18"/>
          <w:szCs w:val="18"/>
          <w:lang w:eastAsia="ru-RU"/>
        </w:rPr>
        <w:t xml:space="preserve">Приложение 1 </w:t>
      </w:r>
    </w:p>
    <w:p w:rsidR="00CB38A4" w:rsidRPr="00685232" w:rsidRDefault="00CB38A4" w:rsidP="00CB38A4">
      <w:pPr>
        <w:spacing w:after="0" w:line="240" w:lineRule="auto"/>
        <w:ind w:left="4253"/>
        <w:jc w:val="right"/>
        <w:rPr>
          <w:rFonts w:ascii="PT Astra Serif" w:eastAsia="MS Mincho" w:hAnsi="PT Astra Serif"/>
          <w:sz w:val="18"/>
          <w:szCs w:val="18"/>
          <w:lang w:eastAsia="ru-RU"/>
        </w:rPr>
      </w:pPr>
      <w:r w:rsidRPr="00685232">
        <w:rPr>
          <w:rFonts w:ascii="PT Astra Serif" w:eastAsia="MS Mincho" w:hAnsi="PT Astra Serif"/>
          <w:sz w:val="18"/>
          <w:szCs w:val="18"/>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sz w:val="18"/>
          <w:szCs w:val="18"/>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pacing w:after="0" w:line="240" w:lineRule="auto"/>
        <w:ind w:left="4253"/>
        <w:jc w:val="center"/>
        <w:rPr>
          <w:rFonts w:ascii="PT Astra Serif" w:eastAsia="MS Mincho" w:hAnsi="PT Astra Serif"/>
          <w:sz w:val="28"/>
          <w:szCs w:val="28"/>
          <w:lang w:eastAsia="ru-RU"/>
        </w:rPr>
      </w:pP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 xml:space="preserve">        В администрацию муниципального образования</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b/>
          <w:color w:val="000000"/>
          <w:lang w:eastAsia="ru-RU"/>
        </w:rPr>
      </w:pPr>
    </w:p>
    <w:p w:rsidR="00CB38A4" w:rsidRPr="00685232" w:rsidRDefault="00685232" w:rsidP="00685232">
      <w:pPr>
        <w:widowControl w:val="0"/>
        <w:autoSpaceDE w:val="0"/>
        <w:autoSpaceDN w:val="0"/>
        <w:adjustRightInd w:val="0"/>
        <w:spacing w:after="0" w:line="240" w:lineRule="auto"/>
        <w:ind w:left="3544"/>
        <w:jc w:val="center"/>
        <w:rPr>
          <w:rFonts w:ascii="PT Astra Serif" w:eastAsia="Times New Roman" w:hAnsi="PT Astra Serif"/>
          <w:b/>
          <w:color w:val="000000"/>
          <w:lang w:eastAsia="ru-RU"/>
        </w:rPr>
      </w:pPr>
      <w:r>
        <w:rPr>
          <w:rFonts w:ascii="PT Astra Serif" w:eastAsia="Times New Roman" w:hAnsi="PT Astra Serif"/>
          <w:b/>
          <w:color w:val="000000"/>
          <w:lang w:eastAsia="ru-RU"/>
        </w:rPr>
        <w:t xml:space="preserve">от юридического лица </w:t>
      </w:r>
      <w:r w:rsidR="00CB38A4"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(полное наименование, ИНН,</w:t>
      </w:r>
      <w:proofErr w:type="gramEnd"/>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номер государственной регистрации,</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юридический адрес, почтовый адрес)</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(Ф.И.О, должность представителя)</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действующего</w:t>
      </w:r>
      <w:proofErr w:type="gramEnd"/>
      <w:r w:rsidRPr="00685232">
        <w:rPr>
          <w:rFonts w:ascii="PT Astra Serif" w:eastAsia="Times New Roman" w:hAnsi="PT Astra Serif"/>
          <w:color w:val="000000"/>
          <w:lang w:eastAsia="ru-RU"/>
        </w:rPr>
        <w:t xml:space="preserve"> на основании</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(название документа)</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(контактный телефон, адрес эл. почты)</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ind w:left="3544" w:firstLine="708"/>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от физического лица</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(ФИО, паспортные данные)</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 почтовый адрес)</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(контактный телефон, адрес эл. почты)</w:t>
      </w:r>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ind w:left="4956" w:firstLine="708"/>
        <w:jc w:val="center"/>
        <w:rPr>
          <w:rFonts w:ascii="PT Astra Serif" w:eastAsia="Times New Roman" w:hAnsi="PT Astra Serif"/>
          <w:b/>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Заявление</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 xml:space="preserve">о предоставлении земельных участков правообладателям зданий, сооружений </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b/>
          <w:color w:val="000000"/>
          <w:lang w:eastAsia="ru-RU"/>
        </w:rPr>
      </w:pPr>
    </w:p>
    <w:p w:rsidR="00CB38A4" w:rsidRPr="00685232" w:rsidRDefault="00CB38A4" w:rsidP="00CB38A4">
      <w:pPr>
        <w:widowControl w:val="0"/>
        <w:autoSpaceDE w:val="0"/>
        <w:autoSpaceDN w:val="0"/>
        <w:adjustRightInd w:val="0"/>
        <w:spacing w:after="0" w:line="240" w:lineRule="auto"/>
        <w:ind w:firstLine="360"/>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Прошу предост</w:t>
      </w:r>
      <w:r w:rsidR="00685232">
        <w:rPr>
          <w:rFonts w:ascii="PT Astra Serif" w:eastAsia="Times New Roman" w:hAnsi="PT Astra Serif"/>
          <w:color w:val="000000"/>
          <w:lang w:eastAsia="ru-RU"/>
        </w:rPr>
        <w:t xml:space="preserve">авить земельный участок </w:t>
      </w:r>
      <w:proofErr w:type="gramStart"/>
      <w:r w:rsidR="00685232">
        <w:rPr>
          <w:rFonts w:ascii="PT Astra Serif" w:eastAsia="Times New Roman" w:hAnsi="PT Astra Serif"/>
          <w:color w:val="000000"/>
          <w:lang w:eastAsia="ru-RU"/>
        </w:rPr>
        <w:t>в</w:t>
      </w:r>
      <w:proofErr w:type="gramEnd"/>
      <w:r w:rsidR="00685232">
        <w:rPr>
          <w:rFonts w:ascii="PT Astra Serif" w:eastAsia="Times New Roman" w:hAnsi="PT Astra Serif"/>
          <w:color w:val="000000"/>
          <w:lang w:eastAsia="ru-RU"/>
        </w:rPr>
        <w:t xml:space="preserve"> ___</w:t>
      </w:r>
      <w:r w:rsidRPr="00685232">
        <w:rPr>
          <w:rFonts w:ascii="PT Astra Serif" w:eastAsia="Times New Roman" w:hAnsi="PT Astra Serif"/>
          <w:color w:val="000000"/>
          <w:lang w:eastAsia="ru-RU"/>
        </w:rPr>
        <w:t>______________________________</w:t>
      </w:r>
      <w:r w:rsidR="00685232">
        <w:rPr>
          <w:rFonts w:ascii="PT Astra Serif" w:eastAsia="Times New Roman" w:hAnsi="PT Astra Serif"/>
          <w:color w:val="000000"/>
          <w:lang w:eastAsia="ru-RU"/>
        </w:rPr>
        <w:t>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                                                                  </w:t>
      </w:r>
      <w:r w:rsidR="00685232">
        <w:rPr>
          <w:rFonts w:ascii="PT Astra Serif" w:eastAsia="Times New Roman" w:hAnsi="PT Astra Serif"/>
          <w:color w:val="000000"/>
          <w:lang w:eastAsia="ru-RU"/>
        </w:rPr>
        <w:t xml:space="preserve">     </w:t>
      </w:r>
      <w:r w:rsidRPr="00685232">
        <w:rPr>
          <w:rFonts w:ascii="PT Astra Serif" w:eastAsia="Times New Roman" w:hAnsi="PT Astra Serif"/>
          <w:color w:val="000000"/>
          <w:lang w:eastAsia="ru-RU"/>
        </w:rPr>
        <w:t>(указа</w:t>
      </w:r>
      <w:r w:rsidR="00685232">
        <w:rPr>
          <w:rFonts w:ascii="PT Astra Serif" w:eastAsia="Times New Roman" w:hAnsi="PT Astra Serif"/>
          <w:color w:val="000000"/>
          <w:lang w:eastAsia="ru-RU"/>
        </w:rPr>
        <w:t xml:space="preserve">ть испрашиваемое право: аренда, </w:t>
      </w:r>
      <w:r w:rsidRPr="00685232">
        <w:rPr>
          <w:rFonts w:ascii="PT Astra Serif" w:eastAsia="Times New Roman" w:hAnsi="PT Astra Serif"/>
          <w:color w:val="000000"/>
          <w:lang w:eastAsia="ru-RU"/>
        </w:rPr>
        <w:t>собственность...)</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для 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(вид разрешенного использования земельного участка)</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на срок_______________________________________________________________________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(указывается в случае оформления земельного участка в аренду, безвозмездное пользование)</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1. Кадастровый номер земельного участка 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2. Площадь земельного участка в соответствии с кадастровым паспортом ________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3. Местоположение земельного участка в соответствии с кадастровым паспортом 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4. Правообладатели помещений в здании, расположенном на испрашиваемом земельном участке (заполняется при предоставлении земельного участка, на котором расположены здания, строения, сооружения):</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_____________________________________________________________________________</w:t>
      </w:r>
      <w:proofErr w:type="gramEnd"/>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(Ф.И.О. гражданина, индивидуального предпринимателя, наименование организации,</w:t>
      </w:r>
      <w:proofErr w:type="gramEnd"/>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вид права, на котором предоставлено здание (помещение в здании))</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lastRenderedPageBreak/>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5. Доля в праве для каждого заявителя (при приобретении земельного участка в общую долевую собственность или в аренду </w:t>
      </w:r>
      <w:proofErr w:type="gramStart"/>
      <w:r w:rsidRPr="00685232">
        <w:rPr>
          <w:rFonts w:ascii="PT Astra Serif" w:eastAsia="Times New Roman" w:hAnsi="PT Astra Serif"/>
          <w:color w:val="000000"/>
          <w:lang w:eastAsia="ru-RU"/>
        </w:rPr>
        <w:t>со</w:t>
      </w:r>
      <w:proofErr w:type="gramEnd"/>
      <w:r w:rsidRPr="00685232">
        <w:rPr>
          <w:rFonts w:ascii="PT Astra Serif" w:eastAsia="Times New Roman" w:hAnsi="PT Astra Serif"/>
          <w:color w:val="000000"/>
          <w:lang w:eastAsia="ru-RU"/>
        </w:rPr>
        <w:t xml:space="preserve"> множественностью лиц собственниками отдельных помещений в здании) _________________________________________________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suppressAutoHyphens/>
        <w:spacing w:after="0" w:line="240" w:lineRule="auto"/>
        <w:ind w:firstLine="709"/>
        <w:rPr>
          <w:rFonts w:ascii="PT Astra Serif" w:eastAsia="Times New Roman" w:hAnsi="PT Astra Serif"/>
          <w:color w:val="000000"/>
          <w:lang w:eastAsia="zh-CN"/>
        </w:rPr>
      </w:pPr>
      <w:r w:rsidRPr="00685232">
        <w:rPr>
          <w:rFonts w:ascii="PT Astra Serif" w:eastAsia="Times New Roman" w:hAnsi="PT Astra Serif"/>
          <w:color w:val="000000"/>
          <w:lang w:eastAsia="zh-CN"/>
        </w:rPr>
        <w:t>6. На участке расположены объекты: ______________________________________________________________________________________________________________________________________________________________________________________________________________________________________,</w:t>
      </w:r>
    </w:p>
    <w:p w:rsidR="00CB38A4" w:rsidRPr="00685232" w:rsidRDefault="00CB38A4" w:rsidP="00CB38A4">
      <w:pPr>
        <w:suppressAutoHyphens/>
        <w:spacing w:after="0" w:line="240" w:lineRule="auto"/>
        <w:jc w:val="center"/>
        <w:rPr>
          <w:rFonts w:ascii="PT Astra Serif" w:eastAsia="Times New Roman" w:hAnsi="PT Astra Serif"/>
          <w:color w:val="000000"/>
          <w:lang w:eastAsia="zh-CN"/>
        </w:rPr>
      </w:pPr>
      <w:proofErr w:type="gramStart"/>
      <w:r w:rsidRPr="00685232">
        <w:rPr>
          <w:rFonts w:ascii="PT Astra Serif" w:eastAsia="Times New Roman" w:hAnsi="PT Astra Serif"/>
          <w:color w:val="000000"/>
          <w:lang w:eastAsia="zh-CN"/>
        </w:rPr>
        <w:t>(указывается наименование, кадастровый (инвентарный) номер (при наличии), адресные ориентиры (при наличии)</w:t>
      </w:r>
      <w:proofErr w:type="gramEnd"/>
    </w:p>
    <w:p w:rsidR="00CB38A4" w:rsidRPr="00685232" w:rsidRDefault="00CB38A4" w:rsidP="00CB38A4">
      <w:pPr>
        <w:suppressAutoHyphens/>
        <w:spacing w:after="0" w:line="240" w:lineRule="auto"/>
        <w:jc w:val="center"/>
        <w:rPr>
          <w:rFonts w:ascii="PT Astra Serif" w:eastAsia="Times New Roman" w:hAnsi="PT Astra Serif"/>
          <w:color w:val="000000"/>
          <w:lang w:eastAsia="zh-CN"/>
        </w:rPr>
      </w:pPr>
    </w:p>
    <w:p w:rsidR="00CB38A4" w:rsidRPr="00685232" w:rsidRDefault="00CB38A4" w:rsidP="00CB38A4">
      <w:pPr>
        <w:suppressAutoHyphens/>
        <w:spacing w:after="0" w:line="360" w:lineRule="auto"/>
        <w:rPr>
          <w:rFonts w:ascii="PT Astra Serif" w:eastAsia="Times New Roman" w:hAnsi="PT Astra Serif"/>
          <w:color w:val="000000"/>
          <w:lang w:eastAsia="zh-CN"/>
        </w:rPr>
      </w:pPr>
      <w:proofErr w:type="gramStart"/>
      <w:r w:rsidRPr="00685232">
        <w:rPr>
          <w:rFonts w:ascii="PT Astra Serif" w:eastAsia="Times New Roman" w:hAnsi="PT Astra Serif"/>
          <w:color w:val="000000"/>
          <w:lang w:eastAsia="zh-CN"/>
        </w:rPr>
        <w:t>находящиеся в моей собственности согласно______ _______________________________</w:t>
      </w:r>
      <w:proofErr w:type="gramEnd"/>
    </w:p>
    <w:p w:rsidR="00CB38A4" w:rsidRPr="00685232" w:rsidRDefault="00CB38A4" w:rsidP="00CB38A4">
      <w:pPr>
        <w:suppressAutoHyphens/>
        <w:spacing w:after="0" w:line="360" w:lineRule="auto"/>
        <w:jc w:val="both"/>
        <w:rPr>
          <w:rFonts w:ascii="PT Astra Serif" w:eastAsia="Times New Roman" w:hAnsi="PT Astra Serif"/>
          <w:color w:val="000000"/>
          <w:lang w:eastAsia="zh-CN"/>
        </w:rPr>
      </w:pPr>
      <w:r w:rsidRPr="00685232">
        <w:rPr>
          <w:rFonts w:ascii="PT Astra Serif" w:eastAsia="Times New Roman" w:hAnsi="PT Astra Serif"/>
          <w:color w:val="000000"/>
          <w:lang w:eastAsia="zh-CN"/>
        </w:rPr>
        <w:t>охранная зона ________________________________________площадью (</w:t>
      </w:r>
      <w:proofErr w:type="spellStart"/>
      <w:r w:rsidRPr="00685232">
        <w:rPr>
          <w:rFonts w:ascii="PT Astra Serif" w:eastAsia="Times New Roman" w:hAnsi="PT Astra Serif"/>
          <w:color w:val="000000"/>
          <w:lang w:eastAsia="zh-CN"/>
        </w:rPr>
        <w:t>кв.м</w:t>
      </w:r>
      <w:proofErr w:type="spellEnd"/>
      <w:r w:rsidRPr="00685232">
        <w:rPr>
          <w:rFonts w:ascii="PT Astra Serif" w:eastAsia="Times New Roman" w:hAnsi="PT Astra Serif"/>
          <w:color w:val="000000"/>
          <w:lang w:eastAsia="zh-CN"/>
        </w:rPr>
        <w:t>.) 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Для получения Услуги прилагаются следующие документы:</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1._________________________________________________________________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2._________________________________________________________________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3._________________________________________________________________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4._________________________________________________________________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5._________________________________________________________________</w:t>
      </w:r>
    </w:p>
    <w:p w:rsidR="00CB38A4" w:rsidRPr="00685232" w:rsidRDefault="00CB38A4" w:rsidP="00CB38A4">
      <w:pPr>
        <w:suppressAutoHyphens/>
        <w:autoSpaceDE w:val="0"/>
        <w:autoSpaceDN w:val="0"/>
        <w:adjustRightInd w:val="0"/>
        <w:spacing w:after="0" w:line="240" w:lineRule="auto"/>
        <w:jc w:val="both"/>
        <w:rPr>
          <w:rFonts w:ascii="PT Astra Serif" w:eastAsia="Times New Roman" w:hAnsi="PT Astra Serif"/>
          <w:color w:val="000000"/>
          <w:lang w:eastAsia="zh-CN"/>
        </w:rPr>
      </w:pPr>
      <w:r w:rsidRPr="00685232">
        <w:rPr>
          <w:rFonts w:ascii="PT Astra Serif" w:eastAsia="Times New Roman" w:hAnsi="PT Astra Serif"/>
          <w:color w:val="000000"/>
          <w:lang w:eastAsia="zh-CN"/>
        </w:rPr>
        <w:t>*Конечный результат предоставления Услуги прошу:</w:t>
      </w:r>
    </w:p>
    <w:p w:rsidR="00CB38A4" w:rsidRPr="00685232" w:rsidRDefault="00CB38A4" w:rsidP="00CB38A4">
      <w:pPr>
        <w:suppressAutoHyphens/>
        <w:autoSpaceDE w:val="0"/>
        <w:autoSpaceDN w:val="0"/>
        <w:adjustRightInd w:val="0"/>
        <w:spacing w:after="0" w:line="240" w:lineRule="auto"/>
        <w:ind w:firstLine="720"/>
        <w:jc w:val="both"/>
        <w:rPr>
          <w:rFonts w:ascii="PT Astra Serif" w:eastAsia="Times New Roman" w:hAnsi="PT Astra Serif"/>
          <w:color w:val="000000"/>
          <w:lang w:eastAsia="zh-CN"/>
        </w:rPr>
      </w:pPr>
      <w:r w:rsidRPr="00685232">
        <w:rPr>
          <w:rFonts w:ascii="PT Astra Serif" w:eastAsia="Times New Roman" w:hAnsi="PT Astra Serif"/>
          <w:color w:val="000000"/>
          <w:lang w:eastAsia="zh-CN"/>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685232">
        <w:rPr>
          <w:rFonts w:ascii="PT Astra Serif" w:eastAsia="Times New Roman" w:hAnsi="PT Astra Serif"/>
          <w:color w:val="000000"/>
          <w:lang w:eastAsia="zh-CN"/>
        </w:rPr>
        <w:t>нужное</w:t>
      </w:r>
      <w:proofErr w:type="gramEnd"/>
      <w:r w:rsidRPr="00685232">
        <w:rPr>
          <w:rFonts w:ascii="PT Astra Serif" w:eastAsia="Times New Roman" w:hAnsi="PT Astra Serif"/>
          <w:color w:val="000000"/>
          <w:lang w:eastAsia="zh-CN"/>
        </w:rPr>
        <w:t xml:space="preserve"> подчеркнуть).</w:t>
      </w:r>
    </w:p>
    <w:p w:rsidR="00CB38A4" w:rsidRPr="00685232" w:rsidRDefault="00CB38A4" w:rsidP="00CB38A4">
      <w:pPr>
        <w:spacing w:after="120" w:line="240" w:lineRule="auto"/>
        <w:ind w:firstLine="720"/>
        <w:jc w:val="both"/>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Банковские реквизиты (наименование банка, ИНН банка, расчетный счет, корр. счет, БИК и т.п., фамилия, имя, отчество руководителя) - для юридических лиц</w:t>
      </w:r>
      <w:proofErr w:type="gramEnd"/>
    </w:p>
    <w:p w:rsidR="00CB38A4" w:rsidRPr="00685232" w:rsidRDefault="00CB38A4" w:rsidP="00CB38A4">
      <w:pPr>
        <w:spacing w:after="0" w:line="240" w:lineRule="auto"/>
        <w:jc w:val="both"/>
        <w:rPr>
          <w:rFonts w:ascii="PT Astra Serif" w:eastAsia="MS Mincho" w:hAnsi="PT Astra Serif"/>
          <w:color w:val="000000"/>
          <w:lang w:eastAsia="ru-RU"/>
        </w:rPr>
      </w:pPr>
      <w:r w:rsidRPr="00685232">
        <w:rPr>
          <w:rFonts w:ascii="PT Astra Serif" w:eastAsia="MS Mincho" w:hAnsi="PT Astra Serif"/>
          <w:color w:val="000000"/>
          <w:lang w:eastAsia="ru-RU"/>
        </w:rPr>
        <w:t xml:space="preserve"> </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t xml:space="preserve">                       _____________________________     </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                                                                                  ________________/_____________</w:t>
      </w:r>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                                                                                                                                                         (дата)             (подпись заявителя)</w:t>
      </w:r>
    </w:p>
    <w:p w:rsidR="00CB38A4" w:rsidRPr="00685232" w:rsidRDefault="00CB38A4" w:rsidP="00CB38A4">
      <w:pPr>
        <w:suppressAutoHyphens/>
        <w:spacing w:after="0" w:line="240" w:lineRule="auto"/>
        <w:jc w:val="both"/>
        <w:rPr>
          <w:rFonts w:ascii="PT Astra Serif" w:eastAsia="Times New Roman" w:hAnsi="PT Astra Serif"/>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685232" w:rsidRDefault="00685232">
      <w:pPr>
        <w:spacing w:after="0" w:line="240" w:lineRule="auto"/>
        <w:rPr>
          <w:rFonts w:ascii="PT Astra Serif" w:eastAsia="Times New Roman" w:hAnsi="PT Astra Serif"/>
          <w:b/>
          <w:color w:val="000000"/>
          <w:sz w:val="28"/>
          <w:szCs w:val="28"/>
          <w:lang w:eastAsia="zh-CN"/>
        </w:rPr>
      </w:pPr>
      <w:r>
        <w:rPr>
          <w:rFonts w:ascii="PT Astra Serif" w:eastAsia="Times New Roman" w:hAnsi="PT Astra Serif"/>
          <w:b/>
          <w:color w:val="000000"/>
          <w:sz w:val="28"/>
          <w:szCs w:val="28"/>
          <w:lang w:eastAsia="zh-CN"/>
        </w:rPr>
        <w:br w:type="page"/>
      </w: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r w:rsidRPr="00685232">
        <w:rPr>
          <w:rFonts w:ascii="PT Astra Serif" w:eastAsia="Times New Roman" w:hAnsi="PT Astra Serif"/>
          <w:b/>
          <w:color w:val="000000"/>
          <w:sz w:val="28"/>
          <w:szCs w:val="28"/>
          <w:lang w:eastAsia="zh-CN"/>
        </w:rPr>
        <w:lastRenderedPageBreak/>
        <w:t xml:space="preserve">СОГЛАСИЕ </w:t>
      </w: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r w:rsidRPr="00685232">
        <w:rPr>
          <w:rFonts w:ascii="PT Astra Serif" w:eastAsia="Times New Roman" w:hAnsi="PT Astra Serif"/>
          <w:b/>
          <w:color w:val="000000"/>
          <w:sz w:val="28"/>
          <w:szCs w:val="28"/>
          <w:lang w:eastAsia="zh-CN"/>
        </w:rPr>
        <w:t xml:space="preserve">на обработку персональных данных гражданина, </w:t>
      </w: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roofErr w:type="gramStart"/>
      <w:r w:rsidRPr="00685232">
        <w:rPr>
          <w:rFonts w:ascii="PT Astra Serif" w:eastAsia="Times New Roman" w:hAnsi="PT Astra Serif"/>
          <w:b/>
          <w:color w:val="000000"/>
          <w:sz w:val="28"/>
          <w:szCs w:val="28"/>
          <w:lang w:eastAsia="zh-CN"/>
        </w:rPr>
        <w:t>обратившегося</w:t>
      </w:r>
      <w:proofErr w:type="gramEnd"/>
      <w:r w:rsidRPr="00685232">
        <w:rPr>
          <w:rFonts w:ascii="PT Astra Serif" w:eastAsia="Times New Roman" w:hAnsi="PT Astra Serif"/>
          <w:b/>
          <w:color w:val="000000"/>
          <w:sz w:val="28"/>
          <w:szCs w:val="28"/>
          <w:lang w:eastAsia="zh-CN"/>
        </w:rPr>
        <w:t xml:space="preserve"> за предоставлением муниципальной услуги</w:t>
      </w:r>
    </w:p>
    <w:p w:rsidR="00CB38A4" w:rsidRPr="00685232" w:rsidRDefault="00CB38A4" w:rsidP="00CB38A4">
      <w:pPr>
        <w:suppressAutoHyphens/>
        <w:spacing w:after="0" w:line="240" w:lineRule="auto"/>
        <w:jc w:val="center"/>
        <w:rPr>
          <w:rFonts w:ascii="PT Astra Serif" w:eastAsia="Times New Roman" w:hAnsi="PT Astra Serif"/>
          <w:color w:val="000000"/>
          <w:sz w:val="28"/>
          <w:szCs w:val="28"/>
          <w:lang w:eastAsia="zh-CN"/>
        </w:rPr>
      </w:pPr>
    </w:p>
    <w:p w:rsidR="00CB38A4" w:rsidRPr="00685232" w:rsidRDefault="00685232" w:rsidP="00CB38A4">
      <w:pPr>
        <w:suppressAutoHyphens/>
        <w:spacing w:after="0" w:line="240" w:lineRule="auto"/>
        <w:ind w:firstLine="720"/>
        <w:jc w:val="both"/>
        <w:rPr>
          <w:rFonts w:ascii="PT Astra Serif" w:eastAsia="Times New Roman" w:hAnsi="PT Astra Serif"/>
          <w:color w:val="000000"/>
          <w:sz w:val="28"/>
          <w:szCs w:val="28"/>
          <w:lang w:eastAsia="zh-CN"/>
        </w:rPr>
      </w:pPr>
      <w:r>
        <w:rPr>
          <w:rFonts w:ascii="PT Astra Serif" w:eastAsia="Times New Roman" w:hAnsi="PT Astra Serif"/>
          <w:color w:val="000000"/>
          <w:sz w:val="28"/>
          <w:szCs w:val="28"/>
          <w:lang w:eastAsia="zh-CN"/>
        </w:rPr>
        <w:t>Я,</w:t>
      </w:r>
      <w:r>
        <w:rPr>
          <w:rFonts w:ascii="PT Astra Serif" w:eastAsia="Times New Roman" w:hAnsi="PT Astra Serif"/>
          <w:color w:val="000000"/>
          <w:sz w:val="28"/>
          <w:szCs w:val="28"/>
          <w:lang w:eastAsia="zh-CN"/>
        </w:rPr>
        <w:t>_________________</w:t>
      </w:r>
      <w:r w:rsidR="00CB38A4" w:rsidRPr="00685232">
        <w:rPr>
          <w:rFonts w:ascii="PT Astra Serif" w:eastAsia="Times New Roman" w:hAnsi="PT Astra Serif"/>
          <w:color w:val="000000"/>
          <w:sz w:val="28"/>
          <w:szCs w:val="28"/>
          <w:lang w:eastAsia="zh-CN"/>
        </w:rPr>
        <w:t>__________________________________________,</w:t>
      </w:r>
    </w:p>
    <w:p w:rsidR="00CB38A4" w:rsidRPr="00685232" w:rsidRDefault="00CB38A4" w:rsidP="00CB38A4">
      <w:pPr>
        <w:suppressAutoHyphens/>
        <w:spacing w:after="0" w:line="240" w:lineRule="auto"/>
        <w:jc w:val="both"/>
        <w:rPr>
          <w:rFonts w:ascii="PT Astra Serif" w:eastAsia="Times New Roman" w:hAnsi="PT Astra Serif"/>
          <w:color w:val="000000"/>
          <w:sz w:val="28"/>
          <w:szCs w:val="28"/>
          <w:lang w:eastAsia="zh-CN"/>
        </w:rPr>
      </w:pPr>
      <w:proofErr w:type="gramStart"/>
      <w:r w:rsidRPr="00685232">
        <w:rPr>
          <w:rFonts w:ascii="PT Astra Serif" w:eastAsia="Times New Roman" w:hAnsi="PT Astra Serif"/>
          <w:color w:val="000000"/>
          <w:sz w:val="28"/>
          <w:szCs w:val="28"/>
          <w:lang w:eastAsia="zh-CN"/>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CB38A4" w:rsidRPr="00685232" w:rsidRDefault="00CB38A4" w:rsidP="00CB38A4">
      <w:pPr>
        <w:suppressAutoHyphens/>
        <w:spacing w:after="0" w:line="240" w:lineRule="auto"/>
        <w:ind w:firstLine="720"/>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CB38A4" w:rsidRPr="00685232" w:rsidRDefault="00CB38A4" w:rsidP="00CB38A4">
      <w:pPr>
        <w:suppressAutoHyphens/>
        <w:spacing w:after="0" w:line="240" w:lineRule="auto"/>
        <w:ind w:firstLine="720"/>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Подтверждаю, что ознакомле</w:t>
      </w:r>
      <w:proofErr w:type="gramStart"/>
      <w:r w:rsidRPr="00685232">
        <w:rPr>
          <w:rFonts w:ascii="PT Astra Serif" w:eastAsia="Times New Roman" w:hAnsi="PT Astra Serif"/>
          <w:color w:val="000000"/>
          <w:sz w:val="28"/>
          <w:szCs w:val="28"/>
          <w:lang w:eastAsia="zh-CN"/>
        </w:rPr>
        <w:t>н(</w:t>
      </w:r>
      <w:proofErr w:type="gramEnd"/>
      <w:r w:rsidRPr="00685232">
        <w:rPr>
          <w:rFonts w:ascii="PT Astra Serif" w:eastAsia="Times New Roman" w:hAnsi="PT Astra Serif"/>
          <w:color w:val="000000"/>
          <w:sz w:val="28"/>
          <w:szCs w:val="28"/>
          <w:lang w:eastAsia="zh-CN"/>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CB38A4" w:rsidRPr="00685232" w:rsidRDefault="00CB38A4" w:rsidP="00CB38A4">
      <w:pPr>
        <w:suppressAutoHyphens/>
        <w:spacing w:after="0" w:line="240" w:lineRule="auto"/>
        <w:ind w:firstLine="720"/>
        <w:jc w:val="both"/>
        <w:rPr>
          <w:rFonts w:ascii="PT Astra Serif" w:eastAsia="Times New Roman" w:hAnsi="PT Astra Serif"/>
          <w:color w:val="000000"/>
          <w:sz w:val="28"/>
          <w:szCs w:val="28"/>
          <w:lang w:eastAsia="zh-CN"/>
        </w:rPr>
      </w:pPr>
    </w:p>
    <w:p w:rsidR="00CB38A4" w:rsidRPr="00685232" w:rsidRDefault="00CB38A4" w:rsidP="00CB38A4">
      <w:pPr>
        <w:suppressAutoHyphens/>
        <w:spacing w:after="0" w:line="240" w:lineRule="auto"/>
        <w:jc w:val="right"/>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 xml:space="preserve">________________/______________ </w:t>
      </w:r>
    </w:p>
    <w:p w:rsidR="00CB38A4" w:rsidRPr="00685232" w:rsidRDefault="00CB38A4" w:rsidP="00CB38A4">
      <w:pPr>
        <w:suppressAutoHyphens/>
        <w:spacing w:after="0" w:line="240" w:lineRule="auto"/>
        <w:jc w:val="center"/>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 xml:space="preserve">                                                                                            (</w:t>
      </w:r>
      <w:r w:rsidRPr="00685232">
        <w:rPr>
          <w:rFonts w:ascii="PT Astra Serif" w:eastAsia="Times New Roman" w:hAnsi="PT Astra Serif"/>
          <w:color w:val="000000"/>
          <w:sz w:val="16"/>
          <w:szCs w:val="16"/>
          <w:lang w:eastAsia="zh-CN"/>
        </w:rPr>
        <w:t>дата/подпись заявителя</w:t>
      </w:r>
      <w:r w:rsidRPr="00685232">
        <w:rPr>
          <w:rFonts w:ascii="PT Astra Serif" w:eastAsia="Times New Roman" w:hAnsi="PT Astra Serif"/>
          <w:color w:val="000000"/>
          <w:sz w:val="28"/>
          <w:szCs w:val="28"/>
          <w:lang w:eastAsia="zh-CN"/>
        </w:rPr>
        <w:t>)</w:t>
      </w:r>
    </w:p>
    <w:p w:rsidR="00CB38A4" w:rsidRPr="00685232" w:rsidRDefault="00CB38A4" w:rsidP="00CB38A4">
      <w:pPr>
        <w:suppressAutoHyphens/>
        <w:spacing w:after="0" w:line="240" w:lineRule="auto"/>
        <w:rPr>
          <w:rFonts w:ascii="PT Astra Serif" w:eastAsia="Times New Roman" w:hAnsi="PT Astra Serif"/>
          <w:sz w:val="28"/>
          <w:szCs w:val="28"/>
          <w:lang w:eastAsia="zh-CN"/>
        </w:rPr>
      </w:pPr>
    </w:p>
    <w:p w:rsidR="00CB38A4" w:rsidRPr="00685232" w:rsidRDefault="00CB38A4" w:rsidP="00CB38A4">
      <w:pPr>
        <w:suppressAutoHyphens/>
        <w:spacing w:after="0" w:line="240" w:lineRule="auto"/>
        <w:rPr>
          <w:rFonts w:ascii="PT Astra Serif" w:eastAsia="Times New Roman" w:hAnsi="PT Astra Serif"/>
          <w:sz w:val="28"/>
          <w:szCs w:val="28"/>
          <w:lang w:eastAsia="zh-CN"/>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685232" w:rsidRDefault="00685232">
      <w:pPr>
        <w:spacing w:after="0" w:line="240" w:lineRule="auto"/>
        <w:rPr>
          <w:rFonts w:ascii="PT Astra Serif" w:eastAsia="MS Mincho" w:hAnsi="PT Astra Serif"/>
          <w:sz w:val="28"/>
          <w:szCs w:val="28"/>
          <w:lang w:eastAsia="ru-RU"/>
        </w:rPr>
      </w:pPr>
      <w:r>
        <w:rPr>
          <w:rFonts w:ascii="PT Astra Serif" w:eastAsia="MS Mincho" w:hAnsi="PT Astra Serif"/>
          <w:sz w:val="28"/>
          <w:szCs w:val="28"/>
          <w:lang w:eastAsia="ru-RU"/>
        </w:rPr>
        <w:br w:type="page"/>
      </w:r>
    </w:p>
    <w:p w:rsidR="00CB38A4" w:rsidRPr="00685232" w:rsidRDefault="00CB38A4" w:rsidP="00CB38A4">
      <w:pPr>
        <w:spacing w:after="0" w:line="240" w:lineRule="auto"/>
        <w:ind w:left="3969"/>
        <w:jc w:val="right"/>
        <w:rPr>
          <w:rFonts w:ascii="PT Astra Serif" w:eastAsia="MS Mincho" w:hAnsi="PT Astra Serif"/>
          <w:lang w:eastAsia="ru-RU"/>
        </w:rPr>
      </w:pPr>
      <w:r w:rsidRPr="00685232">
        <w:rPr>
          <w:rFonts w:ascii="PT Astra Serif" w:eastAsia="MS Mincho" w:hAnsi="PT Astra Serif"/>
          <w:lang w:eastAsia="ru-RU"/>
        </w:rPr>
        <w:lastRenderedPageBreak/>
        <w:t xml:space="preserve">Приложение 2 </w:t>
      </w:r>
    </w:p>
    <w:p w:rsidR="00CB38A4" w:rsidRPr="00685232" w:rsidRDefault="00CB38A4" w:rsidP="00CB38A4">
      <w:pPr>
        <w:spacing w:after="0" w:line="240" w:lineRule="auto"/>
        <w:ind w:left="4253"/>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pacing w:after="0" w:line="240" w:lineRule="auto"/>
        <w:ind w:left="4253"/>
        <w:rPr>
          <w:rFonts w:ascii="PT Astra Serif" w:eastAsia="Times New Roman" w:hAnsi="PT Astra Serif"/>
          <w:sz w:val="28"/>
          <w:szCs w:val="28"/>
          <w:lang w:eastAsia="ru-RU"/>
        </w:rPr>
      </w:pPr>
    </w:p>
    <w:p w:rsidR="00CB38A4" w:rsidRPr="00685232" w:rsidRDefault="00CB38A4" w:rsidP="00CB38A4">
      <w:pPr>
        <w:spacing w:after="0" w:line="240" w:lineRule="auto"/>
        <w:ind w:left="4253"/>
        <w:rPr>
          <w:rFonts w:ascii="PT Astra Serif" w:eastAsia="Times New Roman" w:hAnsi="PT Astra Serif"/>
          <w:sz w:val="28"/>
          <w:szCs w:val="28"/>
          <w:lang w:eastAsia="ru-RU"/>
        </w:rPr>
      </w:pPr>
    </w:p>
    <w:p w:rsidR="00CB38A4" w:rsidRPr="00685232" w:rsidRDefault="00CB38A4" w:rsidP="00CB38A4">
      <w:pPr>
        <w:spacing w:after="0" w:line="240" w:lineRule="auto"/>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Показатели доступности и качества </w:t>
      </w:r>
    </w:p>
    <w:p w:rsidR="00CB38A4" w:rsidRPr="00685232" w:rsidRDefault="00CB38A4" w:rsidP="00CB38A4">
      <w:pPr>
        <w:spacing w:after="0" w:line="240" w:lineRule="auto"/>
        <w:jc w:val="center"/>
        <w:rPr>
          <w:rFonts w:ascii="PT Astra Serif" w:eastAsia="MS Mincho" w:hAnsi="PT Astra Serif"/>
          <w:b/>
          <w:sz w:val="28"/>
          <w:szCs w:val="28"/>
          <w:lang w:eastAsia="ru-RU"/>
        </w:rPr>
      </w:pPr>
      <w:r w:rsidRPr="00685232">
        <w:rPr>
          <w:rFonts w:ascii="PT Astra Serif" w:eastAsia="Times New Roman" w:hAnsi="PT Astra Serif"/>
          <w:b/>
          <w:sz w:val="28"/>
          <w:szCs w:val="28"/>
          <w:lang w:eastAsia="ru-RU"/>
        </w:rPr>
        <w:t>предоставления муниципальной услуги «</w:t>
      </w:r>
      <w:r w:rsidRPr="00685232">
        <w:rPr>
          <w:rFonts w:ascii="PT Astra Serif" w:eastAsia="Times New Roman" w:hAnsi="PT Astra Serif" w:cs="Courier New"/>
          <w:b/>
          <w:sz w:val="28"/>
          <w:szCs w:val="28"/>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r w:rsidRPr="00685232">
        <w:rPr>
          <w:rFonts w:ascii="PT Astra Serif" w:eastAsia="Times New Roman" w:hAnsi="PT Astra Serif"/>
          <w:b/>
          <w:sz w:val="28"/>
          <w:szCs w:val="28"/>
          <w:lang w:eastAsia="ru-RU"/>
        </w:rPr>
        <w:t>»</w:t>
      </w:r>
    </w:p>
    <w:p w:rsidR="00CB38A4" w:rsidRPr="00685232" w:rsidRDefault="00CB38A4" w:rsidP="00CB38A4">
      <w:pPr>
        <w:suppressAutoHyphens/>
        <w:spacing w:after="0" w:line="240" w:lineRule="auto"/>
        <w:ind w:firstLine="567"/>
        <w:jc w:val="center"/>
        <w:rPr>
          <w:rFonts w:ascii="PT Astra Serif" w:eastAsia="Times New Roman" w:hAnsi="PT Astra Serif"/>
          <w:b/>
          <w:sz w:val="28"/>
          <w:szCs w:val="28"/>
          <w:lang w:eastAsia="zh-C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CB38A4" w:rsidRPr="00685232" w:rsidTr="00CB38A4">
        <w:tc>
          <w:tcPr>
            <w:tcW w:w="720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Наименование показателя доступности и качества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Нормативное значение показателя</w:t>
            </w:r>
          </w:p>
        </w:tc>
      </w:tr>
      <w:tr w:rsidR="00CB38A4" w:rsidRPr="00685232" w:rsidTr="00CB38A4">
        <w:tc>
          <w:tcPr>
            <w:tcW w:w="9360" w:type="dxa"/>
            <w:gridSpan w:val="2"/>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1.1. Удовлетворенность муниципального органа и заявителей качеством и полнотой предоставления информации о порядке и условиях получения муниципальной услуги посредством:</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телефонной связи (предоставление по запросу, обращению)</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 (от числа запросов, обращений)</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факсимильной связи (предоставление по запросу, обращению)</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 (от числа запросов, обращений)</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почтовой связи, в том числе электронной почты (предоставление по запросу, обращению)</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 (от числа запросов, обращений)</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размещения информации на стендах в местах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rPr>
          <w:trHeight w:val="771"/>
        </w:trPr>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 в информационно-телекоммуникационной сети Интернет, в том числе на официальном портале муниципального образования город Советск </w:t>
            </w:r>
            <w:proofErr w:type="spellStart"/>
            <w:r w:rsidRPr="00685232">
              <w:rPr>
                <w:rFonts w:ascii="PT Astra Serif" w:eastAsia="Times New Roman" w:hAnsi="PT Astra Serif"/>
                <w:sz w:val="26"/>
                <w:szCs w:val="26"/>
                <w:lang w:eastAsia="zh-CN"/>
              </w:rPr>
              <w:t>Щекинский</w:t>
            </w:r>
            <w:proofErr w:type="spellEnd"/>
            <w:r w:rsidRPr="00685232">
              <w:rPr>
                <w:rFonts w:ascii="PT Astra Serif" w:eastAsia="Times New Roman" w:hAnsi="PT Astra Serif"/>
                <w:sz w:val="26"/>
                <w:szCs w:val="26"/>
                <w:lang w:eastAsia="zh-CN"/>
              </w:rPr>
              <w:t xml:space="preserve"> район в информационно-телекоммуникационной сети Интернет</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p>
          <w:p w:rsidR="00CB38A4" w:rsidRPr="00685232" w:rsidRDefault="00CB38A4" w:rsidP="00CB38A4">
            <w:pPr>
              <w:tabs>
                <w:tab w:val="left" w:pos="1260"/>
              </w:tabs>
              <w:suppressAutoHyphens/>
              <w:spacing w:after="0" w:line="240" w:lineRule="auto"/>
              <w:rPr>
                <w:rFonts w:ascii="PT Astra Serif" w:eastAsia="Times New Roman" w:hAnsi="PT Astra Serif"/>
                <w:sz w:val="26"/>
                <w:szCs w:val="26"/>
                <w:lang w:eastAsia="zh-CN"/>
              </w:rPr>
            </w:pP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2.1. Доля случаев предоставления муниципальной услуги в установленный срок с момента сдачи документов</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2.3. Соблюдение срока регистрации обращения государственного органа и заявления заявителя</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3.1. Доля заявителей, удовлетворенных качеством процесса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3.2. Доля заявителей, удовлетворенных качеством результата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3.3. Доля случаев правильно оформленных документов </w:t>
            </w:r>
            <w:r w:rsidRPr="00685232">
              <w:rPr>
                <w:rFonts w:ascii="PT Astra Serif" w:eastAsia="Times New Roman" w:hAnsi="PT Astra Serif"/>
                <w:sz w:val="26"/>
                <w:szCs w:val="26"/>
                <w:lang w:eastAsia="zh-CN"/>
              </w:rPr>
              <w:lastRenderedPageBreak/>
              <w:t>специалистом, участвующим в процессе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lastRenderedPageBreak/>
              <w:t>95%</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lastRenderedPageBreak/>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685232">
              <w:rPr>
                <w:rFonts w:ascii="PT Astra Serif" w:eastAsia="Times New Roman" w:hAnsi="PT Astra Serif"/>
                <w:sz w:val="26"/>
                <w:szCs w:val="26"/>
                <w:lang w:eastAsia="zh-CN"/>
              </w:rPr>
              <w:t>оборудованность</w:t>
            </w:r>
            <w:proofErr w:type="spellEnd"/>
            <w:r w:rsidRPr="00685232">
              <w:rPr>
                <w:rFonts w:ascii="PT Astra Serif" w:eastAsia="Times New Roman" w:hAnsi="PT Astra Serif"/>
                <w:sz w:val="26"/>
                <w:szCs w:val="26"/>
                <w:lang w:eastAsia="zh-CN"/>
              </w:rPr>
              <w:t xml:space="preserve">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4.2. </w:t>
            </w:r>
            <w:proofErr w:type="spellStart"/>
            <w:r w:rsidRPr="00685232">
              <w:rPr>
                <w:rFonts w:ascii="PT Astra Serif" w:eastAsia="Times New Roman" w:hAnsi="PT Astra Serif"/>
                <w:sz w:val="26"/>
                <w:szCs w:val="26"/>
                <w:lang w:eastAsia="zh-CN"/>
              </w:rPr>
              <w:t>Оборудованность</w:t>
            </w:r>
            <w:proofErr w:type="spellEnd"/>
            <w:r w:rsidRPr="00685232">
              <w:rPr>
                <w:rFonts w:ascii="PT Astra Serif" w:eastAsia="Times New Roman" w:hAnsi="PT Astra Serif"/>
                <w:sz w:val="26"/>
                <w:szCs w:val="26"/>
                <w:lang w:eastAsia="zh-CN"/>
              </w:rPr>
              <w:t xml:space="preserve">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информационно-телекоммуникационной сети Интернет, иной оргтехникой</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5.1. Укомплектованность управления структурного подразделения, необходимым количеством специалистов</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5.2.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90%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6.1. Доля обоснованных жалоб к общему количеству обслуженных потребителей по данному виду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5%</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6.2. Доля обоснованных жалоб, рассмотренных в установленный срок</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6.3. Доля заявителей, удовлетворенных существующим порядком досудебного обжалования</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6.4. Доля заявителей, удовлетворенных сроками досудебного обжалования</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6.5. Доля заявителей, удовлетворенных качеством досудебного обжалования </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rPr>
          <w:trHeight w:val="819"/>
        </w:trPr>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7.1.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8.1. Количество заявителей, обратившихся за получением информации </w:t>
            </w:r>
            <w:proofErr w:type="gramStart"/>
            <w:r w:rsidRPr="00685232">
              <w:rPr>
                <w:rFonts w:ascii="PT Astra Serif" w:eastAsia="Times New Roman" w:hAnsi="PT Astra Serif"/>
                <w:sz w:val="26"/>
                <w:szCs w:val="26"/>
                <w:lang w:eastAsia="zh-CN"/>
              </w:rPr>
              <w:t>об</w:t>
            </w:r>
            <w:proofErr w:type="gramEnd"/>
            <w:r w:rsidRPr="00685232">
              <w:rPr>
                <w:rFonts w:ascii="PT Astra Serif" w:eastAsia="Times New Roman" w:hAnsi="PT Astra Serif"/>
                <w:sz w:val="26"/>
                <w:szCs w:val="26"/>
                <w:lang w:eastAsia="zh-CN"/>
              </w:rPr>
              <w:t xml:space="preserve"> муниципальной услуге, о порядке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(человек)</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8.2. Количество заявителей, обратившихся                            за предоставлением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(человек)</w:t>
            </w:r>
          </w:p>
        </w:tc>
      </w:tr>
    </w:tbl>
    <w:p w:rsidR="00CB38A4" w:rsidRPr="00685232" w:rsidRDefault="00CB38A4" w:rsidP="00CB38A4">
      <w:pPr>
        <w:suppressAutoHyphens/>
        <w:spacing w:after="0" w:line="240" w:lineRule="auto"/>
        <w:ind w:firstLine="567"/>
        <w:jc w:val="center"/>
        <w:rPr>
          <w:rFonts w:ascii="PT Astra Serif" w:eastAsia="Times New Roman" w:hAnsi="PT Astra Serif"/>
          <w:snapToGrid w:val="0"/>
          <w:sz w:val="28"/>
          <w:szCs w:val="28"/>
          <w:lang w:eastAsia="zh-CN"/>
        </w:rPr>
      </w:pPr>
    </w:p>
    <w:p w:rsidR="00CB38A4" w:rsidRPr="00685232" w:rsidRDefault="00CB38A4" w:rsidP="00CB38A4">
      <w:pPr>
        <w:suppressAutoHyphens/>
        <w:spacing w:after="0" w:line="240" w:lineRule="auto"/>
        <w:rPr>
          <w:rFonts w:ascii="PT Astra Serif" w:eastAsia="Times New Roman" w:hAnsi="PT Astra Serif"/>
          <w:sz w:val="28"/>
          <w:szCs w:val="28"/>
          <w:lang w:eastAsia="zh-CN"/>
        </w:rPr>
      </w:pPr>
    </w:p>
    <w:p w:rsidR="00CB38A4" w:rsidRPr="00685232" w:rsidRDefault="00CB38A4" w:rsidP="00CB38A4">
      <w:pPr>
        <w:spacing w:after="0" w:line="240" w:lineRule="auto"/>
        <w:ind w:left="4679" w:hanging="1"/>
        <w:jc w:val="right"/>
        <w:rPr>
          <w:rFonts w:ascii="PT Astra Serif" w:eastAsia="MS Mincho" w:hAnsi="PT Astra Serif"/>
          <w:sz w:val="28"/>
          <w:szCs w:val="28"/>
          <w:lang w:eastAsia="ru-RU"/>
        </w:rPr>
      </w:pPr>
    </w:p>
    <w:p w:rsidR="00CB38A4" w:rsidRPr="00685232" w:rsidRDefault="00CB38A4" w:rsidP="00685232">
      <w:pPr>
        <w:spacing w:after="0" w:line="240" w:lineRule="auto"/>
        <w:rPr>
          <w:rFonts w:ascii="PT Astra Serif" w:eastAsia="MS Mincho" w:hAnsi="PT Astra Serif"/>
          <w:sz w:val="28"/>
          <w:szCs w:val="28"/>
          <w:lang w:eastAsia="ru-RU"/>
        </w:rPr>
      </w:pPr>
    </w:p>
    <w:p w:rsidR="00CB38A4" w:rsidRPr="00685232" w:rsidRDefault="00CB38A4" w:rsidP="00685232">
      <w:pPr>
        <w:spacing w:after="0" w:line="240" w:lineRule="auto"/>
        <w:rPr>
          <w:rFonts w:ascii="PT Astra Serif" w:eastAsia="MS Mincho" w:hAnsi="PT Astra Serif"/>
          <w:sz w:val="28"/>
          <w:szCs w:val="28"/>
          <w:lang w:eastAsia="ru-RU"/>
        </w:rPr>
      </w:pPr>
    </w:p>
    <w:p w:rsidR="00CB38A4" w:rsidRPr="00685232" w:rsidRDefault="00CB38A4" w:rsidP="00CB38A4">
      <w:pPr>
        <w:spacing w:after="0" w:line="240" w:lineRule="auto"/>
        <w:ind w:left="4679" w:hanging="1"/>
        <w:jc w:val="right"/>
        <w:rPr>
          <w:rFonts w:ascii="PT Astra Serif" w:eastAsia="MS Mincho" w:hAnsi="PT Astra Serif"/>
          <w:lang w:eastAsia="ru-RU"/>
        </w:rPr>
      </w:pPr>
      <w:r w:rsidRPr="00685232">
        <w:rPr>
          <w:rFonts w:ascii="PT Astra Serif" w:eastAsia="MS Mincho" w:hAnsi="PT Astra Serif"/>
          <w:lang w:eastAsia="ru-RU"/>
        </w:rPr>
        <w:t>Приложение 3</w:t>
      </w:r>
    </w:p>
    <w:p w:rsidR="00CB38A4" w:rsidRPr="00685232" w:rsidRDefault="00CB38A4" w:rsidP="00CB38A4">
      <w:pPr>
        <w:spacing w:after="0" w:line="240" w:lineRule="auto"/>
        <w:ind w:left="4678"/>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uppressAutoHyphens/>
        <w:spacing w:after="0" w:line="240" w:lineRule="auto"/>
        <w:ind w:right="-2"/>
        <w:jc w:val="center"/>
        <w:rPr>
          <w:rFonts w:ascii="PT Astra Serif" w:eastAsia="Times New Roman" w:hAnsi="PT Astra Serif"/>
          <w:lang w:eastAsia="zh-CN"/>
        </w:rPr>
      </w:pPr>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БЛОК-СХЕМА</w:t>
      </w:r>
    </w:p>
    <w:p w:rsidR="00CB38A4" w:rsidRPr="00685232" w:rsidRDefault="00CB38A4" w:rsidP="00CB38A4">
      <w:pPr>
        <w:suppressAutoHyphens/>
        <w:spacing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Алгоритм предоставления муниципальной услуги</w:t>
      </w:r>
    </w:p>
    <w:p w:rsidR="00CB38A4" w:rsidRPr="00685232" w:rsidRDefault="00CB38A4" w:rsidP="00CB38A4">
      <w:pPr>
        <w:suppressAutoHyphens/>
        <w:spacing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«Предоставление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r w:rsidRPr="00685232">
        <w:rPr>
          <w:rFonts w:ascii="PT Astra Serif" w:hAnsi="PT Astra Serif"/>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198" type="#_x0000_t13" style="position:absolute;left:0;text-align:left;margin-left:326.3pt;margin-top:99.6pt;width:52.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">
            <v:textbox>
              <w:txbxContent>
                <w:p w:rsidR="00CB38A4" w:rsidRPr="00EE0A3D" w:rsidRDefault="00CB38A4" w:rsidP="00CB38A4">
                  <w:pPr>
                    <w:rPr>
                      <w:sz w:val="16"/>
                      <w:szCs w:val="16"/>
                    </w:rPr>
                  </w:pPr>
                  <w:r>
                    <w:rPr>
                      <w:sz w:val="16"/>
                      <w:szCs w:val="16"/>
                    </w:rPr>
                    <w:t xml:space="preserve">    </w:t>
                  </w:r>
                  <w:r w:rsidRPr="00EE0A3D">
                    <w:rPr>
                      <w:sz w:val="16"/>
                      <w:szCs w:val="16"/>
                    </w:rPr>
                    <w:t>нет</w:t>
                  </w:r>
                </w:p>
              </w:txbxContent>
            </v:textbox>
          </v:shape>
        </w:pict>
      </w:r>
      <w:r w:rsidRPr="00685232">
        <w:rPr>
          <w:rFonts w:ascii="PT Astra Serif" w:hAnsi="PT Astra Serif"/>
          <w:noProof/>
          <w:sz w:val="28"/>
          <w:szCs w:val="28"/>
        </w:rPr>
        <w:pict>
          <v:shapetype id="_x0000_t109" coordsize="21600,21600" o:spt="109" path="m,l,21600r21600,l21600,xe">
            <v:stroke joinstyle="miter"/>
            <v:path gradientshapeok="t" o:connecttype="rect"/>
          </v:shapetype>
          <v:shape id="Блок-схема: процесс 21" o:spid="_x0000_s1197" type="#_x0000_t109" style="position:absolute;left:0;text-align:left;margin-left:-16.05pt;margin-top:314.55pt;width:95.25pt;height:6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">
            <v:textbox>
              <w:txbxContent>
                <w:p w:rsidR="00CB38A4" w:rsidRPr="00EC2EDB" w:rsidRDefault="00CB38A4" w:rsidP="00CB38A4">
                  <w:pPr>
                    <w:rPr>
                      <w:sz w:val="20"/>
                      <w:szCs w:val="20"/>
                    </w:rPr>
                  </w:pPr>
                  <w:r>
                    <w:rPr>
                      <w:sz w:val="20"/>
                      <w:szCs w:val="20"/>
                    </w:rPr>
                    <w:t>Отказ в предоставлении муниципальной услуги</w:t>
                  </w:r>
                </w:p>
              </w:txbxContent>
            </v:textbox>
          </v:shape>
        </w:pict>
      </w:r>
      <w:r w:rsidRPr="00685232">
        <w:rPr>
          <w:rFonts w:ascii="PT Astra Serif" w:hAnsi="PT Astra Serif"/>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0" o:spid="_x0000_s1196" type="#_x0000_t66" style="position:absolute;left:0;text-align:left;margin-left:86.7pt;margin-top:332.8pt;width:45.75pt;height:26.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" adj="5414,5390">
            <v:textbox>
              <w:txbxContent>
                <w:p w:rsidR="00CB38A4" w:rsidRPr="00EE0A3D" w:rsidRDefault="00CB38A4" w:rsidP="00CB38A4">
                  <w:pPr>
                    <w:rPr>
                      <w:sz w:val="16"/>
                      <w:szCs w:val="16"/>
                    </w:rPr>
                  </w:pPr>
                  <w:r>
                    <w:rPr>
                      <w:sz w:val="16"/>
                      <w:szCs w:val="16"/>
                    </w:rPr>
                    <w:t xml:space="preserve">    нет</w:t>
                  </w:r>
                </w:p>
              </w:txbxContent>
            </v:textbox>
          </v:shape>
        </w:pict>
      </w:r>
      <w:r w:rsidRPr="00685232">
        <w:rPr>
          <w:rFonts w:ascii="PT Astra Serif" w:hAnsi="PT Astra Serif"/>
          <w:noProof/>
          <w:sz w:val="28"/>
          <w:szCs w:val="28"/>
        </w:rPr>
        <w:pict>
          <v:shape id="Блок-схема: процесс 19" o:spid="_x0000_s1195" type="#_x0000_t109" style="position:absolute;left:0;text-align:left;margin-left:335.35pt;margin-top:434.85pt;width:125.2pt;height:9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">
            <v:textbox>
              <w:txbxContent>
                <w:p w:rsidR="00CB38A4" w:rsidRPr="008115EC" w:rsidRDefault="00CB38A4" w:rsidP="00CB38A4">
                  <w:pPr>
                    <w:pStyle w:val="ConsPlusNormal"/>
                    <w:widowControl/>
                    <w:jc w:val="both"/>
                  </w:pPr>
                  <w:r w:rsidRPr="008115EC">
                    <w:t>Выдача (направление) заявителю</w:t>
                  </w:r>
                  <w:r w:rsidRPr="00C22FF7">
                    <w:rPr>
                      <w:sz w:val="28"/>
                      <w:szCs w:val="28"/>
                    </w:rPr>
                    <w:t xml:space="preserve"> </w:t>
                  </w:r>
                  <w:r w:rsidRPr="008115EC">
                    <w:t>документов (информации),</w:t>
                  </w:r>
                  <w:r w:rsidRPr="00C22FF7">
                    <w:rPr>
                      <w:sz w:val="28"/>
                      <w:szCs w:val="28"/>
                    </w:rPr>
                    <w:t xml:space="preserve"> </w:t>
                  </w:r>
                  <w:r w:rsidRPr="008115EC">
                    <w:t xml:space="preserve">подтверждающих предоставление муниципальной услуги </w:t>
                  </w:r>
                </w:p>
                <w:p w:rsidR="00CB38A4" w:rsidRPr="00EB5CAE" w:rsidRDefault="00CB38A4" w:rsidP="00CB38A4">
                  <w:pPr>
                    <w:rPr>
                      <w:szCs w:val="20"/>
                    </w:rPr>
                  </w:pPr>
                </w:p>
              </w:txbxContent>
            </v:textbox>
          </v:shape>
        </w:pict>
      </w:r>
      <w:r w:rsidRPr="00685232">
        <w:rPr>
          <w:rFonts w:ascii="PT Astra Serif" w:hAnsi="PT Astra Serif"/>
          <w:noProof/>
          <w:sz w:val="28"/>
          <w:szCs w:val="28"/>
        </w:rPr>
        <w:pict>
          <v:shape id="Стрелка вправо 18" o:spid="_x0000_s1194" type="#_x0000_t13" style="position:absolute;left:0;text-align:left;margin-left:286.45pt;margin-top:461.1pt;width:39.85pt;height:32.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">
            <v:textbox>
              <w:txbxContent>
                <w:p w:rsidR="00CB38A4" w:rsidRPr="0010158A" w:rsidRDefault="00CB38A4" w:rsidP="00CB38A4">
                  <w:pPr>
                    <w:rPr>
                      <w:sz w:val="20"/>
                      <w:szCs w:val="20"/>
                    </w:rPr>
                  </w:pPr>
                  <w:r w:rsidRPr="0010158A">
                    <w:rPr>
                      <w:sz w:val="20"/>
                      <w:szCs w:val="20"/>
                    </w:rPr>
                    <w:t>да</w:t>
                  </w:r>
                </w:p>
              </w:txbxContent>
            </v:textbox>
          </v:shape>
        </w:pict>
      </w:r>
      <w:r w:rsidRPr="00685232">
        <w:rPr>
          <w:rFonts w:ascii="PT Astra Serif" w:hAnsi="PT Astra Serif"/>
          <w:noProof/>
          <w:sz w:val="28"/>
          <w:szCs w:val="28"/>
        </w:rPr>
        <w:pict>
          <v:shape id="Блок-схема: процесс 17" o:spid="_x0000_s1193" type="#_x0000_t109" style="position:absolute;left:0;text-align:left;margin-left:180.05pt;margin-top:429.6pt;width:96.75pt;height:10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">
            <v:textbox>
              <w:txbxContent>
                <w:p w:rsidR="00CB38A4" w:rsidRDefault="00CB38A4" w:rsidP="00CB38A4">
                  <w:pPr>
                    <w:jc w:val="both"/>
                  </w:pPr>
                  <w:r w:rsidRPr="005168B0">
                    <w:rPr>
                      <w:sz w:val="20"/>
                      <w:szCs w:val="20"/>
                    </w:rPr>
                    <w:t>Обработка документов (информации), необходимых для предоставления муниципальной услуги</w:t>
                  </w:r>
                </w:p>
              </w:txbxContent>
            </v:textbox>
          </v:shape>
        </w:pict>
      </w:r>
      <w:r w:rsidRPr="00685232">
        <w:rPr>
          <w:rFonts w:ascii="PT Astra Serif" w:hAnsi="PT Astra Serif"/>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192" type="#_x0000_t67" style="position:absolute;left:0;text-align:left;margin-left:213.1pt;margin-top:388.35pt;width:31.85pt;height:3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">
            <v:textbox>
              <w:txbxContent>
                <w:p w:rsidR="00CB38A4" w:rsidRPr="0010158A" w:rsidRDefault="00CB38A4" w:rsidP="00CB38A4">
                  <w:pPr>
                    <w:rPr>
                      <w:sz w:val="20"/>
                      <w:szCs w:val="20"/>
                    </w:rPr>
                  </w:pPr>
                  <w:r w:rsidRPr="0010158A">
                    <w:rPr>
                      <w:sz w:val="20"/>
                      <w:szCs w:val="20"/>
                    </w:rPr>
                    <w:t>да</w:t>
                  </w:r>
                </w:p>
              </w:txbxContent>
            </v:textbox>
          </v:shape>
        </w:pict>
      </w:r>
      <w:r w:rsidRPr="00685232">
        <w:rPr>
          <w:rFonts w:ascii="PT Astra Serif" w:hAnsi="PT Astra Serif"/>
          <w:noProof/>
          <w:sz w:val="28"/>
          <w:szCs w:val="28"/>
        </w:rPr>
        <w:pict>
          <v:shapetype id="_x0000_t4" coordsize="21600,21600" o:spt="4" path="m10800,l,10800,10800,21600,21600,10800xe">
            <v:stroke joinstyle="miter"/>
            <v:path gradientshapeok="t" o:connecttype="rect" textboxrect="5400,5400,16200,16200"/>
          </v:shapetype>
          <v:shape id="Ромб 15" o:spid="_x0000_s1191" type="#_x0000_t4" style="position:absolute;left:0;text-align:left;margin-left:136.65pt;margin-top:310.35pt;width:180pt;height:70.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">
            <v:textbox>
              <w:txbxContent>
                <w:p w:rsidR="00CB38A4" w:rsidRPr="003D5495" w:rsidRDefault="00CB38A4" w:rsidP="00CB38A4">
                  <w:pPr>
                    <w:jc w:val="center"/>
                    <w:rPr>
                      <w:sz w:val="20"/>
                      <w:szCs w:val="20"/>
                    </w:rPr>
                  </w:pPr>
                  <w:r w:rsidRPr="003D5495">
                    <w:rPr>
                      <w:sz w:val="20"/>
                      <w:szCs w:val="20"/>
                    </w:rPr>
                    <w:t>соответствие документов</w:t>
                  </w:r>
                </w:p>
              </w:txbxContent>
            </v:textbox>
          </v:shape>
        </w:pict>
      </w:r>
      <w:r w:rsidRPr="00685232">
        <w:rPr>
          <w:rFonts w:ascii="PT Astra Serif" w:hAnsi="PT Astra Serif"/>
          <w:noProof/>
          <w:sz w:val="28"/>
          <w:szCs w:val="28"/>
        </w:rPr>
        <w:pict>
          <v:shape id="Стрелка вниз 13" o:spid="_x0000_s1190" type="#_x0000_t67" style="position:absolute;left:0;text-align:left;margin-left:213.1pt;margin-top:267.6pt;width:26.25pt;height:34.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"/>
        </w:pict>
      </w:r>
      <w:r w:rsidRPr="00685232">
        <w:rPr>
          <w:rFonts w:ascii="PT Astra Serif" w:hAnsi="PT Astra Serif"/>
          <w:noProof/>
          <w:sz w:val="28"/>
          <w:szCs w:val="28"/>
        </w:rPr>
        <w:pict>
          <v:rect id="Прямоугольник 12" o:spid="_x0000_s1189" style="position:absolute;left:0;text-align:left;margin-left:132.45pt;margin-top:195.6pt;width:178.5pt;height:6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">
            <v:textbox>
              <w:txbxContent>
                <w:p w:rsidR="00CB38A4" w:rsidRDefault="00CB38A4" w:rsidP="00CB38A4">
                  <w:pPr>
                    <w:pStyle w:val="ConsPlusNormal"/>
                    <w:widowControl/>
                    <w:jc w:val="both"/>
                    <w:rPr>
                      <w:sz w:val="28"/>
                      <w:szCs w:val="28"/>
                    </w:rPr>
                  </w:pPr>
                  <w:r w:rsidRPr="005168B0">
                    <w:t>Получение документов (информации) по каналам межведомственного взаимодействия для предоставления</w:t>
                  </w:r>
                  <w:r w:rsidRPr="00C22FF7">
                    <w:rPr>
                      <w:sz w:val="28"/>
                      <w:szCs w:val="28"/>
                    </w:rPr>
                    <w:t xml:space="preserve"> </w:t>
                  </w:r>
                  <w:r w:rsidRPr="005168B0">
                    <w:t>муниципальной услуги.</w:t>
                  </w:r>
                </w:p>
                <w:p w:rsidR="00CB38A4" w:rsidRDefault="00CB38A4" w:rsidP="00CB38A4"/>
              </w:txbxContent>
            </v:textbox>
          </v:rect>
        </w:pict>
      </w:r>
      <w:r w:rsidRPr="00685232">
        <w:rPr>
          <w:rFonts w:ascii="PT Astra Serif" w:hAnsi="PT Astra Serif"/>
          <w:noProof/>
          <w:sz w:val="28"/>
          <w:szCs w:val="28"/>
        </w:rPr>
        <w:pict>
          <v:shape id="Стрелка вниз 11" o:spid="_x0000_s1188" type="#_x0000_t67" style="position:absolute;left:0;text-align:left;margin-left:206.35pt;margin-top:155pt;width:28.5pt;height:3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">
            <v:textbox>
              <w:txbxContent>
                <w:p w:rsidR="00CB38A4" w:rsidRPr="00EE0A3D" w:rsidRDefault="00CB38A4" w:rsidP="00CB38A4">
                  <w:pPr>
                    <w:rPr>
                      <w:sz w:val="16"/>
                      <w:szCs w:val="16"/>
                    </w:rPr>
                  </w:pPr>
                  <w:r w:rsidRPr="00EE0A3D">
                    <w:rPr>
                      <w:sz w:val="16"/>
                      <w:szCs w:val="16"/>
                    </w:rPr>
                    <w:t>да</w:t>
                  </w:r>
                </w:p>
              </w:txbxContent>
            </v:textbox>
          </v:shape>
        </w:pict>
      </w:r>
      <w:r w:rsidRPr="00685232">
        <w:rPr>
          <w:rFonts w:ascii="PT Astra Serif" w:hAnsi="PT Astra Serif"/>
          <w:noProof/>
          <w:sz w:val="28"/>
          <w:szCs w:val="28"/>
        </w:rPr>
        <w:pict>
          <v:shape id="Блок-схема: процесс 10" o:spid="_x0000_s1187" type="#_x0000_t109" style="position:absolute;left:0;text-align:left;margin-left:387.45pt;margin-top:72.6pt;width:85.1pt;height:7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">
            <v:textbox>
              <w:txbxContent>
                <w:p w:rsidR="00CB38A4" w:rsidRPr="00EC2EDB" w:rsidRDefault="00CB38A4" w:rsidP="00CB38A4">
                  <w:pPr>
                    <w:rPr>
                      <w:sz w:val="20"/>
                      <w:szCs w:val="20"/>
                    </w:rPr>
                  </w:pPr>
                  <w:r>
                    <w:rPr>
                      <w:sz w:val="20"/>
                      <w:szCs w:val="20"/>
                    </w:rPr>
                    <w:t>Отказ в предоставлении муниципальной услуги</w:t>
                  </w:r>
                </w:p>
              </w:txbxContent>
            </v:textbox>
          </v:shape>
        </w:pict>
      </w:r>
      <w:r w:rsidRPr="00685232">
        <w:rPr>
          <w:rFonts w:ascii="PT Astra Serif" w:hAnsi="PT Astra Serif"/>
          <w:noProof/>
          <w:sz w:val="28"/>
          <w:szCs w:val="28"/>
        </w:rPr>
        <w:pict>
          <v:shapetype id="_x0000_t110" coordsize="21600,21600" o:spt="110" path="m10800,l,10800,10800,21600,21600,10800xe">
            <v:stroke joinstyle="miter"/>
            <v:path gradientshapeok="t" o:connecttype="rect" textboxrect="5400,5400,16200,16200"/>
          </v:shapetype>
          <v:shape id="Блок-схема: решение 9" o:spid="_x0000_s1186" type="#_x0000_t110" style="position:absolute;left:0;text-align:left;margin-left:122.05pt;margin-top:81.4pt;width:194.6pt;height:6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">
            <v:textbox>
              <w:txbxContent>
                <w:p w:rsidR="00CB38A4" w:rsidRPr="00EC2EDB" w:rsidRDefault="00CB38A4" w:rsidP="00CB38A4">
                  <w:pPr>
                    <w:jc w:val="center"/>
                    <w:rPr>
                      <w:sz w:val="20"/>
                      <w:szCs w:val="20"/>
                    </w:rPr>
                  </w:pPr>
                  <w:r w:rsidRPr="00EC2EDB">
                    <w:rPr>
                      <w:sz w:val="20"/>
                      <w:szCs w:val="20"/>
                    </w:rPr>
                    <w:t>Соответствие документов</w:t>
                  </w:r>
                </w:p>
              </w:txbxContent>
            </v:textbox>
          </v:shape>
        </w:pict>
      </w:r>
      <w:r w:rsidRPr="00685232">
        <w:rPr>
          <w:rFonts w:ascii="PT Astra Serif" w:hAnsi="PT Astra Serif"/>
          <w:noProof/>
          <w:sz w:val="28"/>
          <w:szCs w:val="28"/>
        </w:rPr>
        <w:pict>
          <v:shape id="Стрелка вниз 8" o:spid="_x0000_s1185" type="#_x0000_t67" style="position:absolute;left:0;text-align:left;margin-left:206.35pt;margin-top:43.25pt;width:26.6pt;height:3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"/>
        </w:pict>
      </w:r>
      <w:r w:rsidRPr="00685232">
        <w:rPr>
          <w:rFonts w:ascii="PT Astra Serif" w:hAnsi="PT Astra Serif"/>
          <w:noProof/>
          <w:sz w:val="28"/>
          <w:szCs w:val="28"/>
        </w:rPr>
        <w:pict>
          <v:shape id="Блок-схема: процесс 6" o:spid="_x0000_s1184" type="#_x0000_t109" style="position:absolute;left:0;text-align:left;margin-left:74.7pt;margin-top:1.95pt;width:284.2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">
            <v:textbox>
              <w:txbxContent>
                <w:p w:rsidR="00CB38A4" w:rsidRPr="005168B0" w:rsidRDefault="00CB38A4" w:rsidP="00CB38A4">
                  <w:pPr>
                    <w:jc w:val="both"/>
                    <w:rPr>
                      <w:sz w:val="20"/>
                      <w:szCs w:val="20"/>
                    </w:rPr>
                  </w:pPr>
                  <w:r w:rsidRPr="005168B0">
                    <w:rPr>
                      <w:sz w:val="20"/>
                      <w:szCs w:val="20"/>
                    </w:rPr>
                    <w:t>Прием (получение) запроса и документов (информации),  необходимых для предоставления муниципальной услуги</w:t>
                  </w:r>
                </w:p>
              </w:txbxContent>
            </v:textbox>
          </v:shape>
        </w:pict>
      </w: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br w:type="page"/>
      </w:r>
    </w:p>
    <w:p w:rsidR="00685232" w:rsidRPr="00685232" w:rsidRDefault="00685232" w:rsidP="00685232">
      <w:pPr>
        <w:spacing w:after="0" w:line="240" w:lineRule="auto"/>
        <w:ind w:left="4679" w:hanging="1"/>
        <w:jc w:val="right"/>
        <w:rPr>
          <w:rFonts w:ascii="PT Astra Serif" w:eastAsia="MS Mincho" w:hAnsi="PT Astra Serif"/>
          <w:lang w:eastAsia="ru-RU"/>
        </w:rPr>
      </w:pPr>
      <w:r>
        <w:rPr>
          <w:rFonts w:ascii="PT Astra Serif" w:eastAsia="MS Mincho" w:hAnsi="PT Astra Serif"/>
          <w:lang w:eastAsia="ru-RU"/>
        </w:rPr>
        <w:lastRenderedPageBreak/>
        <w:t>Приложение 4</w:t>
      </w:r>
    </w:p>
    <w:p w:rsidR="00685232" w:rsidRPr="00685232" w:rsidRDefault="00685232" w:rsidP="00685232">
      <w:pPr>
        <w:spacing w:after="0" w:line="240" w:lineRule="auto"/>
        <w:ind w:left="4678"/>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widowControl w:val="0"/>
        <w:autoSpaceDE w:val="0"/>
        <w:autoSpaceDN w:val="0"/>
        <w:adjustRightInd w:val="0"/>
        <w:spacing w:after="0" w:line="240" w:lineRule="auto"/>
        <w:jc w:val="right"/>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ФОРМА</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РЕШЕНИЯ о предоставлении земельного участка в собственность бесплатно</w:t>
      </w:r>
    </w:p>
    <w:p w:rsidR="00CB38A4" w:rsidRPr="00685232" w:rsidRDefault="00CB38A4" w:rsidP="00CB38A4">
      <w:pPr>
        <w:widowControl w:val="0"/>
        <w:suppressAutoHyphens/>
        <w:spacing w:after="0" w:line="235" w:lineRule="auto"/>
        <w:ind w:left="3992" w:right="-20"/>
        <w:rPr>
          <w:rFonts w:ascii="PT Astra Serif" w:eastAsia="Times New Roman" w:hAnsi="PT Astra Serif"/>
          <w:b/>
          <w:bCs/>
          <w:color w:val="000000"/>
          <w:w w:val="99"/>
          <w:sz w:val="28"/>
          <w:szCs w:val="28"/>
          <w:lang w:eastAsia="zh-CN"/>
        </w:rPr>
      </w:pPr>
    </w:p>
    <w:p w:rsidR="00CB38A4" w:rsidRPr="00685232" w:rsidRDefault="00CB38A4" w:rsidP="00CB38A4">
      <w:pPr>
        <w:widowControl w:val="0"/>
        <w:suppressAutoHyphens/>
        <w:spacing w:after="0" w:line="235" w:lineRule="auto"/>
        <w:ind w:left="3992" w:right="-20"/>
        <w:rPr>
          <w:rFonts w:ascii="PT Astra Serif" w:eastAsia="Times New Roman" w:hAnsi="PT Astra Serif"/>
          <w:b/>
          <w:bCs/>
          <w:color w:val="000000"/>
          <w:sz w:val="28"/>
          <w:szCs w:val="28"/>
          <w:lang w:eastAsia="zh-CN"/>
        </w:rPr>
      </w:pPr>
      <w:r w:rsidRPr="00685232">
        <w:rPr>
          <w:rFonts w:ascii="PT Astra Serif" w:eastAsia="Times New Roman" w:hAnsi="PT Astra Serif"/>
          <w:b/>
          <w:bCs/>
          <w:color w:val="000000"/>
          <w:w w:val="99"/>
          <w:sz w:val="28"/>
          <w:szCs w:val="28"/>
          <w:lang w:eastAsia="zh-CN"/>
        </w:rPr>
        <w:t>РЕШЕНИЕ</w:t>
      </w:r>
    </w:p>
    <w:p w:rsidR="00CB38A4" w:rsidRPr="00685232" w:rsidRDefault="00CB38A4" w:rsidP="00CB38A4">
      <w:pPr>
        <w:widowControl w:val="0"/>
        <w:suppressAutoHyphens/>
        <w:spacing w:after="0" w:line="235" w:lineRule="auto"/>
        <w:ind w:left="2497" w:right="-20"/>
        <w:rPr>
          <w:rFonts w:ascii="PT Astra Serif" w:eastAsia="Times New Roman" w:hAnsi="PT Astra Serif"/>
          <w:color w:val="000000"/>
          <w:sz w:val="28"/>
          <w:szCs w:val="28"/>
          <w:lang w:eastAsia="zh-CN"/>
        </w:rPr>
      </w:pPr>
      <w:proofErr w:type="gramStart"/>
      <w:r w:rsidRPr="00685232">
        <w:rPr>
          <w:rFonts w:ascii="PT Astra Serif" w:eastAsia="Times New Roman" w:hAnsi="PT Astra Serif"/>
          <w:color w:val="000000"/>
          <w:w w:val="99"/>
          <w:sz w:val="28"/>
          <w:szCs w:val="28"/>
          <w:lang w:eastAsia="zh-CN"/>
        </w:rPr>
        <w:t>от</w:t>
      </w:r>
      <w:proofErr w:type="gramEnd"/>
      <w:r w:rsidRPr="00685232">
        <w:rPr>
          <w:rFonts w:ascii="PT Astra Serif" w:eastAsia="Times New Roman" w:hAnsi="PT Astra Serif"/>
          <w:color w:val="000000"/>
          <w:sz w:val="28"/>
          <w:szCs w:val="28"/>
          <w:lang w:eastAsia="zh-CN"/>
        </w:rPr>
        <w:t xml:space="preserve"> </w:t>
      </w:r>
      <w:r w:rsidRPr="00685232">
        <w:rPr>
          <w:rFonts w:ascii="PT Astra Serif" w:eastAsia="Times New Roman" w:hAnsi="PT Astra Serif"/>
          <w:color w:val="000000"/>
          <w:w w:val="99"/>
          <w:sz w:val="28"/>
          <w:szCs w:val="28"/>
          <w:lang w:eastAsia="zh-CN"/>
        </w:rPr>
        <w:t>&lt;&lt;</w:t>
      </w:r>
      <w:r w:rsidRPr="00685232">
        <w:rPr>
          <w:rFonts w:ascii="PT Astra Serif" w:eastAsia="Times New Roman" w:hAnsi="PT Astra Serif"/>
          <w:sz w:val="28"/>
          <w:szCs w:val="28"/>
          <w:lang w:eastAsia="zh-CN"/>
        </w:rPr>
        <w:t xml:space="preserve"> </w:t>
      </w:r>
      <w:proofErr w:type="gramStart"/>
      <w:r w:rsidRPr="00685232">
        <w:rPr>
          <w:rFonts w:ascii="PT Astra Serif" w:eastAsia="Times New Roman" w:hAnsi="PT Astra Serif"/>
          <w:color w:val="000000"/>
          <w:w w:val="99"/>
          <w:sz w:val="28"/>
          <w:szCs w:val="28"/>
          <w:lang w:eastAsia="zh-CN"/>
        </w:rPr>
        <w:t>Дата</w:t>
      </w:r>
      <w:proofErr w:type="gramEnd"/>
      <w:r w:rsidRPr="00685232">
        <w:rPr>
          <w:rFonts w:ascii="PT Astra Serif" w:eastAsia="Times New Roman" w:hAnsi="PT Astra Serif"/>
          <w:color w:val="000000"/>
          <w:w w:val="99"/>
          <w:sz w:val="28"/>
          <w:szCs w:val="28"/>
          <w:lang w:eastAsia="zh-CN"/>
        </w:rPr>
        <w:t xml:space="preserve"> решения&gt;&gt;</w:t>
      </w:r>
      <w:r w:rsidRPr="00685232">
        <w:rPr>
          <w:rFonts w:ascii="PT Astra Serif" w:eastAsia="Times New Roman" w:hAnsi="PT Astra Serif"/>
          <w:color w:val="000000"/>
          <w:spacing w:val="3"/>
          <w:sz w:val="28"/>
          <w:szCs w:val="28"/>
          <w:lang w:eastAsia="zh-CN"/>
        </w:rPr>
        <w:t xml:space="preserve"> </w:t>
      </w:r>
      <w:r w:rsidRPr="00685232">
        <w:rPr>
          <w:rFonts w:ascii="PT Astra Serif" w:eastAsia="Times New Roman" w:hAnsi="PT Astra Serif"/>
          <w:color w:val="000000"/>
          <w:w w:val="99"/>
          <w:sz w:val="28"/>
          <w:szCs w:val="28"/>
          <w:lang w:eastAsia="zh-CN"/>
        </w:rPr>
        <w:t>№</w:t>
      </w:r>
      <w:r w:rsidRPr="00685232">
        <w:rPr>
          <w:rFonts w:ascii="PT Astra Serif" w:eastAsia="Times New Roman" w:hAnsi="PT Astra Serif"/>
          <w:color w:val="000000"/>
          <w:sz w:val="28"/>
          <w:szCs w:val="28"/>
          <w:lang w:eastAsia="zh-CN"/>
        </w:rPr>
        <w:t xml:space="preserve"> </w:t>
      </w:r>
      <w:r w:rsidRPr="00685232">
        <w:rPr>
          <w:rFonts w:ascii="PT Astra Serif" w:eastAsia="Times New Roman" w:hAnsi="PT Astra Serif"/>
          <w:color w:val="000000"/>
          <w:w w:val="99"/>
          <w:sz w:val="28"/>
          <w:szCs w:val="28"/>
          <w:lang w:eastAsia="zh-CN"/>
        </w:rPr>
        <w:t>&lt;&lt;Номер решения&gt;&gt;</w:t>
      </w:r>
    </w:p>
    <w:p w:rsidR="00CB38A4" w:rsidRPr="00685232" w:rsidRDefault="00CB38A4" w:rsidP="00CB38A4">
      <w:pPr>
        <w:suppressAutoHyphens/>
        <w:spacing w:after="71" w:line="240" w:lineRule="exact"/>
        <w:rPr>
          <w:rFonts w:ascii="PT Astra Serif" w:eastAsia="Times New Roman" w:hAnsi="PT Astra Serif"/>
          <w:sz w:val="28"/>
          <w:szCs w:val="28"/>
          <w:lang w:eastAsia="zh-CN"/>
        </w:rPr>
      </w:pPr>
    </w:p>
    <w:p w:rsidR="00CB38A4" w:rsidRPr="00685232" w:rsidRDefault="00CB38A4" w:rsidP="00CB38A4">
      <w:pPr>
        <w:widowControl w:val="0"/>
        <w:suppressAutoHyphens/>
        <w:spacing w:after="0" w:line="275" w:lineRule="auto"/>
        <w:ind w:left="4177" w:right="363" w:hanging="3185"/>
        <w:rPr>
          <w:rFonts w:ascii="PT Astra Serif" w:eastAsia="Times New Roman" w:hAnsi="PT Astra Serif"/>
          <w:sz w:val="28"/>
          <w:szCs w:val="28"/>
          <w:lang w:eastAsia="zh-CN"/>
        </w:rPr>
      </w:pPr>
      <w:r w:rsidRPr="00685232">
        <w:rPr>
          <w:rFonts w:ascii="PT Astra Serif" w:eastAsia="Times New Roman" w:hAnsi="PT Astra Serif"/>
          <w:b/>
          <w:bCs/>
          <w:color w:val="000000"/>
          <w:sz w:val="28"/>
          <w:szCs w:val="28"/>
          <w:lang w:eastAsia="zh-CN"/>
        </w:rPr>
        <w:t>О</w:t>
      </w:r>
      <w:r w:rsidRPr="00685232">
        <w:rPr>
          <w:rFonts w:ascii="PT Astra Serif" w:eastAsia="Times New Roman" w:hAnsi="PT Astra Serif"/>
          <w:b/>
          <w:bCs/>
          <w:color w:val="000000"/>
          <w:spacing w:val="1"/>
          <w:sz w:val="28"/>
          <w:szCs w:val="28"/>
          <w:lang w:eastAsia="zh-CN"/>
        </w:rPr>
        <w:t xml:space="preserve"> </w:t>
      </w:r>
      <w:r w:rsidRPr="00685232">
        <w:rPr>
          <w:rFonts w:ascii="PT Astra Serif" w:eastAsia="Times New Roman" w:hAnsi="PT Astra Serif"/>
          <w:b/>
          <w:bCs/>
          <w:color w:val="000000"/>
          <w:sz w:val="28"/>
          <w:szCs w:val="28"/>
          <w:lang w:eastAsia="zh-CN"/>
        </w:rPr>
        <w:t>предоставлении земельного участка в собственность бесплатно</w:t>
      </w:r>
    </w:p>
    <w:p w:rsidR="00CB38A4" w:rsidRPr="00685232" w:rsidRDefault="00CB38A4" w:rsidP="00CB38A4">
      <w:pPr>
        <w:suppressAutoHyphens/>
        <w:spacing w:after="12" w:line="220" w:lineRule="exact"/>
        <w:rPr>
          <w:rFonts w:ascii="PT Astra Serif" w:eastAsia="Times New Roman" w:hAnsi="PT Astra Serif"/>
          <w:sz w:val="28"/>
          <w:szCs w:val="28"/>
          <w:lang w:eastAsia="zh-CN"/>
        </w:rPr>
      </w:pPr>
    </w:p>
    <w:p w:rsidR="00CB38A4" w:rsidRPr="00685232" w:rsidRDefault="00CB38A4" w:rsidP="00CB38A4">
      <w:pPr>
        <w:widowControl w:val="0"/>
        <w:tabs>
          <w:tab w:val="left" w:pos="1441"/>
        </w:tabs>
        <w:suppressAutoHyphens/>
        <w:spacing w:after="0"/>
        <w:ind w:left="1" w:right="-19" w:firstLine="566"/>
        <w:jc w:val="both"/>
        <w:rPr>
          <w:rFonts w:ascii="PT Astra Serif" w:eastAsia="Times New Roman" w:hAnsi="PT Astra Serif"/>
          <w:color w:val="000000"/>
          <w:w w:val="99"/>
          <w:sz w:val="28"/>
          <w:szCs w:val="28"/>
          <w:lang w:eastAsia="zh-CN"/>
        </w:rPr>
      </w:pPr>
      <w:proofErr w:type="gramStart"/>
      <w:r w:rsidRPr="00685232">
        <w:rPr>
          <w:rFonts w:ascii="PT Astra Serif" w:eastAsia="Times New Roman" w:hAnsi="PT Astra Serif"/>
          <w:color w:val="000000"/>
          <w:w w:val="99"/>
          <w:sz w:val="28"/>
          <w:szCs w:val="28"/>
          <w:lang w:eastAsia="zh-CN"/>
        </w:rPr>
        <w:t xml:space="preserve">Рассмотрев заявление от </w:t>
      </w:r>
      <w:r w:rsidRPr="00685232">
        <w:rPr>
          <w:rFonts w:ascii="PT Astra Serif" w:eastAsia="Times New Roman" w:hAnsi="PT Astra Serif"/>
          <w:color w:val="000000"/>
          <w:w w:val="99"/>
          <w:sz w:val="28"/>
          <w:szCs w:val="28"/>
          <w:u w:val="single"/>
          <w:lang w:eastAsia="zh-CN"/>
        </w:rPr>
        <w:t>&lt;&lt;Дата запроса на предоставление услуги&gt;&gt; № &lt;&lt;номер запроса&gt;&gt;</w:t>
      </w:r>
      <w:r w:rsidRPr="00685232">
        <w:rPr>
          <w:rFonts w:ascii="PT Astra Serif" w:eastAsia="Times New Roman" w:hAnsi="PT Astra Serif"/>
          <w:color w:val="000000"/>
          <w:w w:val="99"/>
          <w:sz w:val="28"/>
          <w:szCs w:val="28"/>
          <w:lang w:eastAsia="zh-CN"/>
        </w:rPr>
        <w:t xml:space="preserve"> (заявитель:</w:t>
      </w:r>
      <w:proofErr w:type="gramEnd"/>
      <w:r w:rsidRPr="00685232">
        <w:rPr>
          <w:rFonts w:ascii="PT Astra Serif" w:eastAsia="Times New Roman" w:hAnsi="PT Astra Serif"/>
          <w:color w:val="000000"/>
          <w:w w:val="99"/>
          <w:sz w:val="28"/>
          <w:szCs w:val="28"/>
          <w:lang w:eastAsia="zh-CN"/>
        </w:rPr>
        <w:t xml:space="preserve"> </w:t>
      </w:r>
      <w:r w:rsidRPr="00685232">
        <w:rPr>
          <w:rFonts w:ascii="PT Astra Serif" w:eastAsia="Times New Roman" w:hAnsi="PT Astra Serif"/>
          <w:color w:val="000000"/>
          <w:w w:val="99"/>
          <w:sz w:val="28"/>
          <w:szCs w:val="28"/>
          <w:u w:val="single"/>
          <w:lang w:eastAsia="zh-CN"/>
        </w:rPr>
        <w:t>&lt;&lt;</w:t>
      </w:r>
      <w:proofErr w:type="gramStart"/>
      <w:r w:rsidRPr="00685232">
        <w:rPr>
          <w:rFonts w:ascii="PT Astra Serif" w:eastAsia="Times New Roman" w:hAnsi="PT Astra Serif"/>
          <w:color w:val="000000"/>
          <w:w w:val="99"/>
          <w:sz w:val="28"/>
          <w:szCs w:val="28"/>
          <w:u w:val="single"/>
          <w:lang w:eastAsia="zh-CN"/>
        </w:rPr>
        <w:t>ФИО заинтересованного лица&gt;&gt;/&lt;&lt;Полное наименование организации–заинтересованного лица &gt;&gt;</w:t>
      </w:r>
      <w:r w:rsidRPr="00685232">
        <w:rPr>
          <w:rFonts w:ascii="PT Astra Serif" w:eastAsia="Times New Roman" w:hAnsi="PT Astra Serif"/>
          <w:color w:val="000000"/>
          <w:w w:val="99"/>
          <w:sz w:val="28"/>
          <w:szCs w:val="28"/>
          <w:lang w:eastAsia="zh-CN"/>
        </w:rPr>
        <w:t>) и приложенные к нему документы о предоставлении земельного участка в собственность бесплатно, руководствуясь ст. 39.5, 39.14, 39.19 Земельного кодекса Российской Федерации, принято решение:</w:t>
      </w:r>
      <w:proofErr w:type="gramEnd"/>
    </w:p>
    <w:p w:rsidR="00CB38A4" w:rsidRPr="00685232" w:rsidRDefault="00CB38A4" w:rsidP="00CB38A4">
      <w:pPr>
        <w:widowControl w:val="0"/>
        <w:tabs>
          <w:tab w:val="left" w:pos="1441"/>
        </w:tabs>
        <w:suppressAutoHyphens/>
        <w:spacing w:after="0"/>
        <w:ind w:left="1" w:right="-19" w:firstLine="566"/>
        <w:jc w:val="both"/>
        <w:rPr>
          <w:rFonts w:ascii="PT Astra Serif" w:eastAsia="Times New Roman" w:hAnsi="PT Astra Serif"/>
          <w:color w:val="000000"/>
          <w:w w:val="99"/>
          <w:sz w:val="28"/>
          <w:szCs w:val="28"/>
          <w:lang w:eastAsia="zh-CN"/>
        </w:rPr>
      </w:pPr>
      <w:r w:rsidRPr="00685232">
        <w:rPr>
          <w:rFonts w:ascii="PT Astra Serif" w:eastAsia="Times New Roman" w:hAnsi="PT Astra Serif"/>
          <w:color w:val="000000"/>
          <w:w w:val="99"/>
          <w:sz w:val="28"/>
          <w:szCs w:val="28"/>
          <w:lang w:eastAsia="zh-CN"/>
        </w:rPr>
        <w:t>1. Предоставить заявителю (</w:t>
      </w:r>
      <w:r w:rsidRPr="00685232">
        <w:rPr>
          <w:rFonts w:ascii="PT Astra Serif" w:eastAsia="Times New Roman" w:hAnsi="PT Astra Serif"/>
          <w:color w:val="000000"/>
          <w:w w:val="99"/>
          <w:sz w:val="28"/>
          <w:szCs w:val="28"/>
          <w:u w:val="single"/>
          <w:lang w:eastAsia="zh-CN"/>
        </w:rPr>
        <w:t>&lt;&lt;ФИО заинтересованного лица&gt;&gt;/&lt;&lt;Полное наименование организации–заинтересованного лица &gt;&gt;</w:t>
      </w:r>
      <w:r w:rsidRPr="00685232">
        <w:rPr>
          <w:rFonts w:ascii="PT Astra Serif" w:eastAsia="Times New Roman" w:hAnsi="PT Astra Serif"/>
          <w:color w:val="000000"/>
          <w:w w:val="99"/>
          <w:sz w:val="28"/>
          <w:szCs w:val="28"/>
          <w:lang w:eastAsia="zh-CN"/>
        </w:rPr>
        <w:t>) в собственность бесплатно земельный участок площадью &lt;&lt;</w:t>
      </w:r>
      <w:r w:rsidRPr="00685232">
        <w:rPr>
          <w:rFonts w:ascii="PT Astra Serif" w:eastAsia="Times New Roman" w:hAnsi="PT Astra Serif"/>
          <w:color w:val="000000"/>
          <w:w w:val="99"/>
          <w:sz w:val="28"/>
          <w:szCs w:val="28"/>
          <w:u w:val="single"/>
          <w:lang w:eastAsia="zh-CN"/>
        </w:rPr>
        <w:t>Площадь земельного участка</w:t>
      </w:r>
      <w:r w:rsidRPr="00685232">
        <w:rPr>
          <w:rFonts w:ascii="PT Astra Serif" w:eastAsia="Times New Roman" w:hAnsi="PT Astra Serif"/>
          <w:color w:val="000000"/>
          <w:w w:val="99"/>
          <w:sz w:val="28"/>
          <w:szCs w:val="28"/>
          <w:lang w:eastAsia="zh-CN"/>
        </w:rPr>
        <w:t xml:space="preserve">&gt;&gt; </w:t>
      </w:r>
      <w:proofErr w:type="spellStart"/>
      <w:r w:rsidRPr="00685232">
        <w:rPr>
          <w:rFonts w:ascii="PT Astra Serif" w:eastAsia="Times New Roman" w:hAnsi="PT Astra Serif"/>
          <w:color w:val="000000"/>
          <w:w w:val="99"/>
          <w:sz w:val="28"/>
          <w:szCs w:val="28"/>
          <w:lang w:eastAsia="zh-CN"/>
        </w:rPr>
        <w:t>кв</w:t>
      </w:r>
      <w:proofErr w:type="gramStart"/>
      <w:r w:rsidRPr="00685232">
        <w:rPr>
          <w:rFonts w:ascii="PT Astra Serif" w:eastAsia="Times New Roman" w:hAnsi="PT Astra Serif"/>
          <w:color w:val="000000"/>
          <w:w w:val="99"/>
          <w:sz w:val="28"/>
          <w:szCs w:val="28"/>
          <w:lang w:eastAsia="zh-CN"/>
        </w:rPr>
        <w:t>.м</w:t>
      </w:r>
      <w:proofErr w:type="spellEnd"/>
      <w:proofErr w:type="gramEnd"/>
      <w:r w:rsidRPr="00685232">
        <w:rPr>
          <w:rFonts w:ascii="PT Astra Serif" w:eastAsia="Times New Roman" w:hAnsi="PT Astra Serif"/>
          <w:color w:val="000000"/>
          <w:w w:val="99"/>
          <w:sz w:val="28"/>
          <w:szCs w:val="28"/>
          <w:lang w:eastAsia="zh-CN"/>
        </w:rPr>
        <w:t>, с кадастровым номером &lt;&lt;</w:t>
      </w:r>
      <w:r w:rsidRPr="00685232">
        <w:rPr>
          <w:rFonts w:ascii="PT Astra Serif" w:eastAsia="Times New Roman" w:hAnsi="PT Astra Serif"/>
          <w:color w:val="000000"/>
          <w:w w:val="99"/>
          <w:sz w:val="28"/>
          <w:szCs w:val="28"/>
          <w:u w:val="single"/>
          <w:lang w:eastAsia="zh-CN"/>
        </w:rPr>
        <w:t>Кадастровый номер земельного участка</w:t>
      </w:r>
      <w:r w:rsidRPr="00685232">
        <w:rPr>
          <w:rFonts w:ascii="PT Astra Serif" w:eastAsia="Times New Roman" w:hAnsi="PT Astra Serif"/>
          <w:color w:val="000000"/>
          <w:w w:val="99"/>
          <w:sz w:val="28"/>
          <w:szCs w:val="28"/>
          <w:lang w:eastAsia="zh-CN"/>
        </w:rPr>
        <w:t>&gt;&gt;, категорией земель &lt;&lt;</w:t>
      </w:r>
      <w:r w:rsidRPr="00685232">
        <w:rPr>
          <w:rFonts w:ascii="PT Astra Serif" w:eastAsia="Times New Roman" w:hAnsi="PT Astra Serif"/>
          <w:color w:val="000000"/>
          <w:w w:val="99"/>
          <w:sz w:val="28"/>
          <w:szCs w:val="28"/>
          <w:u w:val="single"/>
          <w:lang w:eastAsia="zh-CN"/>
        </w:rPr>
        <w:t>Категория земель</w:t>
      </w:r>
      <w:r w:rsidRPr="00685232">
        <w:rPr>
          <w:rFonts w:ascii="PT Astra Serif" w:eastAsia="Times New Roman" w:hAnsi="PT Astra Serif"/>
          <w:color w:val="000000"/>
          <w:w w:val="99"/>
          <w:sz w:val="28"/>
          <w:szCs w:val="28"/>
          <w:lang w:eastAsia="zh-CN"/>
        </w:rPr>
        <w:t xml:space="preserve">&gt;&gt;, видом разрешенного использования </w:t>
      </w:r>
      <w:r w:rsidRPr="00685232">
        <w:rPr>
          <w:rFonts w:ascii="PT Astra Serif" w:eastAsia="Times New Roman" w:hAnsi="PT Astra Serif"/>
          <w:color w:val="000000"/>
          <w:w w:val="99"/>
          <w:sz w:val="28"/>
          <w:szCs w:val="28"/>
          <w:u w:val="single"/>
          <w:lang w:eastAsia="zh-CN"/>
        </w:rPr>
        <w:t>&lt;&lt;Вид разрешенного использования&gt;</w:t>
      </w:r>
      <w:r w:rsidRPr="00685232">
        <w:rPr>
          <w:rFonts w:ascii="PT Astra Serif" w:eastAsia="Times New Roman" w:hAnsi="PT Astra Serif"/>
          <w:color w:val="000000"/>
          <w:w w:val="99"/>
          <w:sz w:val="28"/>
          <w:szCs w:val="28"/>
          <w:lang w:eastAsia="zh-CN"/>
        </w:rPr>
        <w:t>&gt;, расположенного по адресу &lt;&lt;</w:t>
      </w:r>
      <w:r w:rsidRPr="00685232">
        <w:rPr>
          <w:rFonts w:ascii="PT Astra Serif" w:eastAsia="Times New Roman" w:hAnsi="PT Astra Serif"/>
          <w:color w:val="000000"/>
          <w:w w:val="99"/>
          <w:sz w:val="28"/>
          <w:szCs w:val="28"/>
          <w:u w:val="single"/>
          <w:lang w:eastAsia="zh-CN"/>
        </w:rPr>
        <w:t>Адрес земельного участка</w:t>
      </w:r>
      <w:r w:rsidRPr="00685232">
        <w:rPr>
          <w:rFonts w:ascii="PT Astra Serif" w:eastAsia="Times New Roman" w:hAnsi="PT Astra Serif"/>
          <w:color w:val="000000"/>
          <w:w w:val="99"/>
          <w:sz w:val="28"/>
          <w:szCs w:val="28"/>
          <w:lang w:eastAsia="zh-CN"/>
        </w:rPr>
        <w:t>&gt;&gt;.</w:t>
      </w:r>
    </w:p>
    <w:p w:rsidR="00CB38A4" w:rsidRPr="00685232" w:rsidRDefault="00CB38A4" w:rsidP="00CB38A4">
      <w:pPr>
        <w:widowControl w:val="0"/>
        <w:tabs>
          <w:tab w:val="left" w:pos="1441"/>
        </w:tabs>
        <w:suppressAutoHyphens/>
        <w:spacing w:after="0"/>
        <w:ind w:left="1" w:right="-19" w:firstLine="566"/>
        <w:jc w:val="both"/>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2. Заявителя (</w:t>
      </w:r>
      <w:r w:rsidRPr="00685232">
        <w:rPr>
          <w:rFonts w:ascii="PT Astra Serif" w:eastAsia="Times New Roman" w:hAnsi="PT Astra Serif"/>
          <w:sz w:val="28"/>
          <w:szCs w:val="28"/>
          <w:u w:val="single"/>
          <w:lang w:eastAsia="zh-CN"/>
        </w:rPr>
        <w:t xml:space="preserve">&lt;&lt;ФИО заинтересованного лица&gt;&gt;/&lt;&lt;Полное наименование </w:t>
      </w:r>
      <w:proofErr w:type="gramStart"/>
      <w:r w:rsidRPr="00685232">
        <w:rPr>
          <w:rFonts w:ascii="PT Astra Serif" w:eastAsia="Times New Roman" w:hAnsi="PT Astra Serif"/>
          <w:sz w:val="28"/>
          <w:szCs w:val="28"/>
          <w:u w:val="single"/>
          <w:lang w:eastAsia="zh-CN"/>
        </w:rPr>
        <w:t>организации–заинтересованного</w:t>
      </w:r>
      <w:proofErr w:type="gramEnd"/>
      <w:r w:rsidRPr="00685232">
        <w:rPr>
          <w:rFonts w:ascii="PT Astra Serif" w:eastAsia="Times New Roman" w:hAnsi="PT Astra Serif"/>
          <w:sz w:val="28"/>
          <w:szCs w:val="28"/>
          <w:u w:val="single"/>
          <w:lang w:eastAsia="zh-CN"/>
        </w:rPr>
        <w:t xml:space="preserve"> лица &gt;&gt;</w:t>
      </w:r>
      <w:r w:rsidRPr="00685232">
        <w:rPr>
          <w:rFonts w:ascii="PT Astra Serif" w:eastAsia="Times New Roman" w:hAnsi="PT Astra Serif"/>
          <w:sz w:val="28"/>
          <w:szCs w:val="28"/>
          <w:lang w:eastAsia="zh-CN"/>
        </w:rPr>
        <w:t>) уполномочить на подачу</w:t>
      </w:r>
      <w:r w:rsidRPr="00685232">
        <w:rPr>
          <w:rFonts w:ascii="PT Astra Serif" w:eastAsia="Times New Roman" w:hAnsi="PT Astra Serif"/>
          <w:spacing w:val="-62"/>
          <w:sz w:val="28"/>
          <w:szCs w:val="28"/>
          <w:lang w:eastAsia="zh-CN"/>
        </w:rPr>
        <w:t xml:space="preserve"> </w:t>
      </w:r>
      <w:r w:rsidRPr="00685232">
        <w:rPr>
          <w:rFonts w:ascii="PT Astra Serif" w:eastAsia="Times New Roman" w:hAnsi="PT Astra Serif"/>
          <w:sz w:val="28"/>
          <w:szCs w:val="28"/>
          <w:lang w:eastAsia="zh-CN"/>
        </w:rPr>
        <w:t>заявления</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о</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регистрации</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права</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собственности</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в</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органы</w:t>
      </w:r>
      <w:r w:rsidRPr="00685232">
        <w:rPr>
          <w:rFonts w:ascii="PT Astra Serif" w:eastAsia="Times New Roman" w:hAnsi="PT Astra Serif"/>
          <w:spacing w:val="1"/>
          <w:sz w:val="28"/>
          <w:szCs w:val="28"/>
          <w:lang w:eastAsia="zh-CN"/>
        </w:rPr>
        <w:t xml:space="preserve"> </w:t>
      </w:r>
      <w:proofErr w:type="spellStart"/>
      <w:r w:rsidRPr="00685232">
        <w:rPr>
          <w:rFonts w:ascii="PT Astra Serif" w:eastAsia="Times New Roman" w:hAnsi="PT Astra Serif"/>
          <w:sz w:val="28"/>
          <w:szCs w:val="28"/>
          <w:lang w:eastAsia="zh-CN"/>
        </w:rPr>
        <w:t>Росреестра</w:t>
      </w:r>
      <w:proofErr w:type="spellEnd"/>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без</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доверенности.</w:t>
      </w:r>
    </w:p>
    <w:p w:rsidR="00CB38A4" w:rsidRPr="00685232" w:rsidRDefault="00CB38A4" w:rsidP="00CB38A4">
      <w:pPr>
        <w:suppressAutoHyphens/>
        <w:spacing w:after="0" w:line="240" w:lineRule="exact"/>
        <w:rPr>
          <w:rFonts w:ascii="PT Astra Serif" w:eastAsia="Times New Roman" w:hAnsi="PT Astra Serif"/>
          <w:sz w:val="28"/>
          <w:szCs w:val="28"/>
          <w:lang w:eastAsia="zh-CN"/>
        </w:rPr>
      </w:pPr>
    </w:p>
    <w:p w:rsidR="00CB38A4" w:rsidRPr="00685232" w:rsidRDefault="00CB38A4" w:rsidP="00CB38A4">
      <w:pPr>
        <w:suppressAutoHyphens/>
        <w:spacing w:after="0" w:line="240" w:lineRule="auto"/>
        <w:rPr>
          <w:rFonts w:ascii="PT Astra Serif" w:eastAsia="Times New Roman" w:hAnsi="PT Astra Serif"/>
          <w:sz w:val="28"/>
          <w:szCs w:val="28"/>
          <w:lang w:eastAsia="zh-CN"/>
        </w:rPr>
      </w:pPr>
      <w:r w:rsidRPr="00685232">
        <w:rPr>
          <w:rFonts w:ascii="PT Astra Serif" w:hAnsi="PT Astra Serif"/>
          <w:noProof/>
          <w:sz w:val="28"/>
          <w:szCs w:val="28"/>
        </w:rPr>
        <w:pict>
          <v:group id="drawingObject464" o:spid="_x0000_s1181" style="position:absolute;margin-left:427.95pt;margin-top:5.1pt;width:110.85pt;height:69.1pt;z-index:-251629056;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" o:allowincell="f">
            <v:shape id="Shape 465" o:spid="_x0000_s1182"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dlsUA&#10;AADbAAAADwAAAGRycy9kb3ducmV2LnhtbESPQYvCMBSE7wv+h/CEvSya6kHWahQRRBcEqasHb8/m&#10;2Vabl9LEWv+9ERb2OMzMN8x03ppSNFS7wrKCQT8CQZxaXXCm4PC76n2DcB5ZY2mZFDzJwXzW+Zhi&#10;rO2DE2r2PhMBwi5GBbn3VSylS3My6Pq2Ig7exdYGfZB1JnWNjwA3pRxG0UgaLDgs5FjRMqf0tr8b&#10;Bcfnxn0152S8Sq+UrHfb0/q+/VHqs9suJiA8tf4//NfeaAXDMby/hB8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N2WxQAAANsAAAAPAAAAAAAAAAAAAAAAAJgCAABkcnMv&#10;ZG93bnJldi54bWxQSwUGAAAAAAQABAD1AAAAigMAAAAA&#10;" path="m,l,1053083r1298447,l1298447,,,xe" stroked="f">
              <v:path arrowok="t" textboxrect="0,0,1298447,1053083"/>
            </v:shape>
            <v:shape id="Shape 466" o:spid="_x0000_s1183"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YTL8A&#10;AADbAAAADwAAAGRycy9kb3ducmV2LnhtbERPTWvCQBC9F/wPyxR6KXVjC0VTVxGx4lWN4HHITpOY&#10;7GzY3Wr8952D0OPjfc+Xg+vUlUJsPBuYjDNQxKW3DVcGiuP32xRUTMgWO89k4E4RlovR0xxz62+8&#10;p+shVUpCOOZooE6pz7WOZU0O49j3xML9+OAwCQyVtgFvEu46/Z5ln9phw9JQY0/rmsr28OsMfMwK&#10;nhQXzc2u2ranV9uew2VjzMvzsPoClWhI/+KHe2fFJ+vli/wAv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VdhMvwAAANsAAAAPAAAAAAAAAAAAAAAAAJgCAABkcnMvZG93bnJl&#10;di54bWxQSwUGAAAAAAQABAD1AAAAhAMAAAAA&#10;" path="m,1053083r1298447,l1298447,,,,,1053083xe" filled="f" strokeweight=".72pt">
              <v:path arrowok="t" textboxrect="0,0,1298447,1053083"/>
            </v:shape>
            <w10:wrap anchorx="page"/>
          </v:group>
        </w:pict>
      </w:r>
    </w:p>
    <w:p w:rsidR="00CB38A4" w:rsidRPr="00685232" w:rsidRDefault="00CB38A4" w:rsidP="00CB38A4">
      <w:pPr>
        <w:suppressAutoHyphens/>
        <w:spacing w:after="18" w:line="200" w:lineRule="exact"/>
        <w:rPr>
          <w:rFonts w:ascii="PT Astra Serif" w:eastAsia="Times New Roman" w:hAnsi="PT Astra Serif"/>
          <w:sz w:val="28"/>
          <w:szCs w:val="28"/>
          <w:lang w:eastAsia="zh-CN"/>
        </w:rPr>
      </w:pPr>
      <w:r w:rsidRPr="00685232">
        <w:rPr>
          <w:rFonts w:ascii="PT Astra Serif" w:hAnsi="PT Astra Serif"/>
          <w:noProof/>
          <w:sz w:val="28"/>
          <w:szCs w:val="28"/>
        </w:rPr>
        <w:pict>
          <v:shapetype id="_x0000_t202" coordsize="21600,21600" o:spt="202" path="m,l,21600r21600,l21600,xe">
            <v:stroke joinstyle="miter"/>
            <v:path gradientshapeok="t" o:connecttype="rect"/>
          </v:shapetype>
          <v:shape id="Надпись 5" o:spid="_x0000_s1180" type="#_x0000_t202" style="position:absolute;margin-left:358.2pt;margin-top:5.6pt;width:1in;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" fillcolor="window" stroked="f" strokeweight=".5pt">
            <v:textbox>
              <w:txbxContent>
                <w:p w:rsidR="00CB38A4" w:rsidRPr="009B043F" w:rsidRDefault="00CB38A4" w:rsidP="00CB38A4">
                  <w:pPr>
                    <w:jc w:val="center"/>
                    <w:rPr>
                      <w:rFonts w:ascii="PT Astra Serif" w:hAnsi="PT Astra Serif"/>
                    </w:rPr>
                  </w:pPr>
                  <w:r w:rsidRPr="009B043F">
                    <w:rPr>
                      <w:rFonts w:ascii="PT Astra Serif" w:hAnsi="PT Astra Serif"/>
                      <w:color w:val="000000"/>
                      <w:sz w:val="28"/>
                      <w:szCs w:val="28"/>
                    </w:rPr>
                    <w:t>по</w:t>
                  </w:r>
                  <w:r w:rsidRPr="009B043F">
                    <w:rPr>
                      <w:rFonts w:ascii="PT Astra Serif" w:hAnsi="PT Astra Serif"/>
                      <w:color w:val="000000"/>
                      <w:spacing w:val="1"/>
                      <w:sz w:val="28"/>
                      <w:szCs w:val="28"/>
                    </w:rPr>
                    <w:t>д</w:t>
                  </w:r>
                  <w:r w:rsidRPr="009B043F">
                    <w:rPr>
                      <w:rFonts w:ascii="PT Astra Serif" w:hAnsi="PT Astra Serif"/>
                      <w:color w:val="000000"/>
                      <w:sz w:val="28"/>
                      <w:szCs w:val="28"/>
                    </w:rPr>
                    <w:t>пись</w:t>
                  </w:r>
                </w:p>
                <w:p w:rsidR="00CB38A4" w:rsidRDefault="00CB38A4" w:rsidP="00CB38A4"/>
              </w:txbxContent>
            </v:textbox>
          </v:shape>
        </w:pict>
      </w:r>
    </w:p>
    <w:p w:rsidR="00CB38A4" w:rsidRPr="00685232" w:rsidRDefault="00CB38A4" w:rsidP="00CB38A4">
      <w:pPr>
        <w:widowControl w:val="0"/>
        <w:suppressAutoHyphens/>
        <w:spacing w:after="0" w:line="240" w:lineRule="auto"/>
        <w:ind w:left="109" w:right="-20"/>
        <w:rPr>
          <w:rFonts w:ascii="PT Astra Serif" w:eastAsia="Times New Roman" w:hAnsi="PT Astra Serif"/>
          <w:color w:val="000000"/>
          <w:w w:val="99"/>
          <w:sz w:val="28"/>
          <w:szCs w:val="28"/>
          <w:u w:val="single"/>
          <w:lang w:eastAsia="zh-CN"/>
        </w:rPr>
      </w:pPr>
      <w:r w:rsidRPr="00685232">
        <w:rPr>
          <w:rFonts w:ascii="PT Astra Serif" w:eastAsia="Times New Roman" w:hAnsi="PT Astra Serif"/>
          <w:color w:val="000000"/>
          <w:w w:val="99"/>
          <w:sz w:val="28"/>
          <w:szCs w:val="28"/>
          <w:u w:val="single"/>
          <w:lang w:eastAsia="zh-CN"/>
        </w:rPr>
        <w:t>&lt;&lt;</w:t>
      </w:r>
      <w:r w:rsidRPr="00685232">
        <w:rPr>
          <w:rFonts w:ascii="PT Astra Serif" w:eastAsia="Times New Roman" w:hAnsi="PT Astra Serif"/>
          <w:color w:val="000000"/>
          <w:sz w:val="28"/>
          <w:szCs w:val="28"/>
          <w:u w:val="single"/>
          <w:lang w:eastAsia="zh-CN"/>
        </w:rPr>
        <w:t xml:space="preserve"> должность</w:t>
      </w:r>
      <w:r w:rsidRPr="00685232">
        <w:rPr>
          <w:rFonts w:ascii="PT Astra Serif" w:eastAsia="Times New Roman" w:hAnsi="PT Astra Serif"/>
          <w:color w:val="000000"/>
          <w:w w:val="99"/>
          <w:sz w:val="28"/>
          <w:szCs w:val="28"/>
          <w:u w:val="single"/>
          <w:lang w:eastAsia="zh-CN"/>
        </w:rPr>
        <w:t>&gt;&gt;</w:t>
      </w:r>
      <w:r w:rsidRPr="00685232">
        <w:rPr>
          <w:rFonts w:ascii="PT Astra Serif" w:eastAsia="Times New Roman" w:hAnsi="PT Astra Serif"/>
          <w:color w:val="000000"/>
          <w:sz w:val="28"/>
          <w:szCs w:val="28"/>
          <w:u w:val="single"/>
          <w:lang w:eastAsia="zh-CN"/>
        </w:rPr>
        <w:t xml:space="preserve"> </w:t>
      </w:r>
      <w:r w:rsidRPr="00685232">
        <w:rPr>
          <w:rFonts w:ascii="PT Astra Serif" w:eastAsia="Times New Roman" w:hAnsi="PT Astra Serif"/>
          <w:color w:val="000000"/>
          <w:w w:val="99"/>
          <w:sz w:val="28"/>
          <w:szCs w:val="28"/>
          <w:u w:val="single"/>
          <w:lang w:eastAsia="zh-CN"/>
        </w:rPr>
        <w:t>&lt;&lt;</w:t>
      </w:r>
      <w:r w:rsidRPr="00685232">
        <w:rPr>
          <w:rFonts w:ascii="PT Astra Serif" w:eastAsia="Times New Roman" w:hAnsi="PT Astra Serif"/>
          <w:color w:val="000000"/>
          <w:spacing w:val="4"/>
          <w:sz w:val="28"/>
          <w:szCs w:val="28"/>
          <w:u w:val="single"/>
          <w:lang w:eastAsia="zh-CN"/>
        </w:rPr>
        <w:t xml:space="preserve"> ФИО</w:t>
      </w:r>
      <w:r w:rsidRPr="00685232">
        <w:rPr>
          <w:rFonts w:ascii="PT Astra Serif" w:eastAsia="Times New Roman" w:hAnsi="PT Astra Serif"/>
          <w:color w:val="000000"/>
          <w:w w:val="99"/>
          <w:sz w:val="28"/>
          <w:szCs w:val="28"/>
          <w:u w:val="single"/>
          <w:lang w:eastAsia="zh-CN"/>
        </w:rPr>
        <w:t>&gt;&gt;</w:t>
      </w:r>
    </w:p>
    <w:p w:rsidR="00CB38A4" w:rsidRPr="00685232" w:rsidRDefault="00CB38A4" w:rsidP="00CB38A4">
      <w:pPr>
        <w:widowControl w:val="0"/>
        <w:suppressAutoHyphens/>
        <w:spacing w:after="0" w:line="240" w:lineRule="auto"/>
        <w:ind w:left="280" w:right="-20"/>
        <w:rPr>
          <w:rFonts w:ascii="PT Astra Serif" w:eastAsia="Times New Roman" w:hAnsi="PT Astra Serif"/>
          <w:color w:val="000000"/>
          <w:sz w:val="28"/>
          <w:szCs w:val="28"/>
          <w:lang w:eastAsia="zh-CN"/>
        </w:rPr>
      </w:pPr>
      <w:r w:rsidRPr="00685232">
        <w:rPr>
          <w:rFonts w:ascii="PT Astra Serif" w:eastAsia="Times New Roman" w:hAnsi="PT Astra Serif"/>
          <w:color w:val="000000"/>
          <w:w w:val="99"/>
          <w:sz w:val="28"/>
          <w:szCs w:val="28"/>
          <w:lang w:eastAsia="zh-CN"/>
        </w:rPr>
        <w:t>Уполномоченного лица</w:t>
      </w:r>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right"/>
        <w:rPr>
          <w:rFonts w:ascii="PT Astra Serif" w:eastAsia="Times New Roman" w:hAnsi="PT Astra Serif"/>
          <w:color w:val="000000"/>
          <w:sz w:val="28"/>
          <w:szCs w:val="28"/>
          <w:lang w:eastAsia="ru-RU"/>
        </w:rPr>
      </w:pPr>
    </w:p>
    <w:p w:rsidR="00CB38A4" w:rsidRPr="00685232" w:rsidRDefault="00CB38A4" w:rsidP="00CB38A4">
      <w:pPr>
        <w:spacing w:after="0" w:line="240" w:lineRule="auto"/>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br w:type="page"/>
      </w:r>
    </w:p>
    <w:p w:rsidR="00685232" w:rsidRPr="00685232" w:rsidRDefault="00685232" w:rsidP="00685232">
      <w:pPr>
        <w:spacing w:after="0" w:line="240" w:lineRule="auto"/>
        <w:ind w:left="4679" w:hanging="1"/>
        <w:jc w:val="right"/>
        <w:rPr>
          <w:rFonts w:ascii="PT Astra Serif" w:eastAsia="MS Mincho" w:hAnsi="PT Astra Serif"/>
          <w:lang w:eastAsia="ru-RU"/>
        </w:rPr>
      </w:pPr>
      <w:r>
        <w:rPr>
          <w:rFonts w:ascii="PT Astra Serif" w:eastAsia="MS Mincho" w:hAnsi="PT Astra Serif"/>
          <w:lang w:eastAsia="ru-RU"/>
        </w:rPr>
        <w:lastRenderedPageBreak/>
        <w:t>Приложение 5</w:t>
      </w:r>
    </w:p>
    <w:p w:rsidR="00685232" w:rsidRPr="00685232" w:rsidRDefault="00685232" w:rsidP="00685232">
      <w:pPr>
        <w:spacing w:after="0" w:line="240" w:lineRule="auto"/>
        <w:ind w:left="4678"/>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widowControl w:val="0"/>
        <w:autoSpaceDE w:val="0"/>
        <w:autoSpaceDN w:val="0"/>
        <w:adjustRightInd w:val="0"/>
        <w:spacing w:after="0" w:line="240" w:lineRule="auto"/>
        <w:jc w:val="right"/>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ФОРМА</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РЕШЕНИЯ о предоставлении земельного участка в собственность бесплатно</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p>
    <w:p w:rsidR="00CB38A4" w:rsidRPr="00685232" w:rsidRDefault="00CB38A4" w:rsidP="00CB38A4">
      <w:pPr>
        <w:widowControl w:val="0"/>
        <w:tabs>
          <w:tab w:val="left" w:pos="3777"/>
          <w:tab w:val="left" w:pos="10003"/>
        </w:tabs>
        <w:suppressAutoHyphens/>
        <w:autoSpaceDE w:val="0"/>
        <w:autoSpaceDN w:val="0"/>
        <w:spacing w:after="0" w:line="240" w:lineRule="auto"/>
        <w:jc w:val="center"/>
        <w:rPr>
          <w:rFonts w:ascii="PT Astra Serif" w:eastAsia="Times New Roman" w:hAnsi="PT Astra Serif"/>
          <w:sz w:val="28"/>
          <w:szCs w:val="28"/>
          <w:u w:val="single"/>
          <w:lang w:eastAsia="zh-CN"/>
        </w:rPr>
      </w:pP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3"/>
          <w:sz w:val="28"/>
          <w:szCs w:val="28"/>
          <w:u w:val="single"/>
          <w:lang w:eastAsia="zh-CN"/>
        </w:rPr>
        <w:t xml:space="preserve"> </w:t>
      </w:r>
      <w:r w:rsidRPr="00685232">
        <w:rPr>
          <w:rFonts w:ascii="PT Astra Serif" w:eastAsia="Times New Roman" w:hAnsi="PT Astra Serif"/>
          <w:sz w:val="28"/>
          <w:szCs w:val="28"/>
          <w:u w:val="single"/>
          <w:lang w:eastAsia="zh-CN"/>
        </w:rPr>
        <w:t>Наименование органа власти, уполномоченного на предоставление услуги &gt;&gt;</w:t>
      </w:r>
    </w:p>
    <w:p w:rsidR="00CB38A4" w:rsidRPr="00685232" w:rsidRDefault="00CB38A4" w:rsidP="00CB38A4">
      <w:pPr>
        <w:widowControl w:val="0"/>
        <w:suppressAutoHyphens/>
        <w:autoSpaceDE w:val="0"/>
        <w:autoSpaceDN w:val="0"/>
        <w:spacing w:before="10" w:after="0" w:line="240" w:lineRule="auto"/>
        <w:rPr>
          <w:rFonts w:ascii="PT Astra Serif" w:eastAsia="Times New Roman" w:hAnsi="PT Astra Serif"/>
          <w:sz w:val="28"/>
          <w:szCs w:val="28"/>
          <w:lang w:eastAsia="zh-CN"/>
        </w:rPr>
      </w:pPr>
    </w:p>
    <w:p w:rsidR="00CB38A4" w:rsidRPr="00685232" w:rsidRDefault="00CB38A4" w:rsidP="00CB38A4">
      <w:pPr>
        <w:widowControl w:val="0"/>
        <w:autoSpaceDE w:val="0"/>
        <w:autoSpaceDN w:val="0"/>
        <w:spacing w:before="89" w:after="0" w:line="240" w:lineRule="auto"/>
        <w:ind w:left="3969" w:right="-142"/>
        <w:rPr>
          <w:rFonts w:ascii="PT Astra Serif" w:eastAsia="Times New Roman" w:hAnsi="PT Astra Serif"/>
          <w:sz w:val="28"/>
          <w:szCs w:val="28"/>
          <w:u w:val="single"/>
        </w:rPr>
      </w:pPr>
      <w:r w:rsidRPr="00685232">
        <w:rPr>
          <w:rFonts w:ascii="PT Astra Serif" w:eastAsia="Times New Roman" w:hAnsi="PT Astra Serif"/>
          <w:sz w:val="28"/>
          <w:szCs w:val="28"/>
        </w:rPr>
        <w:t>Кому:</w:t>
      </w:r>
      <w:r w:rsidRPr="00685232">
        <w:rPr>
          <w:rFonts w:ascii="PT Astra Serif" w:eastAsia="Times New Roman" w:hAnsi="PT Astra Serif"/>
          <w:spacing w:val="-3"/>
          <w:sz w:val="28"/>
          <w:szCs w:val="28"/>
        </w:rPr>
        <w:t xml:space="preserve"> </w:t>
      </w:r>
      <w:r w:rsidRPr="00685232">
        <w:rPr>
          <w:rFonts w:ascii="PT Astra Serif" w:eastAsia="Times New Roman" w:hAnsi="PT Astra Serif"/>
          <w:sz w:val="28"/>
          <w:szCs w:val="28"/>
          <w:u w:val="single"/>
        </w:rPr>
        <w:t xml:space="preserve">&lt;&lt;ФИО  заинтересованного лица&gt;&gt;/&lt;&lt;Полное наименование  </w:t>
      </w:r>
      <w:proofErr w:type="gramStart"/>
      <w:r w:rsidRPr="00685232">
        <w:rPr>
          <w:rFonts w:ascii="PT Astra Serif" w:eastAsia="Times New Roman" w:hAnsi="PT Astra Serif"/>
          <w:sz w:val="28"/>
          <w:szCs w:val="28"/>
          <w:u w:val="single"/>
        </w:rPr>
        <w:t>организации–заинтересованного</w:t>
      </w:r>
      <w:proofErr w:type="gramEnd"/>
      <w:r w:rsidRPr="00685232">
        <w:rPr>
          <w:rFonts w:ascii="PT Astra Serif" w:eastAsia="Times New Roman" w:hAnsi="PT Astra Serif"/>
          <w:sz w:val="28"/>
          <w:szCs w:val="28"/>
          <w:u w:val="single"/>
        </w:rPr>
        <w:t xml:space="preserve"> лица &gt;&gt;</w:t>
      </w:r>
    </w:p>
    <w:p w:rsidR="00CB38A4" w:rsidRPr="00685232" w:rsidRDefault="00CB38A4" w:rsidP="00CB38A4">
      <w:pPr>
        <w:widowControl w:val="0"/>
        <w:autoSpaceDE w:val="0"/>
        <w:autoSpaceDN w:val="0"/>
        <w:spacing w:before="23" w:after="0" w:line="240" w:lineRule="auto"/>
        <w:ind w:left="3969" w:right="-142"/>
        <w:rPr>
          <w:rFonts w:ascii="PT Astra Serif" w:eastAsia="Times New Roman" w:hAnsi="PT Astra Serif"/>
          <w:sz w:val="28"/>
          <w:szCs w:val="28"/>
          <w:u w:val="single"/>
        </w:rPr>
      </w:pPr>
      <w:r w:rsidRPr="00685232">
        <w:rPr>
          <w:rFonts w:ascii="PT Astra Serif" w:eastAsia="Times New Roman" w:hAnsi="PT Astra Serif"/>
          <w:sz w:val="28"/>
          <w:szCs w:val="28"/>
        </w:rPr>
        <w:t>Контактные</w:t>
      </w:r>
      <w:r w:rsidRPr="00685232">
        <w:rPr>
          <w:rFonts w:ascii="PT Astra Serif" w:eastAsia="Times New Roman" w:hAnsi="PT Astra Serif"/>
          <w:spacing w:val="-4"/>
          <w:sz w:val="28"/>
          <w:szCs w:val="28"/>
        </w:rPr>
        <w:t xml:space="preserve"> </w:t>
      </w:r>
      <w:r w:rsidRPr="00685232">
        <w:rPr>
          <w:rFonts w:ascii="PT Astra Serif" w:eastAsia="Times New Roman" w:hAnsi="PT Astra Serif"/>
          <w:sz w:val="28"/>
          <w:szCs w:val="28"/>
        </w:rPr>
        <w:t>данные:</w:t>
      </w:r>
      <w:r w:rsidRPr="00685232">
        <w:rPr>
          <w:rFonts w:ascii="PT Astra Serif" w:eastAsia="Times New Roman" w:hAnsi="PT Astra Serif"/>
          <w:spacing w:val="-1"/>
          <w:sz w:val="28"/>
          <w:szCs w:val="28"/>
        </w:rPr>
        <w:t xml:space="preserve"> </w:t>
      </w:r>
      <w:r w:rsidRPr="00685232">
        <w:rPr>
          <w:rFonts w:ascii="PT Astra Serif" w:eastAsia="Times New Roman" w:hAnsi="PT Astra Serif"/>
          <w:sz w:val="28"/>
          <w:szCs w:val="28"/>
          <w:u w:val="single"/>
        </w:rPr>
        <w:t>&lt;&lt;Почтовый адрес Заявителя &gt;&gt;</w:t>
      </w:r>
    </w:p>
    <w:p w:rsidR="00CB38A4" w:rsidRPr="00685232" w:rsidRDefault="00CB38A4" w:rsidP="00CB38A4">
      <w:pPr>
        <w:widowControl w:val="0"/>
        <w:suppressAutoHyphens/>
        <w:autoSpaceDE w:val="0"/>
        <w:autoSpaceDN w:val="0"/>
        <w:spacing w:before="246"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Решение</w:t>
      </w:r>
    </w:p>
    <w:p w:rsidR="00CB38A4" w:rsidRPr="00685232" w:rsidRDefault="00CB38A4" w:rsidP="00CB38A4">
      <w:pPr>
        <w:widowControl w:val="0"/>
        <w:suppressAutoHyphens/>
        <w:autoSpaceDE w:val="0"/>
        <w:autoSpaceDN w:val="0"/>
        <w:spacing w:before="1"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об отказе в предоставлении </w:t>
      </w:r>
      <w:proofErr w:type="gramStart"/>
      <w:r w:rsidRPr="00685232">
        <w:rPr>
          <w:rFonts w:ascii="PT Astra Serif" w:eastAsia="Times New Roman" w:hAnsi="PT Astra Serif"/>
          <w:b/>
          <w:sz w:val="28"/>
          <w:szCs w:val="28"/>
          <w:lang w:eastAsia="zh-CN"/>
        </w:rPr>
        <w:t>земельного</w:t>
      </w:r>
      <w:proofErr w:type="gramEnd"/>
    </w:p>
    <w:p w:rsidR="00CB38A4" w:rsidRPr="00685232" w:rsidRDefault="00CB38A4" w:rsidP="00CB38A4">
      <w:pPr>
        <w:widowControl w:val="0"/>
        <w:suppressAutoHyphens/>
        <w:autoSpaceDE w:val="0"/>
        <w:autoSpaceDN w:val="0"/>
        <w:spacing w:before="1"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 участка</w:t>
      </w:r>
      <w:r w:rsidRPr="00685232">
        <w:rPr>
          <w:rFonts w:ascii="PT Astra Serif" w:eastAsia="Times New Roman" w:hAnsi="PT Astra Serif"/>
          <w:b/>
          <w:spacing w:val="-62"/>
          <w:sz w:val="28"/>
          <w:szCs w:val="28"/>
          <w:lang w:eastAsia="zh-CN"/>
        </w:rPr>
        <w:t xml:space="preserve"> </w:t>
      </w:r>
      <w:r w:rsidRPr="00685232">
        <w:rPr>
          <w:rFonts w:ascii="PT Astra Serif" w:eastAsia="Times New Roman" w:hAnsi="PT Astra Serif"/>
          <w:b/>
          <w:sz w:val="28"/>
          <w:szCs w:val="28"/>
          <w:lang w:eastAsia="zh-CN"/>
        </w:rPr>
        <w:t>в</w:t>
      </w:r>
      <w:r w:rsidRPr="00685232">
        <w:rPr>
          <w:rFonts w:ascii="PT Astra Serif" w:eastAsia="Times New Roman" w:hAnsi="PT Astra Serif"/>
          <w:b/>
          <w:spacing w:val="-2"/>
          <w:sz w:val="28"/>
          <w:szCs w:val="28"/>
          <w:lang w:eastAsia="zh-CN"/>
        </w:rPr>
        <w:t xml:space="preserve"> </w:t>
      </w:r>
      <w:r w:rsidRPr="00685232">
        <w:rPr>
          <w:rFonts w:ascii="PT Astra Serif" w:eastAsia="Times New Roman" w:hAnsi="PT Astra Serif"/>
          <w:b/>
          <w:sz w:val="28"/>
          <w:szCs w:val="28"/>
          <w:lang w:eastAsia="zh-CN"/>
        </w:rPr>
        <w:t>собственность</w:t>
      </w:r>
      <w:r w:rsidRPr="00685232">
        <w:rPr>
          <w:rFonts w:ascii="PT Astra Serif" w:eastAsia="Times New Roman" w:hAnsi="PT Astra Serif"/>
          <w:b/>
          <w:spacing w:val="1"/>
          <w:sz w:val="28"/>
          <w:szCs w:val="28"/>
          <w:lang w:eastAsia="zh-CN"/>
        </w:rPr>
        <w:t xml:space="preserve"> </w:t>
      </w:r>
      <w:r w:rsidRPr="00685232">
        <w:rPr>
          <w:rFonts w:ascii="PT Astra Serif" w:eastAsia="Times New Roman" w:hAnsi="PT Astra Serif"/>
          <w:b/>
          <w:sz w:val="28"/>
          <w:szCs w:val="28"/>
          <w:lang w:eastAsia="zh-CN"/>
        </w:rPr>
        <w:t>бесплатно</w:t>
      </w:r>
    </w:p>
    <w:p w:rsidR="00CB38A4" w:rsidRPr="00685232" w:rsidRDefault="00CB38A4" w:rsidP="00CB38A4">
      <w:pPr>
        <w:widowControl w:val="0"/>
        <w:suppressAutoHyphens/>
        <w:autoSpaceDE w:val="0"/>
        <w:autoSpaceDN w:val="0"/>
        <w:spacing w:before="1" w:after="0" w:line="240" w:lineRule="auto"/>
        <w:jc w:val="center"/>
        <w:rPr>
          <w:rFonts w:ascii="PT Astra Serif" w:eastAsia="Times New Roman" w:hAnsi="PT Astra Serif"/>
          <w:b/>
          <w:spacing w:val="-2"/>
          <w:sz w:val="28"/>
          <w:szCs w:val="28"/>
          <w:lang w:eastAsia="zh-CN"/>
        </w:rPr>
      </w:pPr>
    </w:p>
    <w:tbl>
      <w:tblPr>
        <w:tblStyle w:val="HTML0"/>
        <w:tblW w:w="0" w:type="auto"/>
        <w:jc w:val="center"/>
        <w:tblLayout w:type="fixed"/>
        <w:tblLook w:val="01E0" w:firstRow="1" w:lastRow="1" w:firstColumn="1" w:lastColumn="1" w:noHBand="0" w:noVBand="0"/>
      </w:tblPr>
      <w:tblGrid>
        <w:gridCol w:w="583"/>
        <w:gridCol w:w="2296"/>
        <w:gridCol w:w="3038"/>
      </w:tblGrid>
      <w:tr w:rsidR="00CB38A4" w:rsidRPr="00685232" w:rsidTr="00CB38A4">
        <w:trPr>
          <w:trHeight w:val="329"/>
          <w:jc w:val="center"/>
        </w:trPr>
        <w:tc>
          <w:tcPr>
            <w:tcW w:w="583" w:type="dxa"/>
          </w:tcPr>
          <w:p w:rsidR="00CB38A4" w:rsidRPr="00685232" w:rsidRDefault="00CB38A4" w:rsidP="00CB38A4">
            <w:pPr>
              <w:suppressAutoHyphens/>
              <w:spacing w:after="0" w:line="309" w:lineRule="exact"/>
              <w:ind w:left="200"/>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От</w:t>
            </w:r>
          </w:p>
        </w:tc>
        <w:tc>
          <w:tcPr>
            <w:tcW w:w="2296" w:type="dxa"/>
          </w:tcPr>
          <w:p w:rsidR="00CB38A4" w:rsidRPr="00685232" w:rsidRDefault="00CB38A4" w:rsidP="00CB38A4">
            <w:pPr>
              <w:suppressAutoHyphens/>
              <w:spacing w:after="0" w:line="240" w:lineRule="auto"/>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от</w:t>
            </w:r>
            <w:proofErr w:type="gramEnd"/>
            <w:r w:rsidRPr="00685232">
              <w:rPr>
                <w:rFonts w:ascii="PT Astra Serif" w:eastAsia="Times New Roman" w:hAnsi="PT Astra Serif"/>
                <w:spacing w:val="-2"/>
                <w:sz w:val="28"/>
                <w:szCs w:val="28"/>
                <w:lang w:eastAsia="zh-CN"/>
              </w:rPr>
              <w:t xml:space="preserve"> </w:t>
            </w:r>
            <w:r w:rsidRPr="00685232">
              <w:rPr>
                <w:rFonts w:ascii="PT Astra Serif" w:eastAsia="Times New Roman" w:hAnsi="PT Astra Serif"/>
                <w:sz w:val="28"/>
                <w:szCs w:val="28"/>
                <w:lang w:eastAsia="zh-CN"/>
              </w:rPr>
              <w:t>&lt;</w:t>
            </w:r>
            <w:r w:rsidRPr="00685232">
              <w:rPr>
                <w:rFonts w:ascii="PT Astra Serif" w:eastAsia="Times New Roman" w:hAnsi="PT Astra Serif"/>
                <w:sz w:val="28"/>
                <w:szCs w:val="28"/>
                <w:u w:val="single"/>
                <w:lang w:eastAsia="zh-CN"/>
              </w:rPr>
              <w:t>&lt;</w:t>
            </w:r>
            <w:proofErr w:type="gramStart"/>
            <w:r w:rsidRPr="00685232">
              <w:rPr>
                <w:rFonts w:ascii="PT Astra Serif" w:eastAsia="Times New Roman" w:hAnsi="PT Astra Serif"/>
                <w:sz w:val="28"/>
                <w:szCs w:val="28"/>
                <w:u w:val="single"/>
                <w:lang w:eastAsia="zh-CN"/>
              </w:rPr>
              <w:t>дата</w:t>
            </w:r>
            <w:proofErr w:type="gramEnd"/>
            <w:r w:rsidRPr="00685232">
              <w:rPr>
                <w:rFonts w:ascii="PT Astra Serif" w:eastAsia="Times New Roman" w:hAnsi="PT Astra Serif"/>
                <w:sz w:val="28"/>
                <w:szCs w:val="28"/>
                <w:u w:val="single"/>
                <w:lang w:eastAsia="zh-CN"/>
              </w:rPr>
              <w:t xml:space="preserve"> решения&gt;&gt;</w:t>
            </w:r>
            <w:r w:rsidRPr="00685232">
              <w:rPr>
                <w:rFonts w:ascii="PT Astra Serif" w:eastAsia="Times New Roman" w:hAnsi="PT Astra Serif"/>
                <w:spacing w:val="2"/>
                <w:sz w:val="28"/>
                <w:szCs w:val="28"/>
                <w:lang w:eastAsia="zh-CN"/>
              </w:rPr>
              <w:t xml:space="preserve"> </w:t>
            </w:r>
          </w:p>
        </w:tc>
        <w:tc>
          <w:tcPr>
            <w:tcW w:w="3038" w:type="dxa"/>
          </w:tcPr>
          <w:p w:rsidR="00CB38A4" w:rsidRPr="00685232" w:rsidRDefault="00CB38A4" w:rsidP="00CB38A4">
            <w:pPr>
              <w:suppressAutoHyphens/>
              <w:spacing w:after="0" w:line="240" w:lineRule="auto"/>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w:t>
            </w:r>
            <w:r w:rsidRPr="00685232">
              <w:rPr>
                <w:rFonts w:ascii="PT Astra Serif" w:eastAsia="Times New Roman" w:hAnsi="PT Astra Serif"/>
                <w:spacing w:val="-2"/>
                <w:sz w:val="28"/>
                <w:szCs w:val="28"/>
                <w:lang w:eastAsia="zh-CN"/>
              </w:rPr>
              <w:t xml:space="preserve"> </w:t>
            </w:r>
            <w:r w:rsidRPr="00685232">
              <w:rPr>
                <w:rFonts w:ascii="PT Astra Serif" w:eastAsia="Times New Roman" w:hAnsi="PT Astra Serif"/>
                <w:sz w:val="28"/>
                <w:szCs w:val="28"/>
                <w:u w:val="single"/>
                <w:lang w:eastAsia="zh-CN"/>
              </w:rPr>
              <w:t>&lt;&lt;номер решения&gt;</w:t>
            </w:r>
            <w:r w:rsidRPr="00685232">
              <w:rPr>
                <w:rFonts w:ascii="PT Astra Serif" w:eastAsia="Times New Roman" w:hAnsi="PT Astra Serif"/>
                <w:sz w:val="28"/>
                <w:szCs w:val="28"/>
                <w:lang w:eastAsia="zh-CN"/>
              </w:rPr>
              <w:t>&gt;</w:t>
            </w:r>
          </w:p>
        </w:tc>
      </w:tr>
    </w:tbl>
    <w:p w:rsidR="00CB38A4" w:rsidRPr="00685232" w:rsidRDefault="00CB38A4" w:rsidP="00CB38A4">
      <w:pPr>
        <w:widowControl w:val="0"/>
        <w:suppressAutoHyphens/>
        <w:autoSpaceDE w:val="0"/>
        <w:autoSpaceDN w:val="0"/>
        <w:spacing w:before="212" w:after="0" w:line="240" w:lineRule="auto"/>
        <w:ind w:right="-709" w:firstLine="426"/>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Рассмотрев</w:t>
      </w:r>
      <w:r w:rsidRPr="00685232">
        <w:rPr>
          <w:rFonts w:ascii="PT Astra Serif" w:eastAsia="Times New Roman" w:hAnsi="PT Astra Serif"/>
          <w:spacing w:val="47"/>
          <w:sz w:val="28"/>
          <w:szCs w:val="28"/>
          <w:lang w:eastAsia="zh-CN"/>
        </w:rPr>
        <w:t xml:space="preserve"> </w:t>
      </w:r>
      <w:r w:rsidRPr="00685232">
        <w:rPr>
          <w:rFonts w:ascii="PT Astra Serif" w:eastAsia="Times New Roman" w:hAnsi="PT Astra Serif"/>
          <w:sz w:val="28"/>
          <w:szCs w:val="28"/>
          <w:lang w:eastAsia="zh-CN"/>
        </w:rPr>
        <w:t>заявление</w:t>
      </w:r>
      <w:r w:rsidRPr="00685232">
        <w:rPr>
          <w:rFonts w:ascii="PT Astra Serif" w:eastAsia="Times New Roman" w:hAnsi="PT Astra Serif"/>
          <w:spacing w:val="51"/>
          <w:sz w:val="28"/>
          <w:szCs w:val="28"/>
          <w:lang w:eastAsia="zh-CN"/>
        </w:rPr>
        <w:t xml:space="preserve"> </w:t>
      </w:r>
      <w:r w:rsidRPr="00685232">
        <w:rPr>
          <w:rFonts w:ascii="PT Astra Serif" w:eastAsia="Times New Roman" w:hAnsi="PT Astra Serif"/>
          <w:sz w:val="28"/>
          <w:szCs w:val="28"/>
          <w:lang w:eastAsia="zh-CN"/>
        </w:rPr>
        <w:t>от</w:t>
      </w:r>
      <w:r w:rsidRPr="00685232">
        <w:rPr>
          <w:rFonts w:ascii="PT Astra Serif" w:eastAsia="Times New Roman" w:hAnsi="PT Astra Serif"/>
          <w:spacing w:val="47"/>
          <w:sz w:val="28"/>
          <w:szCs w:val="28"/>
          <w:lang w:eastAsia="zh-CN"/>
        </w:rPr>
        <w:t xml:space="preserve"> </w:t>
      </w:r>
      <w:r w:rsidRPr="00685232">
        <w:rPr>
          <w:rFonts w:ascii="PT Astra Serif" w:eastAsia="Times New Roman" w:hAnsi="PT Astra Serif"/>
          <w:sz w:val="28"/>
          <w:szCs w:val="28"/>
          <w:u w:val="single"/>
          <w:lang w:eastAsia="zh-CN"/>
        </w:rPr>
        <w:t>&lt;&lt;Дата&gt;&gt;</w:t>
      </w:r>
      <w:r w:rsidRPr="00685232">
        <w:rPr>
          <w:rFonts w:ascii="PT Astra Serif" w:eastAsia="Times New Roman" w:hAnsi="PT Astra Serif"/>
          <w:spacing w:val="50"/>
          <w:sz w:val="28"/>
          <w:szCs w:val="28"/>
          <w:u w:val="single"/>
          <w:lang w:eastAsia="zh-CN"/>
        </w:rPr>
        <w:t xml:space="preserve"> </w:t>
      </w:r>
      <w:r w:rsidRPr="00685232">
        <w:rPr>
          <w:rFonts w:ascii="PT Astra Serif" w:eastAsia="Times New Roman" w:hAnsi="PT Astra Serif"/>
          <w:sz w:val="28"/>
          <w:szCs w:val="28"/>
          <w:u w:val="single"/>
          <w:lang w:eastAsia="zh-CN"/>
        </w:rPr>
        <w:t>№</w:t>
      </w:r>
      <w:r w:rsidRPr="00685232">
        <w:rPr>
          <w:rFonts w:ascii="PT Astra Serif" w:eastAsia="Times New Roman" w:hAnsi="PT Astra Serif"/>
          <w:spacing w:val="48"/>
          <w:sz w:val="28"/>
          <w:szCs w:val="28"/>
          <w:u w:val="single"/>
          <w:lang w:eastAsia="zh-CN"/>
        </w:rPr>
        <w:t xml:space="preserve"> </w:t>
      </w:r>
      <w:r w:rsidRPr="00685232">
        <w:rPr>
          <w:rFonts w:ascii="PT Astra Serif" w:eastAsia="Times New Roman" w:hAnsi="PT Astra Serif"/>
          <w:sz w:val="28"/>
          <w:szCs w:val="28"/>
          <w:u w:val="single"/>
          <w:lang w:eastAsia="zh-CN"/>
        </w:rPr>
        <w:t>&lt;&lt;Номер&gt;&gt;</w:t>
      </w:r>
      <w:r w:rsidRPr="00685232">
        <w:rPr>
          <w:rFonts w:ascii="PT Astra Serif" w:eastAsia="Times New Roman" w:hAnsi="PT Astra Serif"/>
          <w:spacing w:val="54"/>
          <w:sz w:val="28"/>
          <w:szCs w:val="28"/>
          <w:lang w:eastAsia="zh-CN"/>
        </w:rPr>
        <w:t xml:space="preserve"> </w:t>
      </w:r>
      <w:r w:rsidRPr="00685232">
        <w:rPr>
          <w:rFonts w:ascii="PT Astra Serif" w:eastAsia="Times New Roman" w:hAnsi="PT Astra Serif"/>
          <w:sz w:val="28"/>
          <w:szCs w:val="28"/>
          <w:lang w:eastAsia="zh-CN"/>
        </w:rPr>
        <w:t>(Заявитель:</w:t>
      </w:r>
      <w:proofErr w:type="gramEnd"/>
    </w:p>
    <w:p w:rsidR="00CB38A4" w:rsidRPr="00685232" w:rsidRDefault="00CB38A4" w:rsidP="00CB38A4">
      <w:pPr>
        <w:widowControl w:val="0"/>
        <w:tabs>
          <w:tab w:val="left" w:pos="3201"/>
          <w:tab w:val="left" w:pos="3736"/>
          <w:tab w:val="left" w:pos="4322"/>
          <w:tab w:val="left" w:pos="5196"/>
          <w:tab w:val="left" w:pos="5577"/>
          <w:tab w:val="left" w:pos="6021"/>
          <w:tab w:val="left" w:pos="6766"/>
          <w:tab w:val="left" w:pos="7860"/>
          <w:tab w:val="left" w:pos="7915"/>
          <w:tab w:val="left" w:pos="8289"/>
          <w:tab w:val="left" w:pos="10672"/>
        </w:tabs>
        <w:suppressAutoHyphens/>
        <w:autoSpaceDE w:val="0"/>
        <w:autoSpaceDN w:val="0"/>
        <w:spacing w:before="1" w:after="0" w:line="240" w:lineRule="auto"/>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u w:val="single"/>
          <w:lang w:eastAsia="zh-CN"/>
        </w:rPr>
        <w:t>&lt;&lt;ФИО  заинтересованного лица&gt;&gt;/&lt;&lt;Полное  наименование  организации–заинтересованного лица &gt;&gt;</w:t>
      </w: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zh-CN"/>
        </w:rPr>
        <w:tab/>
        <w:t xml:space="preserve">  и</w:t>
      </w:r>
      <w:r w:rsidRPr="00685232">
        <w:rPr>
          <w:rFonts w:ascii="PT Astra Serif" w:eastAsia="Times New Roman" w:hAnsi="PT Astra Serif"/>
          <w:sz w:val="28"/>
          <w:szCs w:val="28"/>
          <w:lang w:eastAsia="zh-CN"/>
        </w:rPr>
        <w:tab/>
        <w:t xml:space="preserve"> приложенные </w:t>
      </w:r>
      <w:r w:rsidRPr="00685232">
        <w:rPr>
          <w:rFonts w:ascii="PT Astra Serif" w:eastAsia="Times New Roman" w:hAnsi="PT Astra Serif"/>
          <w:sz w:val="28"/>
          <w:szCs w:val="28"/>
          <w:lang w:eastAsia="zh-CN"/>
        </w:rPr>
        <w:tab/>
        <w:t>к</w:t>
      </w:r>
      <w:r w:rsidRPr="00685232">
        <w:rPr>
          <w:rFonts w:ascii="PT Astra Serif" w:eastAsia="Times New Roman" w:hAnsi="PT Astra Serif"/>
          <w:sz w:val="28"/>
          <w:szCs w:val="28"/>
          <w:lang w:eastAsia="zh-CN"/>
        </w:rPr>
        <w:tab/>
        <w:t xml:space="preserve"> нему   документы</w:t>
      </w:r>
      <w:r w:rsidRPr="00685232">
        <w:rPr>
          <w:rFonts w:ascii="PT Astra Serif" w:eastAsia="Times New Roman" w:hAnsi="PT Astra Serif"/>
          <w:sz w:val="28"/>
          <w:szCs w:val="28"/>
          <w:lang w:eastAsia="zh-CN"/>
        </w:rPr>
        <w:tab/>
        <w:t xml:space="preserve"> </w:t>
      </w:r>
      <w:r w:rsidRPr="00685232">
        <w:rPr>
          <w:rFonts w:ascii="PT Astra Serif" w:eastAsia="Times New Roman" w:hAnsi="PT Astra Serif"/>
          <w:spacing w:val="-1"/>
          <w:sz w:val="28"/>
          <w:szCs w:val="28"/>
          <w:lang w:eastAsia="zh-CN"/>
        </w:rPr>
        <w:t>в</w:t>
      </w:r>
      <w:r w:rsidRPr="00685232">
        <w:rPr>
          <w:rFonts w:ascii="PT Astra Serif" w:eastAsia="Times New Roman" w:hAnsi="PT Astra Serif"/>
          <w:spacing w:val="-62"/>
          <w:sz w:val="28"/>
          <w:szCs w:val="28"/>
          <w:lang w:eastAsia="zh-CN"/>
        </w:rPr>
        <w:t xml:space="preserve"> </w:t>
      </w:r>
      <w:r w:rsidRPr="00685232">
        <w:rPr>
          <w:rFonts w:ascii="PT Astra Serif" w:eastAsia="Times New Roman" w:hAnsi="PT Astra Serif"/>
          <w:sz w:val="28"/>
          <w:szCs w:val="28"/>
          <w:lang w:eastAsia="zh-CN"/>
        </w:rPr>
        <w:t>соответствии  со  ст.  39.16</w:t>
      </w:r>
      <w:r w:rsidRPr="00685232">
        <w:rPr>
          <w:rFonts w:ascii="PT Astra Serif" w:eastAsia="Times New Roman" w:hAnsi="PT Astra Serif"/>
          <w:sz w:val="28"/>
          <w:szCs w:val="28"/>
          <w:lang w:eastAsia="zh-CN"/>
        </w:rPr>
        <w:tab/>
        <w:t xml:space="preserve">   Земельного  кодекса  Российской  </w:t>
      </w:r>
      <w:r w:rsidRPr="00685232">
        <w:rPr>
          <w:rFonts w:ascii="PT Astra Serif" w:eastAsia="Times New Roman" w:hAnsi="PT Astra Serif"/>
          <w:spacing w:val="-1"/>
          <w:sz w:val="28"/>
          <w:szCs w:val="28"/>
          <w:lang w:eastAsia="zh-CN"/>
        </w:rPr>
        <w:t>Федерации,</w:t>
      </w:r>
      <w:proofErr w:type="gramEnd"/>
    </w:p>
    <w:p w:rsidR="00CB38A4" w:rsidRPr="00685232" w:rsidRDefault="00CB38A4" w:rsidP="00CB38A4">
      <w:pPr>
        <w:widowControl w:val="0"/>
        <w:tabs>
          <w:tab w:val="left" w:pos="3498"/>
          <w:tab w:val="left" w:pos="3859"/>
          <w:tab w:val="left" w:pos="5998"/>
          <w:tab w:val="left" w:pos="7573"/>
          <w:tab w:val="left" w:pos="8710"/>
          <w:tab w:val="left" w:pos="8789"/>
        </w:tabs>
        <w:suppressAutoHyphens/>
        <w:autoSpaceDE w:val="0"/>
        <w:autoSpaceDN w:val="0"/>
        <w:spacing w:after="0" w:line="240" w:lineRule="auto"/>
        <w:ind w:right="14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&lt;&lt;</w:t>
      </w:r>
      <w:r w:rsidRPr="00685232">
        <w:rPr>
          <w:rFonts w:ascii="PT Astra Serif" w:eastAsia="Times New Roman" w:hAnsi="PT Astra Serif"/>
          <w:sz w:val="28"/>
          <w:szCs w:val="28"/>
          <w:u w:val="single"/>
          <w:lang w:eastAsia="zh-CN"/>
        </w:rPr>
        <w:t xml:space="preserve">                .</w:t>
      </w:r>
      <w:r w:rsidRPr="00685232">
        <w:rPr>
          <w:rFonts w:ascii="PT Astra Serif" w:eastAsia="Times New Roman" w:hAnsi="PT Astra Serif"/>
          <w:sz w:val="28"/>
          <w:szCs w:val="28"/>
          <w:lang w:eastAsia="zh-CN"/>
        </w:rPr>
        <w:t xml:space="preserve"> &gt;&gt;   в  предоставлении земельного участка в собственность </w:t>
      </w:r>
      <w:r w:rsidRPr="00685232">
        <w:rPr>
          <w:rFonts w:ascii="PT Astra Serif" w:eastAsia="Times New Roman" w:hAnsi="PT Astra Serif"/>
          <w:spacing w:val="-67"/>
          <w:sz w:val="28"/>
          <w:szCs w:val="28"/>
          <w:lang w:eastAsia="zh-CN"/>
        </w:rPr>
        <w:t xml:space="preserve">   </w:t>
      </w:r>
      <w:r w:rsidRPr="00685232">
        <w:rPr>
          <w:rFonts w:ascii="PT Astra Serif" w:eastAsia="Times New Roman" w:hAnsi="PT Astra Serif"/>
          <w:sz w:val="28"/>
          <w:szCs w:val="28"/>
          <w:lang w:eastAsia="zh-CN"/>
        </w:rPr>
        <w:t>бесплатно отказано</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по</w:t>
      </w:r>
      <w:r w:rsidRPr="00685232">
        <w:rPr>
          <w:rFonts w:ascii="PT Astra Serif" w:eastAsia="Times New Roman" w:hAnsi="PT Astra Serif"/>
          <w:spacing w:val="-3"/>
          <w:sz w:val="28"/>
          <w:szCs w:val="28"/>
          <w:lang w:eastAsia="zh-CN"/>
        </w:rPr>
        <w:t xml:space="preserve"> </w:t>
      </w:r>
      <w:r w:rsidRPr="00685232">
        <w:rPr>
          <w:rFonts w:ascii="PT Astra Serif" w:eastAsia="Times New Roman" w:hAnsi="PT Astra Serif"/>
          <w:sz w:val="28"/>
          <w:szCs w:val="28"/>
          <w:lang w:eastAsia="zh-CN"/>
        </w:rPr>
        <w:t>основаниям:</w:t>
      </w:r>
    </w:p>
    <w:p w:rsidR="00CB38A4" w:rsidRPr="00685232" w:rsidRDefault="00CB38A4" w:rsidP="00CB38A4">
      <w:pPr>
        <w:widowControl w:val="0"/>
        <w:suppressAutoHyphens/>
        <w:autoSpaceDE w:val="0"/>
        <w:autoSpaceDN w:val="0"/>
        <w:spacing w:after="0" w:line="321" w:lineRule="exact"/>
        <w:rPr>
          <w:rFonts w:ascii="PT Astra Serif" w:eastAsia="Times New Roman" w:hAnsi="PT Astra Serif"/>
          <w:sz w:val="28"/>
          <w:szCs w:val="28"/>
          <w:u w:val="single"/>
          <w:lang w:eastAsia="zh-CN"/>
        </w:rPr>
      </w:pP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4"/>
          <w:sz w:val="28"/>
          <w:szCs w:val="28"/>
          <w:u w:val="single"/>
          <w:lang w:eastAsia="zh-CN"/>
        </w:rPr>
        <w:t xml:space="preserve"> </w:t>
      </w:r>
      <w:r w:rsidRPr="00685232">
        <w:rPr>
          <w:rFonts w:ascii="PT Astra Serif" w:eastAsia="Times New Roman" w:hAnsi="PT Astra Serif"/>
          <w:sz w:val="28"/>
          <w:szCs w:val="28"/>
          <w:u w:val="single"/>
          <w:lang w:eastAsia="zh-CN"/>
        </w:rPr>
        <w:t>Дата актуальности статуса реестровой записи &gt;&gt;</w:t>
      </w: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Разъяснения</w:t>
      </w:r>
      <w:r w:rsidRPr="00685232">
        <w:rPr>
          <w:rFonts w:ascii="PT Astra Serif" w:eastAsia="Times New Roman" w:hAnsi="PT Astra Serif"/>
          <w:spacing w:val="-3"/>
          <w:sz w:val="28"/>
          <w:szCs w:val="28"/>
          <w:lang w:eastAsia="zh-CN"/>
        </w:rPr>
        <w:t xml:space="preserve"> </w:t>
      </w:r>
      <w:r w:rsidRPr="00685232">
        <w:rPr>
          <w:rFonts w:ascii="PT Astra Serif" w:eastAsia="Times New Roman" w:hAnsi="PT Astra Serif"/>
          <w:sz w:val="28"/>
          <w:szCs w:val="28"/>
          <w:lang w:eastAsia="zh-CN"/>
        </w:rPr>
        <w:t>причин</w:t>
      </w:r>
      <w:r w:rsidRPr="00685232">
        <w:rPr>
          <w:rFonts w:ascii="PT Astra Serif" w:eastAsia="Times New Roman" w:hAnsi="PT Astra Serif"/>
          <w:spacing w:val="-4"/>
          <w:sz w:val="28"/>
          <w:szCs w:val="28"/>
          <w:lang w:eastAsia="zh-CN"/>
        </w:rPr>
        <w:t xml:space="preserve"> </w:t>
      </w:r>
      <w:r w:rsidRPr="00685232">
        <w:rPr>
          <w:rFonts w:ascii="PT Astra Serif" w:eastAsia="Times New Roman" w:hAnsi="PT Astra Serif"/>
          <w:sz w:val="28"/>
          <w:szCs w:val="28"/>
          <w:lang w:eastAsia="zh-CN"/>
        </w:rPr>
        <w:t>отказа:</w:t>
      </w: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u w:val="single"/>
          <w:lang w:eastAsia="zh-CN"/>
        </w:rPr>
      </w:pPr>
      <w:r w:rsidRPr="00685232">
        <w:rPr>
          <w:rFonts w:ascii="PT Astra Serif" w:hAnsi="PT Astra Serif"/>
          <w:noProof/>
          <w:sz w:val="28"/>
          <w:szCs w:val="28"/>
        </w:rPr>
        <w:pict>
          <v:shape id="Надпись 7" o:spid="_x0000_s1179" type="#_x0000_t202" style="position:absolute;margin-left:443.2pt;margin-top:25.3pt;width:102.2pt;height:82.9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" filled="f">
            <v:textbox inset="0,0,0,0">
              <w:txbxContent>
                <w:p w:rsidR="00CB38A4" w:rsidRDefault="00CB38A4" w:rsidP="00CB38A4">
                  <w:pPr>
                    <w:pStyle w:val="ab"/>
                    <w:spacing w:before="9"/>
                    <w:rPr>
                      <w:sz w:val="33"/>
                    </w:rPr>
                  </w:pPr>
                </w:p>
                <w:p w:rsidR="00CB38A4" w:rsidRPr="009B043F" w:rsidRDefault="00CB38A4" w:rsidP="00CB38A4">
                  <w:pPr>
                    <w:pStyle w:val="ab"/>
                    <w:spacing w:line="242" w:lineRule="auto"/>
                    <w:ind w:left="524" w:right="224" w:hanging="279"/>
                    <w:rPr>
                      <w:rFonts w:ascii="PT Astra Serif" w:hAnsi="PT Astra Serif"/>
                    </w:rPr>
                  </w:pPr>
                  <w:r w:rsidRPr="009B043F">
                    <w:rPr>
                      <w:rFonts w:ascii="PT Astra Serif" w:hAnsi="PT Astra Serif"/>
                    </w:rPr>
                    <w:t>Электронная</w:t>
                  </w:r>
                  <w:r w:rsidRPr="009B043F">
                    <w:rPr>
                      <w:rFonts w:ascii="PT Astra Serif" w:hAnsi="PT Astra Serif"/>
                      <w:spacing w:val="-67"/>
                    </w:rPr>
                    <w:t xml:space="preserve"> </w:t>
                  </w:r>
                  <w:r w:rsidRPr="009B043F">
                    <w:rPr>
                      <w:rFonts w:ascii="PT Astra Serif" w:hAnsi="PT Astra Serif"/>
                    </w:rPr>
                    <w:t>подпись</w:t>
                  </w:r>
                </w:p>
              </w:txbxContent>
            </v:textbox>
            <w10:wrap anchorx="page"/>
          </v:shape>
        </w:pict>
      </w:r>
      <w:r w:rsidRPr="00685232">
        <w:rPr>
          <w:rFonts w:ascii="PT Astra Serif" w:eastAsia="Times New Roman" w:hAnsi="PT Astra Serif"/>
          <w:sz w:val="28"/>
          <w:szCs w:val="28"/>
          <w:lang w:eastAsia="zh-CN"/>
        </w:rPr>
        <w:t>Дополнительно</w:t>
      </w:r>
      <w:r w:rsidRPr="00685232">
        <w:rPr>
          <w:rFonts w:ascii="PT Astra Serif" w:eastAsia="Times New Roman" w:hAnsi="PT Astra Serif"/>
          <w:spacing w:val="-9"/>
          <w:sz w:val="28"/>
          <w:szCs w:val="28"/>
          <w:lang w:eastAsia="zh-CN"/>
        </w:rPr>
        <w:t xml:space="preserve"> </w:t>
      </w:r>
      <w:r w:rsidRPr="00685232">
        <w:rPr>
          <w:rFonts w:ascii="PT Astra Serif" w:eastAsia="Times New Roman" w:hAnsi="PT Astra Serif"/>
          <w:sz w:val="28"/>
          <w:szCs w:val="28"/>
          <w:lang w:eastAsia="zh-CN"/>
        </w:rPr>
        <w:t xml:space="preserve">информируем: </w:t>
      </w:r>
      <w:r w:rsidRPr="00685232">
        <w:rPr>
          <w:rFonts w:ascii="PT Astra Serif" w:eastAsia="Times New Roman" w:hAnsi="PT Astra Serif"/>
          <w:sz w:val="28"/>
          <w:szCs w:val="28"/>
          <w:u w:val="single"/>
          <w:lang w:eastAsia="zh-CN"/>
        </w:rPr>
        <w:t>&lt;&lt; Дополнительная информация для заявителя &gt;&gt;</w:t>
      </w: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p>
    <w:p w:rsidR="00CB38A4" w:rsidRPr="00685232" w:rsidRDefault="00CB38A4" w:rsidP="00CB38A4">
      <w:pPr>
        <w:widowControl w:val="0"/>
        <w:suppressAutoHyphens/>
        <w:autoSpaceDE w:val="0"/>
        <w:autoSpaceDN w:val="0"/>
        <w:spacing w:before="7" w:after="0" w:line="240" w:lineRule="auto"/>
        <w:rPr>
          <w:rFonts w:ascii="PT Astra Serif" w:eastAsia="Times New Roman" w:hAnsi="PT Astra Serif"/>
          <w:sz w:val="28"/>
          <w:szCs w:val="28"/>
          <w:lang w:eastAsia="zh-CN"/>
        </w:rPr>
      </w:pP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5"/>
          <w:sz w:val="28"/>
          <w:szCs w:val="28"/>
          <w:u w:val="single"/>
          <w:lang w:eastAsia="zh-CN"/>
        </w:rPr>
        <w:t xml:space="preserve"> </w:t>
      </w:r>
      <w:r w:rsidRPr="00685232">
        <w:rPr>
          <w:rFonts w:ascii="PT Astra Serif" w:eastAsia="Times New Roman" w:hAnsi="PT Astra Serif"/>
          <w:sz w:val="28"/>
          <w:szCs w:val="28"/>
          <w:u w:val="single"/>
          <w:lang w:eastAsia="zh-CN"/>
        </w:rPr>
        <w:t xml:space="preserve">Уполномоченное должностное лицо </w:t>
      </w:r>
      <w:proofErr w:type="gramStart"/>
      <w:r w:rsidRPr="00685232">
        <w:rPr>
          <w:rFonts w:ascii="PT Astra Serif" w:eastAsia="Times New Roman" w:hAnsi="PT Astra Serif"/>
          <w:sz w:val="28"/>
          <w:szCs w:val="28"/>
          <w:u w:val="single"/>
          <w:lang w:eastAsia="zh-CN"/>
        </w:rPr>
        <w:t>-д</w:t>
      </w:r>
      <w:proofErr w:type="gramEnd"/>
      <w:r w:rsidRPr="00685232">
        <w:rPr>
          <w:rFonts w:ascii="PT Astra Serif" w:eastAsia="Times New Roman" w:hAnsi="PT Astra Serif"/>
          <w:sz w:val="28"/>
          <w:szCs w:val="28"/>
          <w:u w:val="single"/>
          <w:lang w:eastAsia="zh-CN"/>
        </w:rPr>
        <w:t>олжность &gt;&gt;</w:t>
      </w:r>
      <w:r w:rsidRPr="00685232">
        <w:rPr>
          <w:rFonts w:ascii="PT Astra Serif" w:eastAsia="Times New Roman" w:hAnsi="PT Astra Serif"/>
          <w:spacing w:val="57"/>
          <w:sz w:val="28"/>
          <w:szCs w:val="28"/>
          <w:u w:val="single"/>
          <w:lang w:eastAsia="zh-CN"/>
        </w:rPr>
        <w:t xml:space="preserve"> </w:t>
      </w: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2"/>
          <w:sz w:val="28"/>
          <w:szCs w:val="28"/>
          <w:u w:val="single"/>
          <w:lang w:eastAsia="zh-CN"/>
        </w:rPr>
        <w:t xml:space="preserve"> </w:t>
      </w:r>
      <w:r w:rsidRPr="00685232">
        <w:rPr>
          <w:rFonts w:ascii="PT Astra Serif" w:eastAsia="Times New Roman" w:hAnsi="PT Astra Serif"/>
          <w:sz w:val="28"/>
          <w:szCs w:val="28"/>
          <w:u w:val="single"/>
          <w:lang w:eastAsia="zh-CN"/>
        </w:rPr>
        <w:t>ФИО&gt;</w:t>
      </w:r>
    </w:p>
    <w:p w:rsidR="000D7D2E" w:rsidRPr="00685232" w:rsidRDefault="000D7D2E" w:rsidP="00685232">
      <w:pPr>
        <w:spacing w:after="0" w:line="240" w:lineRule="auto"/>
        <w:rPr>
          <w:rFonts w:ascii="PT Astra Serif" w:eastAsia="Times New Roman" w:hAnsi="PT Astra Serif"/>
          <w:b/>
          <w:sz w:val="28"/>
          <w:szCs w:val="28"/>
          <w:lang w:eastAsia="zh-CN"/>
        </w:rPr>
      </w:pPr>
      <w:bookmarkStart w:id="0" w:name="_GoBack"/>
      <w:bookmarkEnd w:id="0"/>
    </w:p>
    <w:sectPr w:rsidR="000D7D2E" w:rsidRPr="00685232" w:rsidSect="00D038D6">
      <w:pgSz w:w="11906" w:h="16838" w:code="9"/>
      <w:pgMar w:top="56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D9" w:rsidRDefault="00494CD9" w:rsidP="003D3D00">
      <w:pPr>
        <w:spacing w:after="0" w:line="240" w:lineRule="auto"/>
      </w:pPr>
      <w:r>
        <w:separator/>
      </w:r>
    </w:p>
  </w:endnote>
  <w:endnote w:type="continuationSeparator" w:id="0">
    <w:p w:rsidR="00494CD9" w:rsidRDefault="00494CD9" w:rsidP="003D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D9" w:rsidRDefault="00494CD9" w:rsidP="003D3D00">
      <w:pPr>
        <w:spacing w:after="0" w:line="240" w:lineRule="auto"/>
      </w:pPr>
      <w:r>
        <w:separator/>
      </w:r>
    </w:p>
  </w:footnote>
  <w:footnote w:type="continuationSeparator" w:id="0">
    <w:p w:rsidR="00494CD9" w:rsidRDefault="00494CD9" w:rsidP="003D3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80541B"/>
    <w:multiLevelType w:val="hybridMultilevel"/>
    <w:tmpl w:val="6A1E6C80"/>
    <w:lvl w:ilvl="0" w:tplc="92AEB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B77D0"/>
    <w:multiLevelType w:val="hybridMultilevel"/>
    <w:tmpl w:val="7FC4F1EE"/>
    <w:lvl w:ilvl="0" w:tplc="2684063E">
      <w:start w:val="1"/>
      <w:numFmt w:val="bullet"/>
      <w:lvlText w:val="-"/>
      <w:lvlJc w:val="left"/>
      <w:pPr>
        <w:ind w:left="1080" w:hanging="360"/>
      </w:pPr>
      <w:rPr>
        <w:rFonts w:ascii="Agency FB" w:hAnsi="Agency FB"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467F55"/>
    <w:multiLevelType w:val="hybridMultilevel"/>
    <w:tmpl w:val="BC189B84"/>
    <w:lvl w:ilvl="0" w:tplc="0B9CC16A">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2E44DF"/>
    <w:multiLevelType w:val="hybridMultilevel"/>
    <w:tmpl w:val="2D38055E"/>
    <w:lvl w:ilvl="0" w:tplc="2306F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512476"/>
    <w:multiLevelType w:val="multilevel"/>
    <w:tmpl w:val="E0F6FD7A"/>
    <w:lvl w:ilvl="0">
      <w:start w:val="3"/>
      <w:numFmt w:val="decimal"/>
      <w:lvlText w:val="%1."/>
      <w:lvlJc w:val="left"/>
      <w:pPr>
        <w:ind w:left="600" w:hanging="600"/>
      </w:pPr>
      <w:rPr>
        <w:rFonts w:hint="default"/>
      </w:rPr>
    </w:lvl>
    <w:lvl w:ilvl="1">
      <w:start w:val="17"/>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C53327B"/>
    <w:multiLevelType w:val="multilevel"/>
    <w:tmpl w:val="C8668B62"/>
    <w:lvl w:ilvl="0">
      <w:start w:val="3"/>
      <w:numFmt w:val="decimal"/>
      <w:lvlText w:val="%1."/>
      <w:lvlJc w:val="left"/>
      <w:pPr>
        <w:ind w:left="644" w:hanging="360"/>
      </w:pPr>
      <w:rPr>
        <w:rFonts w:hint="default"/>
      </w:rPr>
    </w:lvl>
    <w:lvl w:ilvl="1">
      <w:start w:val="12"/>
      <w:numFmt w:val="decimal"/>
      <w:isLgl/>
      <w:lvlText w:val="%1.%2."/>
      <w:lvlJc w:val="left"/>
      <w:pPr>
        <w:ind w:left="2209" w:hanging="1500"/>
      </w:pPr>
      <w:rPr>
        <w:rFonts w:hint="default"/>
      </w:rPr>
    </w:lvl>
    <w:lvl w:ilvl="2">
      <w:start w:val="1"/>
      <w:numFmt w:val="decimal"/>
      <w:isLgl/>
      <w:lvlText w:val="%1.%2.%3."/>
      <w:lvlJc w:val="left"/>
      <w:pPr>
        <w:ind w:left="2634" w:hanging="1500"/>
      </w:pPr>
      <w:rPr>
        <w:rFonts w:hint="default"/>
      </w:rPr>
    </w:lvl>
    <w:lvl w:ilvl="3">
      <w:start w:val="1"/>
      <w:numFmt w:val="decimal"/>
      <w:isLgl/>
      <w:lvlText w:val="%1.%2.%3.%4."/>
      <w:lvlJc w:val="left"/>
      <w:pPr>
        <w:ind w:left="3059" w:hanging="1500"/>
      </w:pPr>
      <w:rPr>
        <w:rFonts w:hint="default"/>
      </w:rPr>
    </w:lvl>
    <w:lvl w:ilvl="4">
      <w:start w:val="1"/>
      <w:numFmt w:val="decimal"/>
      <w:isLgl/>
      <w:lvlText w:val="%1.%2.%3.%4.%5."/>
      <w:lvlJc w:val="left"/>
      <w:pPr>
        <w:ind w:left="3484" w:hanging="1500"/>
      </w:pPr>
      <w:rPr>
        <w:rFonts w:hint="default"/>
      </w:rPr>
    </w:lvl>
    <w:lvl w:ilvl="5">
      <w:start w:val="1"/>
      <w:numFmt w:val="decimal"/>
      <w:isLgl/>
      <w:lvlText w:val="%1.%2.%3.%4.%5.%6."/>
      <w:lvlJc w:val="left"/>
      <w:pPr>
        <w:ind w:left="3909" w:hanging="150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7">
    <w:nsid w:val="2FF515C2"/>
    <w:multiLevelType w:val="hybridMultilevel"/>
    <w:tmpl w:val="62BC4518"/>
    <w:lvl w:ilvl="0" w:tplc="0846AA36">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118466E"/>
    <w:multiLevelType w:val="hybridMultilevel"/>
    <w:tmpl w:val="7C0443F6"/>
    <w:lvl w:ilvl="0" w:tplc="34AE5DE6">
      <w:start w:val="1"/>
      <w:numFmt w:val="decimal"/>
      <w:lvlText w:val="%1."/>
      <w:lvlJc w:val="left"/>
      <w:pPr>
        <w:tabs>
          <w:tab w:val="num" w:pos="170"/>
        </w:tabs>
        <w:ind w:left="0" w:firstLine="170"/>
      </w:pPr>
      <w:rPr>
        <w:rFonts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5512666F"/>
    <w:multiLevelType w:val="hybridMultilevel"/>
    <w:tmpl w:val="E0467446"/>
    <w:lvl w:ilvl="0" w:tplc="FD54160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9072537"/>
    <w:multiLevelType w:val="hybridMultilevel"/>
    <w:tmpl w:val="98E65200"/>
    <w:lvl w:ilvl="0" w:tplc="5520014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C82ECE"/>
    <w:multiLevelType w:val="hybridMultilevel"/>
    <w:tmpl w:val="C5E6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F78A2"/>
    <w:multiLevelType w:val="hybridMultilevel"/>
    <w:tmpl w:val="2DF204A6"/>
    <w:lvl w:ilvl="0" w:tplc="4DCAD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C6D0C"/>
    <w:multiLevelType w:val="multilevel"/>
    <w:tmpl w:val="C69CF188"/>
    <w:lvl w:ilvl="0">
      <w:start w:val="1"/>
      <w:numFmt w:val="decimal"/>
      <w:lvlText w:val="%1."/>
      <w:lvlJc w:val="left"/>
      <w:pPr>
        <w:ind w:left="644"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14">
    <w:nsid w:val="6B2F37CE"/>
    <w:multiLevelType w:val="hybridMultilevel"/>
    <w:tmpl w:val="5656B8A8"/>
    <w:lvl w:ilvl="0" w:tplc="170CA1F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5A1A44"/>
    <w:multiLevelType w:val="hybridMultilevel"/>
    <w:tmpl w:val="BA7EFD1A"/>
    <w:lvl w:ilvl="0" w:tplc="A79A5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6"/>
  </w:num>
  <w:num w:numId="3">
    <w:abstractNumId w:val="8"/>
  </w:num>
  <w:num w:numId="4">
    <w:abstractNumId w:val="13"/>
  </w:num>
  <w:num w:numId="5">
    <w:abstractNumId w:val="6"/>
  </w:num>
  <w:num w:numId="6">
    <w:abstractNumId w:val="5"/>
  </w:num>
  <w:num w:numId="7">
    <w:abstractNumId w:val="9"/>
  </w:num>
  <w:num w:numId="8">
    <w:abstractNumId w:val="3"/>
  </w:num>
  <w:num w:numId="9">
    <w:abstractNumId w:val="12"/>
  </w:num>
  <w:num w:numId="10">
    <w:abstractNumId w:val="10"/>
  </w:num>
  <w:num w:numId="11">
    <w:abstractNumId w:val="15"/>
  </w:num>
  <w:num w:numId="12">
    <w:abstractNumId w:val="7"/>
  </w:num>
  <w:num w:numId="13">
    <w:abstractNumId w:val="2"/>
  </w:num>
  <w:num w:numId="14">
    <w:abstractNumId w:val="14"/>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D2E"/>
    <w:rsid w:val="00000249"/>
    <w:rsid w:val="00000BEE"/>
    <w:rsid w:val="00000D2F"/>
    <w:rsid w:val="00000F1C"/>
    <w:rsid w:val="00001CBF"/>
    <w:rsid w:val="00002033"/>
    <w:rsid w:val="00002544"/>
    <w:rsid w:val="00003E63"/>
    <w:rsid w:val="00004000"/>
    <w:rsid w:val="00004A72"/>
    <w:rsid w:val="00005D11"/>
    <w:rsid w:val="00006018"/>
    <w:rsid w:val="0000626F"/>
    <w:rsid w:val="00007660"/>
    <w:rsid w:val="0001145D"/>
    <w:rsid w:val="00012BB4"/>
    <w:rsid w:val="00014468"/>
    <w:rsid w:val="000149E2"/>
    <w:rsid w:val="0001501C"/>
    <w:rsid w:val="00017554"/>
    <w:rsid w:val="00020A4C"/>
    <w:rsid w:val="00021BC6"/>
    <w:rsid w:val="00023F7C"/>
    <w:rsid w:val="00032005"/>
    <w:rsid w:val="00032121"/>
    <w:rsid w:val="0003269A"/>
    <w:rsid w:val="00032981"/>
    <w:rsid w:val="00033511"/>
    <w:rsid w:val="000338CA"/>
    <w:rsid w:val="00035A8A"/>
    <w:rsid w:val="00036007"/>
    <w:rsid w:val="00036B8B"/>
    <w:rsid w:val="00036D78"/>
    <w:rsid w:val="000376E5"/>
    <w:rsid w:val="000402B1"/>
    <w:rsid w:val="000420B5"/>
    <w:rsid w:val="00044977"/>
    <w:rsid w:val="00045AB0"/>
    <w:rsid w:val="00045FBB"/>
    <w:rsid w:val="0004625E"/>
    <w:rsid w:val="00046FC4"/>
    <w:rsid w:val="0004752D"/>
    <w:rsid w:val="000503D7"/>
    <w:rsid w:val="00050A65"/>
    <w:rsid w:val="000520CC"/>
    <w:rsid w:val="00052640"/>
    <w:rsid w:val="00053947"/>
    <w:rsid w:val="00053E59"/>
    <w:rsid w:val="00056151"/>
    <w:rsid w:val="000562EC"/>
    <w:rsid w:val="00056613"/>
    <w:rsid w:val="00056F44"/>
    <w:rsid w:val="00057703"/>
    <w:rsid w:val="00060A5C"/>
    <w:rsid w:val="00061387"/>
    <w:rsid w:val="00061E8A"/>
    <w:rsid w:val="00062A41"/>
    <w:rsid w:val="0006472E"/>
    <w:rsid w:val="00064796"/>
    <w:rsid w:val="000655C1"/>
    <w:rsid w:val="00065DA0"/>
    <w:rsid w:val="0007048C"/>
    <w:rsid w:val="0007152F"/>
    <w:rsid w:val="00072447"/>
    <w:rsid w:val="000740CA"/>
    <w:rsid w:val="00076556"/>
    <w:rsid w:val="000779BA"/>
    <w:rsid w:val="00080732"/>
    <w:rsid w:val="00081EC1"/>
    <w:rsid w:val="00081FE6"/>
    <w:rsid w:val="00081FF0"/>
    <w:rsid w:val="0008329D"/>
    <w:rsid w:val="00083A2B"/>
    <w:rsid w:val="00084483"/>
    <w:rsid w:val="00086499"/>
    <w:rsid w:val="00086B8B"/>
    <w:rsid w:val="00090D6A"/>
    <w:rsid w:val="00091DDA"/>
    <w:rsid w:val="00091FA0"/>
    <w:rsid w:val="0009250D"/>
    <w:rsid w:val="00093FCA"/>
    <w:rsid w:val="00094355"/>
    <w:rsid w:val="00097B2F"/>
    <w:rsid w:val="000A0DD2"/>
    <w:rsid w:val="000A1296"/>
    <w:rsid w:val="000A1E59"/>
    <w:rsid w:val="000A2F1F"/>
    <w:rsid w:val="000A30F6"/>
    <w:rsid w:val="000A411B"/>
    <w:rsid w:val="000A4A77"/>
    <w:rsid w:val="000A623F"/>
    <w:rsid w:val="000A661B"/>
    <w:rsid w:val="000A6803"/>
    <w:rsid w:val="000A75BD"/>
    <w:rsid w:val="000A78F5"/>
    <w:rsid w:val="000B0356"/>
    <w:rsid w:val="000B0754"/>
    <w:rsid w:val="000B0B8C"/>
    <w:rsid w:val="000B0DC1"/>
    <w:rsid w:val="000B408D"/>
    <w:rsid w:val="000B491A"/>
    <w:rsid w:val="000B532D"/>
    <w:rsid w:val="000B5B32"/>
    <w:rsid w:val="000B6738"/>
    <w:rsid w:val="000B70F5"/>
    <w:rsid w:val="000C2583"/>
    <w:rsid w:val="000C5025"/>
    <w:rsid w:val="000C647D"/>
    <w:rsid w:val="000C7A19"/>
    <w:rsid w:val="000D1CC4"/>
    <w:rsid w:val="000D2A3C"/>
    <w:rsid w:val="000D2E11"/>
    <w:rsid w:val="000D2F51"/>
    <w:rsid w:val="000D50BE"/>
    <w:rsid w:val="000D6481"/>
    <w:rsid w:val="000D6C7D"/>
    <w:rsid w:val="000D7D2E"/>
    <w:rsid w:val="000E0294"/>
    <w:rsid w:val="000E0391"/>
    <w:rsid w:val="000E0768"/>
    <w:rsid w:val="000E0ADF"/>
    <w:rsid w:val="000E0BEC"/>
    <w:rsid w:val="000E0D51"/>
    <w:rsid w:val="000E10BC"/>
    <w:rsid w:val="000E4275"/>
    <w:rsid w:val="000E49DD"/>
    <w:rsid w:val="000E4CEF"/>
    <w:rsid w:val="000E77AD"/>
    <w:rsid w:val="000E7B04"/>
    <w:rsid w:val="000E7E41"/>
    <w:rsid w:val="000F08CC"/>
    <w:rsid w:val="000F09E8"/>
    <w:rsid w:val="000F0B8C"/>
    <w:rsid w:val="000F1785"/>
    <w:rsid w:val="000F1827"/>
    <w:rsid w:val="000F1C2A"/>
    <w:rsid w:val="000F1C6F"/>
    <w:rsid w:val="000F1F54"/>
    <w:rsid w:val="000F29AA"/>
    <w:rsid w:val="000F2E1F"/>
    <w:rsid w:val="000F317A"/>
    <w:rsid w:val="000F5731"/>
    <w:rsid w:val="000F71D8"/>
    <w:rsid w:val="000F7817"/>
    <w:rsid w:val="000F784A"/>
    <w:rsid w:val="001002ED"/>
    <w:rsid w:val="001007BA"/>
    <w:rsid w:val="0010152A"/>
    <w:rsid w:val="0010158A"/>
    <w:rsid w:val="00102399"/>
    <w:rsid w:val="001037EE"/>
    <w:rsid w:val="001049E0"/>
    <w:rsid w:val="00104D09"/>
    <w:rsid w:val="001060A3"/>
    <w:rsid w:val="00106144"/>
    <w:rsid w:val="00106421"/>
    <w:rsid w:val="001076A3"/>
    <w:rsid w:val="00110C1D"/>
    <w:rsid w:val="00111FB2"/>
    <w:rsid w:val="00114EA6"/>
    <w:rsid w:val="00116243"/>
    <w:rsid w:val="0011705B"/>
    <w:rsid w:val="0011721E"/>
    <w:rsid w:val="00117945"/>
    <w:rsid w:val="0012095C"/>
    <w:rsid w:val="00121A3A"/>
    <w:rsid w:val="00122BA7"/>
    <w:rsid w:val="001235C7"/>
    <w:rsid w:val="00126239"/>
    <w:rsid w:val="00126D03"/>
    <w:rsid w:val="00127F0B"/>
    <w:rsid w:val="00134A5D"/>
    <w:rsid w:val="00135009"/>
    <w:rsid w:val="00135B7C"/>
    <w:rsid w:val="00136EC3"/>
    <w:rsid w:val="00140D1F"/>
    <w:rsid w:val="00141032"/>
    <w:rsid w:val="00141136"/>
    <w:rsid w:val="00142226"/>
    <w:rsid w:val="0014360C"/>
    <w:rsid w:val="00143EDA"/>
    <w:rsid w:val="00144529"/>
    <w:rsid w:val="00144BCD"/>
    <w:rsid w:val="0014583A"/>
    <w:rsid w:val="00146A6E"/>
    <w:rsid w:val="0014707A"/>
    <w:rsid w:val="001471D1"/>
    <w:rsid w:val="00150C36"/>
    <w:rsid w:val="00150F15"/>
    <w:rsid w:val="001513A7"/>
    <w:rsid w:val="0015176C"/>
    <w:rsid w:val="001534B0"/>
    <w:rsid w:val="001539D4"/>
    <w:rsid w:val="00153E63"/>
    <w:rsid w:val="00154F10"/>
    <w:rsid w:val="0015550A"/>
    <w:rsid w:val="001564D8"/>
    <w:rsid w:val="00157115"/>
    <w:rsid w:val="001577DC"/>
    <w:rsid w:val="00157F70"/>
    <w:rsid w:val="001605A4"/>
    <w:rsid w:val="00160708"/>
    <w:rsid w:val="0016073C"/>
    <w:rsid w:val="00160B52"/>
    <w:rsid w:val="001616A4"/>
    <w:rsid w:val="001645AE"/>
    <w:rsid w:val="00166E54"/>
    <w:rsid w:val="00170FF7"/>
    <w:rsid w:val="0017199E"/>
    <w:rsid w:val="00172099"/>
    <w:rsid w:val="001723E7"/>
    <w:rsid w:val="0017286A"/>
    <w:rsid w:val="00172A91"/>
    <w:rsid w:val="001739B1"/>
    <w:rsid w:val="00173CBE"/>
    <w:rsid w:val="00175E6C"/>
    <w:rsid w:val="001767A4"/>
    <w:rsid w:val="00182047"/>
    <w:rsid w:val="00182363"/>
    <w:rsid w:val="00182758"/>
    <w:rsid w:val="0018284A"/>
    <w:rsid w:val="00183107"/>
    <w:rsid w:val="001857DB"/>
    <w:rsid w:val="0018613D"/>
    <w:rsid w:val="00186C1C"/>
    <w:rsid w:val="0018718E"/>
    <w:rsid w:val="00190236"/>
    <w:rsid w:val="00190988"/>
    <w:rsid w:val="00191BC4"/>
    <w:rsid w:val="00191CDF"/>
    <w:rsid w:val="0019291B"/>
    <w:rsid w:val="00193F9A"/>
    <w:rsid w:val="00195F3B"/>
    <w:rsid w:val="00196D0C"/>
    <w:rsid w:val="001A026F"/>
    <w:rsid w:val="001A0D86"/>
    <w:rsid w:val="001A0E49"/>
    <w:rsid w:val="001A26D1"/>
    <w:rsid w:val="001A28DF"/>
    <w:rsid w:val="001A3088"/>
    <w:rsid w:val="001A3BD0"/>
    <w:rsid w:val="001A40EF"/>
    <w:rsid w:val="001A4861"/>
    <w:rsid w:val="001A4A06"/>
    <w:rsid w:val="001A4AB6"/>
    <w:rsid w:val="001A73D5"/>
    <w:rsid w:val="001B0656"/>
    <w:rsid w:val="001B32FA"/>
    <w:rsid w:val="001B5E87"/>
    <w:rsid w:val="001B673D"/>
    <w:rsid w:val="001B71E7"/>
    <w:rsid w:val="001B7551"/>
    <w:rsid w:val="001C0AE7"/>
    <w:rsid w:val="001C2506"/>
    <w:rsid w:val="001C2F37"/>
    <w:rsid w:val="001C4E3C"/>
    <w:rsid w:val="001C632E"/>
    <w:rsid w:val="001C7B41"/>
    <w:rsid w:val="001D10D3"/>
    <w:rsid w:val="001D41AD"/>
    <w:rsid w:val="001D715F"/>
    <w:rsid w:val="001E0091"/>
    <w:rsid w:val="001E2231"/>
    <w:rsid w:val="001E2575"/>
    <w:rsid w:val="001E28C4"/>
    <w:rsid w:val="001E31E4"/>
    <w:rsid w:val="001E38AA"/>
    <w:rsid w:val="001E616A"/>
    <w:rsid w:val="001E6CF2"/>
    <w:rsid w:val="001E7A34"/>
    <w:rsid w:val="001F0AEC"/>
    <w:rsid w:val="001F2013"/>
    <w:rsid w:val="001F46CC"/>
    <w:rsid w:val="001F4E45"/>
    <w:rsid w:val="001F5E07"/>
    <w:rsid w:val="001F6783"/>
    <w:rsid w:val="002010AA"/>
    <w:rsid w:val="00202098"/>
    <w:rsid w:val="00202252"/>
    <w:rsid w:val="00202FFC"/>
    <w:rsid w:val="0020346D"/>
    <w:rsid w:val="00204DCF"/>
    <w:rsid w:val="0020523C"/>
    <w:rsid w:val="00206F7B"/>
    <w:rsid w:val="002119A0"/>
    <w:rsid w:val="00211F4B"/>
    <w:rsid w:val="00212F67"/>
    <w:rsid w:val="00213987"/>
    <w:rsid w:val="00213EC1"/>
    <w:rsid w:val="00215837"/>
    <w:rsid w:val="0021609A"/>
    <w:rsid w:val="00216FC8"/>
    <w:rsid w:val="002201A9"/>
    <w:rsid w:val="00222990"/>
    <w:rsid w:val="00222E72"/>
    <w:rsid w:val="002237A8"/>
    <w:rsid w:val="00224868"/>
    <w:rsid w:val="0022499C"/>
    <w:rsid w:val="00224E23"/>
    <w:rsid w:val="00226D6E"/>
    <w:rsid w:val="00226F2F"/>
    <w:rsid w:val="002316A6"/>
    <w:rsid w:val="00232172"/>
    <w:rsid w:val="002329E1"/>
    <w:rsid w:val="00232DF2"/>
    <w:rsid w:val="00233790"/>
    <w:rsid w:val="00234DD7"/>
    <w:rsid w:val="00234EA3"/>
    <w:rsid w:val="00235072"/>
    <w:rsid w:val="00235AEA"/>
    <w:rsid w:val="00235CEA"/>
    <w:rsid w:val="00237C68"/>
    <w:rsid w:val="00241C3D"/>
    <w:rsid w:val="002426B9"/>
    <w:rsid w:val="00243533"/>
    <w:rsid w:val="002456C1"/>
    <w:rsid w:val="002458A4"/>
    <w:rsid w:val="00246A4E"/>
    <w:rsid w:val="00246D9B"/>
    <w:rsid w:val="002515CC"/>
    <w:rsid w:val="00251726"/>
    <w:rsid w:val="0025284D"/>
    <w:rsid w:val="002529CE"/>
    <w:rsid w:val="00252F69"/>
    <w:rsid w:val="00256DAF"/>
    <w:rsid w:val="00257821"/>
    <w:rsid w:val="00257F26"/>
    <w:rsid w:val="00261F08"/>
    <w:rsid w:val="0026261E"/>
    <w:rsid w:val="00262BAF"/>
    <w:rsid w:val="002631CB"/>
    <w:rsid w:val="002632DB"/>
    <w:rsid w:val="00263EAB"/>
    <w:rsid w:val="002647B6"/>
    <w:rsid w:val="00264E98"/>
    <w:rsid w:val="00270837"/>
    <w:rsid w:val="00274988"/>
    <w:rsid w:val="00274ABD"/>
    <w:rsid w:val="00280556"/>
    <w:rsid w:val="002820F6"/>
    <w:rsid w:val="00285C2C"/>
    <w:rsid w:val="0028751B"/>
    <w:rsid w:val="002878F5"/>
    <w:rsid w:val="00287CA8"/>
    <w:rsid w:val="00287D5B"/>
    <w:rsid w:val="002946D0"/>
    <w:rsid w:val="00295226"/>
    <w:rsid w:val="00296903"/>
    <w:rsid w:val="00296BC8"/>
    <w:rsid w:val="00296D4D"/>
    <w:rsid w:val="00296E91"/>
    <w:rsid w:val="002A075F"/>
    <w:rsid w:val="002A0A1C"/>
    <w:rsid w:val="002A53CA"/>
    <w:rsid w:val="002B1BFE"/>
    <w:rsid w:val="002B1C44"/>
    <w:rsid w:val="002B1C7F"/>
    <w:rsid w:val="002B2335"/>
    <w:rsid w:val="002B602D"/>
    <w:rsid w:val="002C02F2"/>
    <w:rsid w:val="002C291C"/>
    <w:rsid w:val="002C62EF"/>
    <w:rsid w:val="002C67CB"/>
    <w:rsid w:val="002C6C43"/>
    <w:rsid w:val="002C7579"/>
    <w:rsid w:val="002D44A8"/>
    <w:rsid w:val="002D5673"/>
    <w:rsid w:val="002D6C70"/>
    <w:rsid w:val="002E0E49"/>
    <w:rsid w:val="002E1358"/>
    <w:rsid w:val="002E148A"/>
    <w:rsid w:val="002E1497"/>
    <w:rsid w:val="002E1F88"/>
    <w:rsid w:val="002E26DA"/>
    <w:rsid w:val="002E2CAA"/>
    <w:rsid w:val="002E3505"/>
    <w:rsid w:val="002E35FE"/>
    <w:rsid w:val="002E4214"/>
    <w:rsid w:val="002E595D"/>
    <w:rsid w:val="002F04CD"/>
    <w:rsid w:val="002F0C22"/>
    <w:rsid w:val="002F0D5F"/>
    <w:rsid w:val="002F1A36"/>
    <w:rsid w:val="002F2C41"/>
    <w:rsid w:val="002F40C5"/>
    <w:rsid w:val="002F5F9A"/>
    <w:rsid w:val="002F788F"/>
    <w:rsid w:val="00300CC2"/>
    <w:rsid w:val="0030124B"/>
    <w:rsid w:val="003027E2"/>
    <w:rsid w:val="00303593"/>
    <w:rsid w:val="00303910"/>
    <w:rsid w:val="00304A77"/>
    <w:rsid w:val="00304D6A"/>
    <w:rsid w:val="003051B0"/>
    <w:rsid w:val="003057D0"/>
    <w:rsid w:val="003062FD"/>
    <w:rsid w:val="00310F28"/>
    <w:rsid w:val="00312887"/>
    <w:rsid w:val="00312A45"/>
    <w:rsid w:val="00312D18"/>
    <w:rsid w:val="0031400C"/>
    <w:rsid w:val="00314697"/>
    <w:rsid w:val="00315226"/>
    <w:rsid w:val="00315609"/>
    <w:rsid w:val="00315753"/>
    <w:rsid w:val="00315D81"/>
    <w:rsid w:val="00316484"/>
    <w:rsid w:val="003164D6"/>
    <w:rsid w:val="00316905"/>
    <w:rsid w:val="003231D6"/>
    <w:rsid w:val="00324398"/>
    <w:rsid w:val="003244E7"/>
    <w:rsid w:val="00324DB8"/>
    <w:rsid w:val="00325F4B"/>
    <w:rsid w:val="0032671A"/>
    <w:rsid w:val="003271C1"/>
    <w:rsid w:val="003335B9"/>
    <w:rsid w:val="00335F57"/>
    <w:rsid w:val="0033646D"/>
    <w:rsid w:val="00336D63"/>
    <w:rsid w:val="00337D9D"/>
    <w:rsid w:val="00337E99"/>
    <w:rsid w:val="003403FE"/>
    <w:rsid w:val="0034079B"/>
    <w:rsid w:val="003410CC"/>
    <w:rsid w:val="00341E1C"/>
    <w:rsid w:val="00342C16"/>
    <w:rsid w:val="0034739D"/>
    <w:rsid w:val="003476A0"/>
    <w:rsid w:val="003512EF"/>
    <w:rsid w:val="003513A8"/>
    <w:rsid w:val="00351AB5"/>
    <w:rsid w:val="0035278E"/>
    <w:rsid w:val="00353CDA"/>
    <w:rsid w:val="0035441C"/>
    <w:rsid w:val="00355D2A"/>
    <w:rsid w:val="00356B69"/>
    <w:rsid w:val="003618DC"/>
    <w:rsid w:val="003631BF"/>
    <w:rsid w:val="00364247"/>
    <w:rsid w:val="0036442A"/>
    <w:rsid w:val="00364F1B"/>
    <w:rsid w:val="00366174"/>
    <w:rsid w:val="00366BBE"/>
    <w:rsid w:val="003700CB"/>
    <w:rsid w:val="00371437"/>
    <w:rsid w:val="00371FCE"/>
    <w:rsid w:val="003734C1"/>
    <w:rsid w:val="003741B9"/>
    <w:rsid w:val="0037447F"/>
    <w:rsid w:val="00375147"/>
    <w:rsid w:val="00375BFD"/>
    <w:rsid w:val="003765C6"/>
    <w:rsid w:val="003767F7"/>
    <w:rsid w:val="00376913"/>
    <w:rsid w:val="00376EF2"/>
    <w:rsid w:val="00377C35"/>
    <w:rsid w:val="0038084E"/>
    <w:rsid w:val="003810F1"/>
    <w:rsid w:val="00381C15"/>
    <w:rsid w:val="00382500"/>
    <w:rsid w:val="00383512"/>
    <w:rsid w:val="003841C0"/>
    <w:rsid w:val="00384CDC"/>
    <w:rsid w:val="00385351"/>
    <w:rsid w:val="003876A2"/>
    <w:rsid w:val="00387799"/>
    <w:rsid w:val="003877F2"/>
    <w:rsid w:val="003900F5"/>
    <w:rsid w:val="00390E1D"/>
    <w:rsid w:val="0039255A"/>
    <w:rsid w:val="00393E01"/>
    <w:rsid w:val="00394DEF"/>
    <w:rsid w:val="00395189"/>
    <w:rsid w:val="00397A14"/>
    <w:rsid w:val="00397BF3"/>
    <w:rsid w:val="003A08C6"/>
    <w:rsid w:val="003A2207"/>
    <w:rsid w:val="003A5B45"/>
    <w:rsid w:val="003A7E6E"/>
    <w:rsid w:val="003B0EA4"/>
    <w:rsid w:val="003B0FD4"/>
    <w:rsid w:val="003B1F41"/>
    <w:rsid w:val="003B48BB"/>
    <w:rsid w:val="003B5EDF"/>
    <w:rsid w:val="003B7AB5"/>
    <w:rsid w:val="003C0A71"/>
    <w:rsid w:val="003C135C"/>
    <w:rsid w:val="003C19FE"/>
    <w:rsid w:val="003C3B3D"/>
    <w:rsid w:val="003C63C8"/>
    <w:rsid w:val="003D0C68"/>
    <w:rsid w:val="003D1EC6"/>
    <w:rsid w:val="003D26E5"/>
    <w:rsid w:val="003D3D00"/>
    <w:rsid w:val="003D5495"/>
    <w:rsid w:val="003D5937"/>
    <w:rsid w:val="003D65F6"/>
    <w:rsid w:val="003D6651"/>
    <w:rsid w:val="003E1809"/>
    <w:rsid w:val="003E2CAE"/>
    <w:rsid w:val="003E2D83"/>
    <w:rsid w:val="003E3197"/>
    <w:rsid w:val="003E7DE8"/>
    <w:rsid w:val="003F3CCA"/>
    <w:rsid w:val="003F506D"/>
    <w:rsid w:val="003F5CE2"/>
    <w:rsid w:val="003F62B9"/>
    <w:rsid w:val="003F77C7"/>
    <w:rsid w:val="00400892"/>
    <w:rsid w:val="00401F23"/>
    <w:rsid w:val="00403D36"/>
    <w:rsid w:val="004065F3"/>
    <w:rsid w:val="00407511"/>
    <w:rsid w:val="00407908"/>
    <w:rsid w:val="004122EE"/>
    <w:rsid w:val="00412D77"/>
    <w:rsid w:val="0041317A"/>
    <w:rsid w:val="00414CD7"/>
    <w:rsid w:val="004151CA"/>
    <w:rsid w:val="0041560E"/>
    <w:rsid w:val="00416B6A"/>
    <w:rsid w:val="00417735"/>
    <w:rsid w:val="00417E3F"/>
    <w:rsid w:val="004220AA"/>
    <w:rsid w:val="00424728"/>
    <w:rsid w:val="00430345"/>
    <w:rsid w:val="00432AF4"/>
    <w:rsid w:val="00432EFE"/>
    <w:rsid w:val="004330DA"/>
    <w:rsid w:val="004339D4"/>
    <w:rsid w:val="00434D53"/>
    <w:rsid w:val="00435702"/>
    <w:rsid w:val="00436649"/>
    <w:rsid w:val="00437791"/>
    <w:rsid w:val="00441D37"/>
    <w:rsid w:val="004428C3"/>
    <w:rsid w:val="004428FC"/>
    <w:rsid w:val="004432D6"/>
    <w:rsid w:val="0044389F"/>
    <w:rsid w:val="00451E8C"/>
    <w:rsid w:val="00457C22"/>
    <w:rsid w:val="004610C0"/>
    <w:rsid w:val="00461B21"/>
    <w:rsid w:val="00461EDA"/>
    <w:rsid w:val="004629FC"/>
    <w:rsid w:val="00463A76"/>
    <w:rsid w:val="00464820"/>
    <w:rsid w:val="00464D64"/>
    <w:rsid w:val="00471640"/>
    <w:rsid w:val="00471E9C"/>
    <w:rsid w:val="004724C5"/>
    <w:rsid w:val="00475B34"/>
    <w:rsid w:val="0047605C"/>
    <w:rsid w:val="00476085"/>
    <w:rsid w:val="00476BA8"/>
    <w:rsid w:val="004818ED"/>
    <w:rsid w:val="004827A2"/>
    <w:rsid w:val="0048471C"/>
    <w:rsid w:val="00484A48"/>
    <w:rsid w:val="00486E92"/>
    <w:rsid w:val="0049258B"/>
    <w:rsid w:val="00492A00"/>
    <w:rsid w:val="00492EF1"/>
    <w:rsid w:val="00493F8B"/>
    <w:rsid w:val="00494551"/>
    <w:rsid w:val="00494CD9"/>
    <w:rsid w:val="00495591"/>
    <w:rsid w:val="00495787"/>
    <w:rsid w:val="00495F6C"/>
    <w:rsid w:val="004964B2"/>
    <w:rsid w:val="0049729D"/>
    <w:rsid w:val="004A0FF7"/>
    <w:rsid w:val="004A2F04"/>
    <w:rsid w:val="004A30C6"/>
    <w:rsid w:val="004A6C28"/>
    <w:rsid w:val="004B01AB"/>
    <w:rsid w:val="004B071C"/>
    <w:rsid w:val="004B40F6"/>
    <w:rsid w:val="004B578C"/>
    <w:rsid w:val="004C01D0"/>
    <w:rsid w:val="004C1D2C"/>
    <w:rsid w:val="004C3671"/>
    <w:rsid w:val="004C3EEE"/>
    <w:rsid w:val="004C4044"/>
    <w:rsid w:val="004C4CF0"/>
    <w:rsid w:val="004C59DD"/>
    <w:rsid w:val="004C6D28"/>
    <w:rsid w:val="004D0072"/>
    <w:rsid w:val="004D53A6"/>
    <w:rsid w:val="004D5923"/>
    <w:rsid w:val="004D6863"/>
    <w:rsid w:val="004D77F8"/>
    <w:rsid w:val="004E1B1F"/>
    <w:rsid w:val="004E3287"/>
    <w:rsid w:val="004E3736"/>
    <w:rsid w:val="004E6FB7"/>
    <w:rsid w:val="004F204F"/>
    <w:rsid w:val="004F2969"/>
    <w:rsid w:val="004F4E1E"/>
    <w:rsid w:val="004F5364"/>
    <w:rsid w:val="004F55C1"/>
    <w:rsid w:val="004F5D1C"/>
    <w:rsid w:val="004F7C61"/>
    <w:rsid w:val="00500232"/>
    <w:rsid w:val="005009FA"/>
    <w:rsid w:val="0050271D"/>
    <w:rsid w:val="00502938"/>
    <w:rsid w:val="00503071"/>
    <w:rsid w:val="0050625F"/>
    <w:rsid w:val="00506A9F"/>
    <w:rsid w:val="00507CF5"/>
    <w:rsid w:val="00510356"/>
    <w:rsid w:val="005115D6"/>
    <w:rsid w:val="00513D43"/>
    <w:rsid w:val="005168B0"/>
    <w:rsid w:val="005209A4"/>
    <w:rsid w:val="00520D26"/>
    <w:rsid w:val="00521F8C"/>
    <w:rsid w:val="005234AA"/>
    <w:rsid w:val="00523E7F"/>
    <w:rsid w:val="00524BF2"/>
    <w:rsid w:val="00525259"/>
    <w:rsid w:val="005304A1"/>
    <w:rsid w:val="00530918"/>
    <w:rsid w:val="0053093B"/>
    <w:rsid w:val="00530A8A"/>
    <w:rsid w:val="00531526"/>
    <w:rsid w:val="00532CB0"/>
    <w:rsid w:val="00532EF0"/>
    <w:rsid w:val="00533812"/>
    <w:rsid w:val="005345F7"/>
    <w:rsid w:val="005354EE"/>
    <w:rsid w:val="00535518"/>
    <w:rsid w:val="00535BCC"/>
    <w:rsid w:val="005362E9"/>
    <w:rsid w:val="00537BB2"/>
    <w:rsid w:val="00537D86"/>
    <w:rsid w:val="00537DC4"/>
    <w:rsid w:val="005406CE"/>
    <w:rsid w:val="00541672"/>
    <w:rsid w:val="00542F7E"/>
    <w:rsid w:val="005432A1"/>
    <w:rsid w:val="005455F5"/>
    <w:rsid w:val="00545FD4"/>
    <w:rsid w:val="00546052"/>
    <w:rsid w:val="0054668D"/>
    <w:rsid w:val="00551674"/>
    <w:rsid w:val="00552516"/>
    <w:rsid w:val="00553BEE"/>
    <w:rsid w:val="00554106"/>
    <w:rsid w:val="00555CAC"/>
    <w:rsid w:val="00557893"/>
    <w:rsid w:val="0056336B"/>
    <w:rsid w:val="00566D07"/>
    <w:rsid w:val="00567E65"/>
    <w:rsid w:val="005702D6"/>
    <w:rsid w:val="00570576"/>
    <w:rsid w:val="005727B9"/>
    <w:rsid w:val="00573384"/>
    <w:rsid w:val="00573E7F"/>
    <w:rsid w:val="005748CF"/>
    <w:rsid w:val="005758E4"/>
    <w:rsid w:val="00576FF7"/>
    <w:rsid w:val="00581D21"/>
    <w:rsid w:val="00581D92"/>
    <w:rsid w:val="005849E7"/>
    <w:rsid w:val="00584D84"/>
    <w:rsid w:val="00585C82"/>
    <w:rsid w:val="00585D20"/>
    <w:rsid w:val="00585E46"/>
    <w:rsid w:val="005900E3"/>
    <w:rsid w:val="00590D87"/>
    <w:rsid w:val="00590F6F"/>
    <w:rsid w:val="0059192A"/>
    <w:rsid w:val="00592D7A"/>
    <w:rsid w:val="00593661"/>
    <w:rsid w:val="00593C03"/>
    <w:rsid w:val="00593CE6"/>
    <w:rsid w:val="00596B7D"/>
    <w:rsid w:val="00596E42"/>
    <w:rsid w:val="00597464"/>
    <w:rsid w:val="005A1830"/>
    <w:rsid w:val="005A1C7D"/>
    <w:rsid w:val="005A35C9"/>
    <w:rsid w:val="005A59B6"/>
    <w:rsid w:val="005A73CF"/>
    <w:rsid w:val="005B2390"/>
    <w:rsid w:val="005B3011"/>
    <w:rsid w:val="005B5A8E"/>
    <w:rsid w:val="005C01CB"/>
    <w:rsid w:val="005C3289"/>
    <w:rsid w:val="005C4666"/>
    <w:rsid w:val="005C747E"/>
    <w:rsid w:val="005D0E02"/>
    <w:rsid w:val="005D1340"/>
    <w:rsid w:val="005D1EFC"/>
    <w:rsid w:val="005D3691"/>
    <w:rsid w:val="005D39A8"/>
    <w:rsid w:val="005D488B"/>
    <w:rsid w:val="005D4990"/>
    <w:rsid w:val="005D653D"/>
    <w:rsid w:val="005D69CF"/>
    <w:rsid w:val="005D7453"/>
    <w:rsid w:val="005D7823"/>
    <w:rsid w:val="005E0962"/>
    <w:rsid w:val="005E1FE5"/>
    <w:rsid w:val="005E29A4"/>
    <w:rsid w:val="005E2FCB"/>
    <w:rsid w:val="005E37E5"/>
    <w:rsid w:val="005E56A5"/>
    <w:rsid w:val="005E5D7C"/>
    <w:rsid w:val="005E631E"/>
    <w:rsid w:val="005E65B3"/>
    <w:rsid w:val="005E7A98"/>
    <w:rsid w:val="005F0AC8"/>
    <w:rsid w:val="005F2795"/>
    <w:rsid w:val="005F2918"/>
    <w:rsid w:val="005F37CA"/>
    <w:rsid w:val="005F4CC2"/>
    <w:rsid w:val="005F5B0A"/>
    <w:rsid w:val="005F6E97"/>
    <w:rsid w:val="00602F13"/>
    <w:rsid w:val="00603B39"/>
    <w:rsid w:val="00603FF5"/>
    <w:rsid w:val="00605360"/>
    <w:rsid w:val="006072BF"/>
    <w:rsid w:val="00610CE2"/>
    <w:rsid w:val="00611770"/>
    <w:rsid w:val="00613496"/>
    <w:rsid w:val="00613563"/>
    <w:rsid w:val="00614FC8"/>
    <w:rsid w:val="006155EF"/>
    <w:rsid w:val="00615F7A"/>
    <w:rsid w:val="00616347"/>
    <w:rsid w:val="0061657F"/>
    <w:rsid w:val="00616BAF"/>
    <w:rsid w:val="00617180"/>
    <w:rsid w:val="00621AF3"/>
    <w:rsid w:val="0062207C"/>
    <w:rsid w:val="00624347"/>
    <w:rsid w:val="006253CF"/>
    <w:rsid w:val="006311C6"/>
    <w:rsid w:val="0063287B"/>
    <w:rsid w:val="00632BE6"/>
    <w:rsid w:val="006333B6"/>
    <w:rsid w:val="006340A5"/>
    <w:rsid w:val="00634926"/>
    <w:rsid w:val="00636086"/>
    <w:rsid w:val="00636829"/>
    <w:rsid w:val="00636D3F"/>
    <w:rsid w:val="00636E51"/>
    <w:rsid w:val="006426C8"/>
    <w:rsid w:val="00642AF3"/>
    <w:rsid w:val="00643819"/>
    <w:rsid w:val="00644EB9"/>
    <w:rsid w:val="00647610"/>
    <w:rsid w:val="00651724"/>
    <w:rsid w:val="00652264"/>
    <w:rsid w:val="00654DAA"/>
    <w:rsid w:val="006568CF"/>
    <w:rsid w:val="0065778A"/>
    <w:rsid w:val="006626EB"/>
    <w:rsid w:val="00662C72"/>
    <w:rsid w:val="00664BFA"/>
    <w:rsid w:val="00664F8D"/>
    <w:rsid w:val="00666147"/>
    <w:rsid w:val="006671D6"/>
    <w:rsid w:val="006717F9"/>
    <w:rsid w:val="006754D9"/>
    <w:rsid w:val="00675D69"/>
    <w:rsid w:val="00677F5E"/>
    <w:rsid w:val="006800E4"/>
    <w:rsid w:val="00682E04"/>
    <w:rsid w:val="006830FF"/>
    <w:rsid w:val="006839F3"/>
    <w:rsid w:val="00683CA7"/>
    <w:rsid w:val="00684B30"/>
    <w:rsid w:val="00684D6A"/>
    <w:rsid w:val="00685232"/>
    <w:rsid w:val="006866D8"/>
    <w:rsid w:val="00687EBA"/>
    <w:rsid w:val="006929D4"/>
    <w:rsid w:val="006953C5"/>
    <w:rsid w:val="006974AE"/>
    <w:rsid w:val="006A0AE4"/>
    <w:rsid w:val="006A1EF0"/>
    <w:rsid w:val="006A2D41"/>
    <w:rsid w:val="006A4469"/>
    <w:rsid w:val="006A5320"/>
    <w:rsid w:val="006A6D78"/>
    <w:rsid w:val="006A6EC8"/>
    <w:rsid w:val="006A71CF"/>
    <w:rsid w:val="006B0478"/>
    <w:rsid w:val="006B1F75"/>
    <w:rsid w:val="006B2DB5"/>
    <w:rsid w:val="006B3F3A"/>
    <w:rsid w:val="006B41B9"/>
    <w:rsid w:val="006B42DD"/>
    <w:rsid w:val="006B74E7"/>
    <w:rsid w:val="006C0A97"/>
    <w:rsid w:val="006C2E69"/>
    <w:rsid w:val="006C352B"/>
    <w:rsid w:val="006C5F5A"/>
    <w:rsid w:val="006C62A6"/>
    <w:rsid w:val="006C6311"/>
    <w:rsid w:val="006C6CB6"/>
    <w:rsid w:val="006D0788"/>
    <w:rsid w:val="006D2EF6"/>
    <w:rsid w:val="006D33FA"/>
    <w:rsid w:val="006D4001"/>
    <w:rsid w:val="006D474E"/>
    <w:rsid w:val="006D5A98"/>
    <w:rsid w:val="006D69B3"/>
    <w:rsid w:val="006D6FA9"/>
    <w:rsid w:val="006D7361"/>
    <w:rsid w:val="006E0E3D"/>
    <w:rsid w:val="006E0EBF"/>
    <w:rsid w:val="006E13FB"/>
    <w:rsid w:val="006E4152"/>
    <w:rsid w:val="006E5AB8"/>
    <w:rsid w:val="006E5D6C"/>
    <w:rsid w:val="006E7913"/>
    <w:rsid w:val="006F0943"/>
    <w:rsid w:val="006F171A"/>
    <w:rsid w:val="006F20C3"/>
    <w:rsid w:val="006F393E"/>
    <w:rsid w:val="006F4862"/>
    <w:rsid w:val="006F4CF0"/>
    <w:rsid w:val="006F6543"/>
    <w:rsid w:val="006F65F0"/>
    <w:rsid w:val="006F720C"/>
    <w:rsid w:val="0070020A"/>
    <w:rsid w:val="00700602"/>
    <w:rsid w:val="007008C5"/>
    <w:rsid w:val="00700CBA"/>
    <w:rsid w:val="0070101F"/>
    <w:rsid w:val="0070158F"/>
    <w:rsid w:val="007022BE"/>
    <w:rsid w:val="007106DD"/>
    <w:rsid w:val="00710E26"/>
    <w:rsid w:val="00710F4D"/>
    <w:rsid w:val="007126F0"/>
    <w:rsid w:val="00713BC6"/>
    <w:rsid w:val="00715C96"/>
    <w:rsid w:val="00716C02"/>
    <w:rsid w:val="00717246"/>
    <w:rsid w:val="0071796A"/>
    <w:rsid w:val="00717A4B"/>
    <w:rsid w:val="007226E3"/>
    <w:rsid w:val="00723BE5"/>
    <w:rsid w:val="007258FA"/>
    <w:rsid w:val="007264C5"/>
    <w:rsid w:val="00731327"/>
    <w:rsid w:val="00731CE4"/>
    <w:rsid w:val="007332F0"/>
    <w:rsid w:val="00733B8C"/>
    <w:rsid w:val="00733EF8"/>
    <w:rsid w:val="00733F11"/>
    <w:rsid w:val="0073552F"/>
    <w:rsid w:val="007371B9"/>
    <w:rsid w:val="00740EF4"/>
    <w:rsid w:val="007422D1"/>
    <w:rsid w:val="00742F0C"/>
    <w:rsid w:val="00744E9D"/>
    <w:rsid w:val="00745E5C"/>
    <w:rsid w:val="00745F30"/>
    <w:rsid w:val="00747F86"/>
    <w:rsid w:val="007519EF"/>
    <w:rsid w:val="00752117"/>
    <w:rsid w:val="00752523"/>
    <w:rsid w:val="00752718"/>
    <w:rsid w:val="00755C2F"/>
    <w:rsid w:val="00762A13"/>
    <w:rsid w:val="007633F2"/>
    <w:rsid w:val="00763417"/>
    <w:rsid w:val="007646D0"/>
    <w:rsid w:val="00765329"/>
    <w:rsid w:val="00765796"/>
    <w:rsid w:val="007660BC"/>
    <w:rsid w:val="0076635B"/>
    <w:rsid w:val="0076710C"/>
    <w:rsid w:val="007673F8"/>
    <w:rsid w:val="007679B8"/>
    <w:rsid w:val="0077296A"/>
    <w:rsid w:val="00772A4F"/>
    <w:rsid w:val="007741ED"/>
    <w:rsid w:val="007760E4"/>
    <w:rsid w:val="00777976"/>
    <w:rsid w:val="0078238C"/>
    <w:rsid w:val="007823C9"/>
    <w:rsid w:val="007826B3"/>
    <w:rsid w:val="007845BB"/>
    <w:rsid w:val="00785853"/>
    <w:rsid w:val="00785C81"/>
    <w:rsid w:val="0078646C"/>
    <w:rsid w:val="00790AFC"/>
    <w:rsid w:val="00792074"/>
    <w:rsid w:val="00792F0D"/>
    <w:rsid w:val="00793287"/>
    <w:rsid w:val="0079341B"/>
    <w:rsid w:val="0079369F"/>
    <w:rsid w:val="007936E9"/>
    <w:rsid w:val="00794E09"/>
    <w:rsid w:val="00794E58"/>
    <w:rsid w:val="00796085"/>
    <w:rsid w:val="00797AE9"/>
    <w:rsid w:val="007A1C3B"/>
    <w:rsid w:val="007A3E94"/>
    <w:rsid w:val="007A5C31"/>
    <w:rsid w:val="007A6802"/>
    <w:rsid w:val="007A685E"/>
    <w:rsid w:val="007B08D0"/>
    <w:rsid w:val="007B08F9"/>
    <w:rsid w:val="007B137A"/>
    <w:rsid w:val="007B2512"/>
    <w:rsid w:val="007B2AE2"/>
    <w:rsid w:val="007B3203"/>
    <w:rsid w:val="007B495F"/>
    <w:rsid w:val="007B520C"/>
    <w:rsid w:val="007B6796"/>
    <w:rsid w:val="007C05CE"/>
    <w:rsid w:val="007C07AA"/>
    <w:rsid w:val="007C1A44"/>
    <w:rsid w:val="007C1B09"/>
    <w:rsid w:val="007C22D9"/>
    <w:rsid w:val="007C23C5"/>
    <w:rsid w:val="007C4F18"/>
    <w:rsid w:val="007C6AC1"/>
    <w:rsid w:val="007C6D9D"/>
    <w:rsid w:val="007C72D8"/>
    <w:rsid w:val="007D126A"/>
    <w:rsid w:val="007D191C"/>
    <w:rsid w:val="007D1F0A"/>
    <w:rsid w:val="007D365A"/>
    <w:rsid w:val="007D3EB4"/>
    <w:rsid w:val="007D50C2"/>
    <w:rsid w:val="007E0823"/>
    <w:rsid w:val="007E0E5B"/>
    <w:rsid w:val="007E13EE"/>
    <w:rsid w:val="007E1C00"/>
    <w:rsid w:val="007E4699"/>
    <w:rsid w:val="007E7D88"/>
    <w:rsid w:val="007F2912"/>
    <w:rsid w:val="007F4AE0"/>
    <w:rsid w:val="007F4AF1"/>
    <w:rsid w:val="007F4F6C"/>
    <w:rsid w:val="007F5ACC"/>
    <w:rsid w:val="007F68D3"/>
    <w:rsid w:val="00802B05"/>
    <w:rsid w:val="00805A45"/>
    <w:rsid w:val="00806117"/>
    <w:rsid w:val="00806E79"/>
    <w:rsid w:val="00807D82"/>
    <w:rsid w:val="00810CE9"/>
    <w:rsid w:val="008115D6"/>
    <w:rsid w:val="008115EC"/>
    <w:rsid w:val="00814754"/>
    <w:rsid w:val="0081632C"/>
    <w:rsid w:val="00816660"/>
    <w:rsid w:val="0081700A"/>
    <w:rsid w:val="008170E3"/>
    <w:rsid w:val="0081722D"/>
    <w:rsid w:val="0082015C"/>
    <w:rsid w:val="00821B96"/>
    <w:rsid w:val="00824C5F"/>
    <w:rsid w:val="0082539C"/>
    <w:rsid w:val="00826827"/>
    <w:rsid w:val="008271CD"/>
    <w:rsid w:val="008276F7"/>
    <w:rsid w:val="008303C8"/>
    <w:rsid w:val="00830D16"/>
    <w:rsid w:val="008353DF"/>
    <w:rsid w:val="00836742"/>
    <w:rsid w:val="0083712C"/>
    <w:rsid w:val="00837F7A"/>
    <w:rsid w:val="00843360"/>
    <w:rsid w:val="008452A2"/>
    <w:rsid w:val="0084738B"/>
    <w:rsid w:val="008473DB"/>
    <w:rsid w:val="0085095B"/>
    <w:rsid w:val="00850EAC"/>
    <w:rsid w:val="0085423C"/>
    <w:rsid w:val="00855119"/>
    <w:rsid w:val="00855777"/>
    <w:rsid w:val="00856963"/>
    <w:rsid w:val="00857239"/>
    <w:rsid w:val="0085744B"/>
    <w:rsid w:val="0086054F"/>
    <w:rsid w:val="008607D5"/>
    <w:rsid w:val="00861F45"/>
    <w:rsid w:val="00862E93"/>
    <w:rsid w:val="00864FFE"/>
    <w:rsid w:val="0086532E"/>
    <w:rsid w:val="0087050B"/>
    <w:rsid w:val="0087218B"/>
    <w:rsid w:val="0087341B"/>
    <w:rsid w:val="00875BA7"/>
    <w:rsid w:val="008760EA"/>
    <w:rsid w:val="008762A8"/>
    <w:rsid w:val="008764EC"/>
    <w:rsid w:val="0087656E"/>
    <w:rsid w:val="00876AB6"/>
    <w:rsid w:val="0087749A"/>
    <w:rsid w:val="00880EE1"/>
    <w:rsid w:val="0088532D"/>
    <w:rsid w:val="008901A2"/>
    <w:rsid w:val="00891082"/>
    <w:rsid w:val="00891DA8"/>
    <w:rsid w:val="0089380C"/>
    <w:rsid w:val="00894C2A"/>
    <w:rsid w:val="00897136"/>
    <w:rsid w:val="00897F73"/>
    <w:rsid w:val="008A12BB"/>
    <w:rsid w:val="008A224F"/>
    <w:rsid w:val="008A2E38"/>
    <w:rsid w:val="008A2FA3"/>
    <w:rsid w:val="008A3D94"/>
    <w:rsid w:val="008A3EDE"/>
    <w:rsid w:val="008A413C"/>
    <w:rsid w:val="008A48E6"/>
    <w:rsid w:val="008A678B"/>
    <w:rsid w:val="008A7428"/>
    <w:rsid w:val="008B25C9"/>
    <w:rsid w:val="008B6835"/>
    <w:rsid w:val="008B6926"/>
    <w:rsid w:val="008C0BB4"/>
    <w:rsid w:val="008C1FAB"/>
    <w:rsid w:val="008C41DF"/>
    <w:rsid w:val="008C4FF8"/>
    <w:rsid w:val="008C5DFD"/>
    <w:rsid w:val="008C6671"/>
    <w:rsid w:val="008C7E22"/>
    <w:rsid w:val="008D0CB0"/>
    <w:rsid w:val="008D0D99"/>
    <w:rsid w:val="008D2D51"/>
    <w:rsid w:val="008D3887"/>
    <w:rsid w:val="008D3C93"/>
    <w:rsid w:val="008D6B2E"/>
    <w:rsid w:val="008E2A1D"/>
    <w:rsid w:val="008E3F20"/>
    <w:rsid w:val="008E5EEF"/>
    <w:rsid w:val="008E6CF8"/>
    <w:rsid w:val="008E7825"/>
    <w:rsid w:val="008F1259"/>
    <w:rsid w:val="008F14D0"/>
    <w:rsid w:val="008F2794"/>
    <w:rsid w:val="008F29E1"/>
    <w:rsid w:val="008F3CDD"/>
    <w:rsid w:val="008F4366"/>
    <w:rsid w:val="008F4BEA"/>
    <w:rsid w:val="008F532D"/>
    <w:rsid w:val="008F5EF2"/>
    <w:rsid w:val="008F6089"/>
    <w:rsid w:val="008F654A"/>
    <w:rsid w:val="008F79D4"/>
    <w:rsid w:val="008F7C62"/>
    <w:rsid w:val="009000D0"/>
    <w:rsid w:val="00900F54"/>
    <w:rsid w:val="009019B9"/>
    <w:rsid w:val="00902CC7"/>
    <w:rsid w:val="00903828"/>
    <w:rsid w:val="009049F5"/>
    <w:rsid w:val="00905DDE"/>
    <w:rsid w:val="00906847"/>
    <w:rsid w:val="0090733A"/>
    <w:rsid w:val="00911446"/>
    <w:rsid w:val="00911C57"/>
    <w:rsid w:val="00911F2E"/>
    <w:rsid w:val="009121D0"/>
    <w:rsid w:val="009123A5"/>
    <w:rsid w:val="009125AA"/>
    <w:rsid w:val="00923906"/>
    <w:rsid w:val="00923940"/>
    <w:rsid w:val="0092407F"/>
    <w:rsid w:val="009264E9"/>
    <w:rsid w:val="00926B14"/>
    <w:rsid w:val="00927D84"/>
    <w:rsid w:val="009300AB"/>
    <w:rsid w:val="00930340"/>
    <w:rsid w:val="00930BBA"/>
    <w:rsid w:val="00930FD4"/>
    <w:rsid w:val="00935F92"/>
    <w:rsid w:val="00937852"/>
    <w:rsid w:val="00941133"/>
    <w:rsid w:val="00941C2D"/>
    <w:rsid w:val="00941CB9"/>
    <w:rsid w:val="009421D9"/>
    <w:rsid w:val="00942B77"/>
    <w:rsid w:val="00943221"/>
    <w:rsid w:val="00945110"/>
    <w:rsid w:val="0095033D"/>
    <w:rsid w:val="009518CC"/>
    <w:rsid w:val="00952BCD"/>
    <w:rsid w:val="0095388A"/>
    <w:rsid w:val="00955E47"/>
    <w:rsid w:val="00956E88"/>
    <w:rsid w:val="009573EA"/>
    <w:rsid w:val="00957894"/>
    <w:rsid w:val="00960132"/>
    <w:rsid w:val="00960EFB"/>
    <w:rsid w:val="00961E66"/>
    <w:rsid w:val="00962B52"/>
    <w:rsid w:val="00963A59"/>
    <w:rsid w:val="00964CBB"/>
    <w:rsid w:val="00965433"/>
    <w:rsid w:val="00966D51"/>
    <w:rsid w:val="00967184"/>
    <w:rsid w:val="00967A33"/>
    <w:rsid w:val="009706FA"/>
    <w:rsid w:val="009713C4"/>
    <w:rsid w:val="00971FBA"/>
    <w:rsid w:val="00972C45"/>
    <w:rsid w:val="00973084"/>
    <w:rsid w:val="00974822"/>
    <w:rsid w:val="00974CE2"/>
    <w:rsid w:val="009756CE"/>
    <w:rsid w:val="0097581D"/>
    <w:rsid w:val="009761C6"/>
    <w:rsid w:val="0097653D"/>
    <w:rsid w:val="00976689"/>
    <w:rsid w:val="00977565"/>
    <w:rsid w:val="00977754"/>
    <w:rsid w:val="00977C91"/>
    <w:rsid w:val="00980B87"/>
    <w:rsid w:val="00980F6E"/>
    <w:rsid w:val="00981CBB"/>
    <w:rsid w:val="0098328A"/>
    <w:rsid w:val="009843A2"/>
    <w:rsid w:val="00985B49"/>
    <w:rsid w:val="009934FE"/>
    <w:rsid w:val="00993F54"/>
    <w:rsid w:val="00994D9A"/>
    <w:rsid w:val="00996399"/>
    <w:rsid w:val="0099647F"/>
    <w:rsid w:val="00997718"/>
    <w:rsid w:val="009A2052"/>
    <w:rsid w:val="009A308D"/>
    <w:rsid w:val="009A53F1"/>
    <w:rsid w:val="009A593B"/>
    <w:rsid w:val="009A6A79"/>
    <w:rsid w:val="009A6CC4"/>
    <w:rsid w:val="009A73C8"/>
    <w:rsid w:val="009A7FE7"/>
    <w:rsid w:val="009B10CF"/>
    <w:rsid w:val="009B52B4"/>
    <w:rsid w:val="009B5376"/>
    <w:rsid w:val="009B59D7"/>
    <w:rsid w:val="009B614E"/>
    <w:rsid w:val="009B63C1"/>
    <w:rsid w:val="009B70EA"/>
    <w:rsid w:val="009B7512"/>
    <w:rsid w:val="009C0866"/>
    <w:rsid w:val="009C47EA"/>
    <w:rsid w:val="009C48A6"/>
    <w:rsid w:val="009C51E9"/>
    <w:rsid w:val="009C5EB8"/>
    <w:rsid w:val="009C70DA"/>
    <w:rsid w:val="009C7FEF"/>
    <w:rsid w:val="009D033E"/>
    <w:rsid w:val="009D166C"/>
    <w:rsid w:val="009D321C"/>
    <w:rsid w:val="009D616E"/>
    <w:rsid w:val="009E0E0D"/>
    <w:rsid w:val="009E0E48"/>
    <w:rsid w:val="009E31B7"/>
    <w:rsid w:val="009E4481"/>
    <w:rsid w:val="009E58A9"/>
    <w:rsid w:val="009E6C20"/>
    <w:rsid w:val="009F22CC"/>
    <w:rsid w:val="009F2734"/>
    <w:rsid w:val="009F2CC7"/>
    <w:rsid w:val="009F31B5"/>
    <w:rsid w:val="009F3984"/>
    <w:rsid w:val="009F5413"/>
    <w:rsid w:val="009F6AF5"/>
    <w:rsid w:val="009F76AE"/>
    <w:rsid w:val="00A04390"/>
    <w:rsid w:val="00A0471D"/>
    <w:rsid w:val="00A11102"/>
    <w:rsid w:val="00A1188C"/>
    <w:rsid w:val="00A1456D"/>
    <w:rsid w:val="00A15FDE"/>
    <w:rsid w:val="00A164A6"/>
    <w:rsid w:val="00A16D7F"/>
    <w:rsid w:val="00A208ED"/>
    <w:rsid w:val="00A20EAF"/>
    <w:rsid w:val="00A21ABC"/>
    <w:rsid w:val="00A2461E"/>
    <w:rsid w:val="00A24F34"/>
    <w:rsid w:val="00A25204"/>
    <w:rsid w:val="00A2535D"/>
    <w:rsid w:val="00A27576"/>
    <w:rsid w:val="00A27B05"/>
    <w:rsid w:val="00A31826"/>
    <w:rsid w:val="00A321E1"/>
    <w:rsid w:val="00A3303A"/>
    <w:rsid w:val="00A33ABF"/>
    <w:rsid w:val="00A33E63"/>
    <w:rsid w:val="00A33FA0"/>
    <w:rsid w:val="00A34047"/>
    <w:rsid w:val="00A35256"/>
    <w:rsid w:val="00A35E18"/>
    <w:rsid w:val="00A36B38"/>
    <w:rsid w:val="00A37F2B"/>
    <w:rsid w:val="00A4045D"/>
    <w:rsid w:val="00A405A8"/>
    <w:rsid w:val="00A40C80"/>
    <w:rsid w:val="00A41739"/>
    <w:rsid w:val="00A42276"/>
    <w:rsid w:val="00A4424C"/>
    <w:rsid w:val="00A446E3"/>
    <w:rsid w:val="00A44B05"/>
    <w:rsid w:val="00A44F2E"/>
    <w:rsid w:val="00A45CC2"/>
    <w:rsid w:val="00A45CFB"/>
    <w:rsid w:val="00A513D4"/>
    <w:rsid w:val="00A51F1B"/>
    <w:rsid w:val="00A5428D"/>
    <w:rsid w:val="00A55BD2"/>
    <w:rsid w:val="00A55CCF"/>
    <w:rsid w:val="00A60562"/>
    <w:rsid w:val="00A614CD"/>
    <w:rsid w:val="00A657E1"/>
    <w:rsid w:val="00A670A4"/>
    <w:rsid w:val="00A70D17"/>
    <w:rsid w:val="00A71B39"/>
    <w:rsid w:val="00A71BD5"/>
    <w:rsid w:val="00A7525C"/>
    <w:rsid w:val="00A7526C"/>
    <w:rsid w:val="00A75E25"/>
    <w:rsid w:val="00A7684B"/>
    <w:rsid w:val="00A77B40"/>
    <w:rsid w:val="00A77E06"/>
    <w:rsid w:val="00A825F8"/>
    <w:rsid w:val="00A828FA"/>
    <w:rsid w:val="00A8375C"/>
    <w:rsid w:val="00A84C32"/>
    <w:rsid w:val="00A859A1"/>
    <w:rsid w:val="00A86F22"/>
    <w:rsid w:val="00A90530"/>
    <w:rsid w:val="00A906E1"/>
    <w:rsid w:val="00A914CC"/>
    <w:rsid w:val="00A93771"/>
    <w:rsid w:val="00A93F6D"/>
    <w:rsid w:val="00A96442"/>
    <w:rsid w:val="00A9665C"/>
    <w:rsid w:val="00A972BC"/>
    <w:rsid w:val="00A97B57"/>
    <w:rsid w:val="00AA039B"/>
    <w:rsid w:val="00AA16E0"/>
    <w:rsid w:val="00AA1A96"/>
    <w:rsid w:val="00AA26E3"/>
    <w:rsid w:val="00AA3E1A"/>
    <w:rsid w:val="00AA496B"/>
    <w:rsid w:val="00AA4C10"/>
    <w:rsid w:val="00AB2D3E"/>
    <w:rsid w:val="00AB3315"/>
    <w:rsid w:val="00AB3918"/>
    <w:rsid w:val="00AC0437"/>
    <w:rsid w:val="00AC1DA2"/>
    <w:rsid w:val="00AC21EB"/>
    <w:rsid w:val="00AC4915"/>
    <w:rsid w:val="00AC49C1"/>
    <w:rsid w:val="00AC724A"/>
    <w:rsid w:val="00AD090A"/>
    <w:rsid w:val="00AD28BD"/>
    <w:rsid w:val="00AD338C"/>
    <w:rsid w:val="00AD4DEC"/>
    <w:rsid w:val="00AE1E0F"/>
    <w:rsid w:val="00AE62AB"/>
    <w:rsid w:val="00AE670A"/>
    <w:rsid w:val="00AF0572"/>
    <w:rsid w:val="00AF1C71"/>
    <w:rsid w:val="00AF2ACC"/>
    <w:rsid w:val="00AF3492"/>
    <w:rsid w:val="00AF3C0C"/>
    <w:rsid w:val="00AF3C36"/>
    <w:rsid w:val="00AF6B55"/>
    <w:rsid w:val="00AF6E5E"/>
    <w:rsid w:val="00AF75DB"/>
    <w:rsid w:val="00B01BC0"/>
    <w:rsid w:val="00B01FFF"/>
    <w:rsid w:val="00B025A3"/>
    <w:rsid w:val="00B0383E"/>
    <w:rsid w:val="00B04C6E"/>
    <w:rsid w:val="00B06D42"/>
    <w:rsid w:val="00B07159"/>
    <w:rsid w:val="00B10EEE"/>
    <w:rsid w:val="00B110F5"/>
    <w:rsid w:val="00B128F3"/>
    <w:rsid w:val="00B13B08"/>
    <w:rsid w:val="00B14960"/>
    <w:rsid w:val="00B2047C"/>
    <w:rsid w:val="00B21655"/>
    <w:rsid w:val="00B22E6C"/>
    <w:rsid w:val="00B233B8"/>
    <w:rsid w:val="00B2576F"/>
    <w:rsid w:val="00B259CA"/>
    <w:rsid w:val="00B30A14"/>
    <w:rsid w:val="00B30C14"/>
    <w:rsid w:val="00B30F2B"/>
    <w:rsid w:val="00B3110C"/>
    <w:rsid w:val="00B33CC8"/>
    <w:rsid w:val="00B346C8"/>
    <w:rsid w:val="00B36F61"/>
    <w:rsid w:val="00B37892"/>
    <w:rsid w:val="00B40FF6"/>
    <w:rsid w:val="00B4465D"/>
    <w:rsid w:val="00B45371"/>
    <w:rsid w:val="00B45B5F"/>
    <w:rsid w:val="00B47B74"/>
    <w:rsid w:val="00B5019D"/>
    <w:rsid w:val="00B5063C"/>
    <w:rsid w:val="00B5082A"/>
    <w:rsid w:val="00B52B31"/>
    <w:rsid w:val="00B53702"/>
    <w:rsid w:val="00B55769"/>
    <w:rsid w:val="00B561BC"/>
    <w:rsid w:val="00B57885"/>
    <w:rsid w:val="00B63586"/>
    <w:rsid w:val="00B66ECD"/>
    <w:rsid w:val="00B67695"/>
    <w:rsid w:val="00B67D70"/>
    <w:rsid w:val="00B72DCE"/>
    <w:rsid w:val="00B74BB9"/>
    <w:rsid w:val="00B76847"/>
    <w:rsid w:val="00B768A0"/>
    <w:rsid w:val="00B76DEC"/>
    <w:rsid w:val="00B77B6A"/>
    <w:rsid w:val="00B80557"/>
    <w:rsid w:val="00B81AAE"/>
    <w:rsid w:val="00B825CE"/>
    <w:rsid w:val="00B82C58"/>
    <w:rsid w:val="00B856F6"/>
    <w:rsid w:val="00B87E6D"/>
    <w:rsid w:val="00B929FE"/>
    <w:rsid w:val="00B941B8"/>
    <w:rsid w:val="00B94597"/>
    <w:rsid w:val="00B950B3"/>
    <w:rsid w:val="00B95155"/>
    <w:rsid w:val="00B96431"/>
    <w:rsid w:val="00BA02A6"/>
    <w:rsid w:val="00BA04A9"/>
    <w:rsid w:val="00BA1F2F"/>
    <w:rsid w:val="00BA200C"/>
    <w:rsid w:val="00BA3866"/>
    <w:rsid w:val="00BA59A0"/>
    <w:rsid w:val="00BA68C9"/>
    <w:rsid w:val="00BB051E"/>
    <w:rsid w:val="00BB1BEC"/>
    <w:rsid w:val="00BB6143"/>
    <w:rsid w:val="00BC09AA"/>
    <w:rsid w:val="00BC0A39"/>
    <w:rsid w:val="00BC0F1C"/>
    <w:rsid w:val="00BC1047"/>
    <w:rsid w:val="00BC23AD"/>
    <w:rsid w:val="00BC33DA"/>
    <w:rsid w:val="00BC39CE"/>
    <w:rsid w:val="00BC3F20"/>
    <w:rsid w:val="00BC4268"/>
    <w:rsid w:val="00BC4E63"/>
    <w:rsid w:val="00BC4FE2"/>
    <w:rsid w:val="00BC53BD"/>
    <w:rsid w:val="00BC6909"/>
    <w:rsid w:val="00BC6CB4"/>
    <w:rsid w:val="00BC7C8A"/>
    <w:rsid w:val="00BC7D20"/>
    <w:rsid w:val="00BD01A8"/>
    <w:rsid w:val="00BD052B"/>
    <w:rsid w:val="00BD19BF"/>
    <w:rsid w:val="00BD253C"/>
    <w:rsid w:val="00BD25B2"/>
    <w:rsid w:val="00BD320E"/>
    <w:rsid w:val="00BD3B39"/>
    <w:rsid w:val="00BD4B1C"/>
    <w:rsid w:val="00BD602A"/>
    <w:rsid w:val="00BD79E4"/>
    <w:rsid w:val="00BD7B15"/>
    <w:rsid w:val="00BD7D96"/>
    <w:rsid w:val="00BE16C4"/>
    <w:rsid w:val="00BE3FCE"/>
    <w:rsid w:val="00BE574A"/>
    <w:rsid w:val="00BF0D16"/>
    <w:rsid w:val="00BF13E5"/>
    <w:rsid w:val="00BF1A8A"/>
    <w:rsid w:val="00BF29DD"/>
    <w:rsid w:val="00BF64FD"/>
    <w:rsid w:val="00BF682F"/>
    <w:rsid w:val="00BF7008"/>
    <w:rsid w:val="00BF721E"/>
    <w:rsid w:val="00BF7EB7"/>
    <w:rsid w:val="00C013CC"/>
    <w:rsid w:val="00C03974"/>
    <w:rsid w:val="00C04023"/>
    <w:rsid w:val="00C05ABF"/>
    <w:rsid w:val="00C05D5B"/>
    <w:rsid w:val="00C065AE"/>
    <w:rsid w:val="00C074DC"/>
    <w:rsid w:val="00C07826"/>
    <w:rsid w:val="00C07EF7"/>
    <w:rsid w:val="00C17DB7"/>
    <w:rsid w:val="00C214CE"/>
    <w:rsid w:val="00C21AA0"/>
    <w:rsid w:val="00C21B73"/>
    <w:rsid w:val="00C2206B"/>
    <w:rsid w:val="00C23227"/>
    <w:rsid w:val="00C25AE3"/>
    <w:rsid w:val="00C25B3F"/>
    <w:rsid w:val="00C264E4"/>
    <w:rsid w:val="00C27034"/>
    <w:rsid w:val="00C344F5"/>
    <w:rsid w:val="00C34FB7"/>
    <w:rsid w:val="00C35EA7"/>
    <w:rsid w:val="00C3713E"/>
    <w:rsid w:val="00C37F2F"/>
    <w:rsid w:val="00C41068"/>
    <w:rsid w:val="00C4118B"/>
    <w:rsid w:val="00C41B4C"/>
    <w:rsid w:val="00C42771"/>
    <w:rsid w:val="00C4470E"/>
    <w:rsid w:val="00C45D41"/>
    <w:rsid w:val="00C46CF0"/>
    <w:rsid w:val="00C4746B"/>
    <w:rsid w:val="00C47C6D"/>
    <w:rsid w:val="00C52984"/>
    <w:rsid w:val="00C541E5"/>
    <w:rsid w:val="00C56A7E"/>
    <w:rsid w:val="00C56E3B"/>
    <w:rsid w:val="00C60EA0"/>
    <w:rsid w:val="00C6163E"/>
    <w:rsid w:val="00C62414"/>
    <w:rsid w:val="00C62548"/>
    <w:rsid w:val="00C63353"/>
    <w:rsid w:val="00C649E0"/>
    <w:rsid w:val="00C64D9E"/>
    <w:rsid w:val="00C6521D"/>
    <w:rsid w:val="00C65F42"/>
    <w:rsid w:val="00C669B3"/>
    <w:rsid w:val="00C706AB"/>
    <w:rsid w:val="00C7626E"/>
    <w:rsid w:val="00C7665D"/>
    <w:rsid w:val="00C77131"/>
    <w:rsid w:val="00C7772E"/>
    <w:rsid w:val="00C77E0E"/>
    <w:rsid w:val="00C83B1C"/>
    <w:rsid w:val="00C862F2"/>
    <w:rsid w:val="00C915E2"/>
    <w:rsid w:val="00C9263C"/>
    <w:rsid w:val="00C9327F"/>
    <w:rsid w:val="00C93888"/>
    <w:rsid w:val="00C947A4"/>
    <w:rsid w:val="00C96F32"/>
    <w:rsid w:val="00C97D00"/>
    <w:rsid w:val="00CA2472"/>
    <w:rsid w:val="00CA25FB"/>
    <w:rsid w:val="00CA2810"/>
    <w:rsid w:val="00CA2B59"/>
    <w:rsid w:val="00CA3FD3"/>
    <w:rsid w:val="00CA4DA7"/>
    <w:rsid w:val="00CA5CFF"/>
    <w:rsid w:val="00CB00BC"/>
    <w:rsid w:val="00CB3211"/>
    <w:rsid w:val="00CB32F9"/>
    <w:rsid w:val="00CB35A0"/>
    <w:rsid w:val="00CB38A4"/>
    <w:rsid w:val="00CB4A3A"/>
    <w:rsid w:val="00CB6777"/>
    <w:rsid w:val="00CB78E4"/>
    <w:rsid w:val="00CC354C"/>
    <w:rsid w:val="00CC38C4"/>
    <w:rsid w:val="00CC48F6"/>
    <w:rsid w:val="00CC541A"/>
    <w:rsid w:val="00CC5914"/>
    <w:rsid w:val="00CC5FE9"/>
    <w:rsid w:val="00CC71CA"/>
    <w:rsid w:val="00CC7A37"/>
    <w:rsid w:val="00CC7DFF"/>
    <w:rsid w:val="00CD290F"/>
    <w:rsid w:val="00CD3767"/>
    <w:rsid w:val="00CD5A51"/>
    <w:rsid w:val="00CE12BE"/>
    <w:rsid w:val="00CE1B9F"/>
    <w:rsid w:val="00CE4350"/>
    <w:rsid w:val="00CE4ABD"/>
    <w:rsid w:val="00CE54BE"/>
    <w:rsid w:val="00CE59C2"/>
    <w:rsid w:val="00CE5AF8"/>
    <w:rsid w:val="00CE7478"/>
    <w:rsid w:val="00CF04CD"/>
    <w:rsid w:val="00CF0713"/>
    <w:rsid w:val="00CF0E52"/>
    <w:rsid w:val="00CF146B"/>
    <w:rsid w:val="00CF3AA6"/>
    <w:rsid w:val="00CF694D"/>
    <w:rsid w:val="00CF7898"/>
    <w:rsid w:val="00D01FC7"/>
    <w:rsid w:val="00D025A3"/>
    <w:rsid w:val="00D02B83"/>
    <w:rsid w:val="00D02CF0"/>
    <w:rsid w:val="00D03525"/>
    <w:rsid w:val="00D038D6"/>
    <w:rsid w:val="00D0500E"/>
    <w:rsid w:val="00D05B1C"/>
    <w:rsid w:val="00D05C48"/>
    <w:rsid w:val="00D05FE6"/>
    <w:rsid w:val="00D064F5"/>
    <w:rsid w:val="00D072FA"/>
    <w:rsid w:val="00D074FB"/>
    <w:rsid w:val="00D07691"/>
    <w:rsid w:val="00D07FB2"/>
    <w:rsid w:val="00D10360"/>
    <w:rsid w:val="00D105BA"/>
    <w:rsid w:val="00D12097"/>
    <w:rsid w:val="00D122D7"/>
    <w:rsid w:val="00D13E08"/>
    <w:rsid w:val="00D14399"/>
    <w:rsid w:val="00D20966"/>
    <w:rsid w:val="00D21601"/>
    <w:rsid w:val="00D22FF2"/>
    <w:rsid w:val="00D24805"/>
    <w:rsid w:val="00D251A4"/>
    <w:rsid w:val="00D256D5"/>
    <w:rsid w:val="00D25A81"/>
    <w:rsid w:val="00D261A1"/>
    <w:rsid w:val="00D27AFD"/>
    <w:rsid w:val="00D27E7C"/>
    <w:rsid w:val="00D31C75"/>
    <w:rsid w:val="00D32DA9"/>
    <w:rsid w:val="00D36042"/>
    <w:rsid w:val="00D4137C"/>
    <w:rsid w:val="00D41381"/>
    <w:rsid w:val="00D41D06"/>
    <w:rsid w:val="00D41E5E"/>
    <w:rsid w:val="00D4321C"/>
    <w:rsid w:val="00D432F2"/>
    <w:rsid w:val="00D4372D"/>
    <w:rsid w:val="00D441B3"/>
    <w:rsid w:val="00D44737"/>
    <w:rsid w:val="00D4628D"/>
    <w:rsid w:val="00D47109"/>
    <w:rsid w:val="00D5029B"/>
    <w:rsid w:val="00D524F4"/>
    <w:rsid w:val="00D53F0D"/>
    <w:rsid w:val="00D546AA"/>
    <w:rsid w:val="00D548F8"/>
    <w:rsid w:val="00D55172"/>
    <w:rsid w:val="00D55E95"/>
    <w:rsid w:val="00D55FC5"/>
    <w:rsid w:val="00D61479"/>
    <w:rsid w:val="00D6153B"/>
    <w:rsid w:val="00D6343D"/>
    <w:rsid w:val="00D65317"/>
    <w:rsid w:val="00D65B62"/>
    <w:rsid w:val="00D66E7E"/>
    <w:rsid w:val="00D6761D"/>
    <w:rsid w:val="00D70656"/>
    <w:rsid w:val="00D71C4F"/>
    <w:rsid w:val="00D7348B"/>
    <w:rsid w:val="00D7550C"/>
    <w:rsid w:val="00D76247"/>
    <w:rsid w:val="00D80264"/>
    <w:rsid w:val="00D807FC"/>
    <w:rsid w:val="00D8293B"/>
    <w:rsid w:val="00D84828"/>
    <w:rsid w:val="00D84A05"/>
    <w:rsid w:val="00D84B03"/>
    <w:rsid w:val="00D84E31"/>
    <w:rsid w:val="00D851E1"/>
    <w:rsid w:val="00D85309"/>
    <w:rsid w:val="00D8573A"/>
    <w:rsid w:val="00D8681C"/>
    <w:rsid w:val="00D879B8"/>
    <w:rsid w:val="00D938D4"/>
    <w:rsid w:val="00D942E4"/>
    <w:rsid w:val="00D94529"/>
    <w:rsid w:val="00D9476C"/>
    <w:rsid w:val="00D9479A"/>
    <w:rsid w:val="00D94AF0"/>
    <w:rsid w:val="00D9689B"/>
    <w:rsid w:val="00D97004"/>
    <w:rsid w:val="00D97CE0"/>
    <w:rsid w:val="00DA048D"/>
    <w:rsid w:val="00DA076A"/>
    <w:rsid w:val="00DA13DC"/>
    <w:rsid w:val="00DA2BE4"/>
    <w:rsid w:val="00DA2C1D"/>
    <w:rsid w:val="00DA3CE9"/>
    <w:rsid w:val="00DA41C9"/>
    <w:rsid w:val="00DB0D4F"/>
    <w:rsid w:val="00DB1E16"/>
    <w:rsid w:val="00DB3E15"/>
    <w:rsid w:val="00DB3F52"/>
    <w:rsid w:val="00DB4232"/>
    <w:rsid w:val="00DB5421"/>
    <w:rsid w:val="00DB5BF2"/>
    <w:rsid w:val="00DB7550"/>
    <w:rsid w:val="00DC00EE"/>
    <w:rsid w:val="00DC11A0"/>
    <w:rsid w:val="00DC18C8"/>
    <w:rsid w:val="00DC281F"/>
    <w:rsid w:val="00DC2AAE"/>
    <w:rsid w:val="00DC3117"/>
    <w:rsid w:val="00DC4570"/>
    <w:rsid w:val="00DC740E"/>
    <w:rsid w:val="00DD27FB"/>
    <w:rsid w:val="00DD2C11"/>
    <w:rsid w:val="00DD4AAF"/>
    <w:rsid w:val="00DD6765"/>
    <w:rsid w:val="00DE005F"/>
    <w:rsid w:val="00DE0354"/>
    <w:rsid w:val="00DE0BD8"/>
    <w:rsid w:val="00DE133D"/>
    <w:rsid w:val="00DE2097"/>
    <w:rsid w:val="00DE214B"/>
    <w:rsid w:val="00DE28AA"/>
    <w:rsid w:val="00DE3914"/>
    <w:rsid w:val="00DE7865"/>
    <w:rsid w:val="00DF0DF3"/>
    <w:rsid w:val="00DF1190"/>
    <w:rsid w:val="00DF124B"/>
    <w:rsid w:val="00DF1A15"/>
    <w:rsid w:val="00DF24FA"/>
    <w:rsid w:val="00DF2EF2"/>
    <w:rsid w:val="00DF43AC"/>
    <w:rsid w:val="00DF43BF"/>
    <w:rsid w:val="00DF478D"/>
    <w:rsid w:val="00DF6830"/>
    <w:rsid w:val="00DF6A08"/>
    <w:rsid w:val="00E00890"/>
    <w:rsid w:val="00E0157F"/>
    <w:rsid w:val="00E01DBC"/>
    <w:rsid w:val="00E03CC6"/>
    <w:rsid w:val="00E03D9B"/>
    <w:rsid w:val="00E06897"/>
    <w:rsid w:val="00E1016E"/>
    <w:rsid w:val="00E1178F"/>
    <w:rsid w:val="00E136BB"/>
    <w:rsid w:val="00E13845"/>
    <w:rsid w:val="00E13972"/>
    <w:rsid w:val="00E146CB"/>
    <w:rsid w:val="00E15192"/>
    <w:rsid w:val="00E16762"/>
    <w:rsid w:val="00E20022"/>
    <w:rsid w:val="00E22748"/>
    <w:rsid w:val="00E236AC"/>
    <w:rsid w:val="00E242DC"/>
    <w:rsid w:val="00E2520B"/>
    <w:rsid w:val="00E25C4B"/>
    <w:rsid w:val="00E26331"/>
    <w:rsid w:val="00E268C7"/>
    <w:rsid w:val="00E3069C"/>
    <w:rsid w:val="00E31A29"/>
    <w:rsid w:val="00E3259F"/>
    <w:rsid w:val="00E32C57"/>
    <w:rsid w:val="00E33474"/>
    <w:rsid w:val="00E35037"/>
    <w:rsid w:val="00E364B4"/>
    <w:rsid w:val="00E36732"/>
    <w:rsid w:val="00E36B91"/>
    <w:rsid w:val="00E37449"/>
    <w:rsid w:val="00E4029D"/>
    <w:rsid w:val="00E411E7"/>
    <w:rsid w:val="00E41674"/>
    <w:rsid w:val="00E43E00"/>
    <w:rsid w:val="00E4470D"/>
    <w:rsid w:val="00E44945"/>
    <w:rsid w:val="00E46866"/>
    <w:rsid w:val="00E46A8F"/>
    <w:rsid w:val="00E51EEB"/>
    <w:rsid w:val="00E539F5"/>
    <w:rsid w:val="00E53F69"/>
    <w:rsid w:val="00E541AF"/>
    <w:rsid w:val="00E54B24"/>
    <w:rsid w:val="00E55156"/>
    <w:rsid w:val="00E5665A"/>
    <w:rsid w:val="00E57370"/>
    <w:rsid w:val="00E57616"/>
    <w:rsid w:val="00E57E07"/>
    <w:rsid w:val="00E6001E"/>
    <w:rsid w:val="00E604EC"/>
    <w:rsid w:val="00E6149D"/>
    <w:rsid w:val="00E61642"/>
    <w:rsid w:val="00E62352"/>
    <w:rsid w:val="00E62AC1"/>
    <w:rsid w:val="00E62F6C"/>
    <w:rsid w:val="00E647C1"/>
    <w:rsid w:val="00E64DBC"/>
    <w:rsid w:val="00E653C6"/>
    <w:rsid w:val="00E6551A"/>
    <w:rsid w:val="00E6742E"/>
    <w:rsid w:val="00E67662"/>
    <w:rsid w:val="00E7026A"/>
    <w:rsid w:val="00E70453"/>
    <w:rsid w:val="00E70EEB"/>
    <w:rsid w:val="00E74DD0"/>
    <w:rsid w:val="00E77FC9"/>
    <w:rsid w:val="00E81338"/>
    <w:rsid w:val="00E818D9"/>
    <w:rsid w:val="00E81CB1"/>
    <w:rsid w:val="00E8215B"/>
    <w:rsid w:val="00E86A00"/>
    <w:rsid w:val="00E8750F"/>
    <w:rsid w:val="00E87E4C"/>
    <w:rsid w:val="00E90941"/>
    <w:rsid w:val="00E91102"/>
    <w:rsid w:val="00E92A30"/>
    <w:rsid w:val="00E93406"/>
    <w:rsid w:val="00E9575A"/>
    <w:rsid w:val="00E9767B"/>
    <w:rsid w:val="00E976B0"/>
    <w:rsid w:val="00E976DB"/>
    <w:rsid w:val="00EA08B0"/>
    <w:rsid w:val="00EA1293"/>
    <w:rsid w:val="00EA1970"/>
    <w:rsid w:val="00EA2204"/>
    <w:rsid w:val="00EA2C1E"/>
    <w:rsid w:val="00EA43D9"/>
    <w:rsid w:val="00EA4BC0"/>
    <w:rsid w:val="00EA4EFC"/>
    <w:rsid w:val="00EA6A73"/>
    <w:rsid w:val="00EA776F"/>
    <w:rsid w:val="00EA7872"/>
    <w:rsid w:val="00EA7BFA"/>
    <w:rsid w:val="00EB10BC"/>
    <w:rsid w:val="00EB1209"/>
    <w:rsid w:val="00EB1764"/>
    <w:rsid w:val="00EB1FFC"/>
    <w:rsid w:val="00EB2666"/>
    <w:rsid w:val="00EB3494"/>
    <w:rsid w:val="00EB4905"/>
    <w:rsid w:val="00EB5718"/>
    <w:rsid w:val="00EB5CAE"/>
    <w:rsid w:val="00EB63D9"/>
    <w:rsid w:val="00EB6540"/>
    <w:rsid w:val="00EB7E3A"/>
    <w:rsid w:val="00EC0595"/>
    <w:rsid w:val="00EC07B9"/>
    <w:rsid w:val="00EC121E"/>
    <w:rsid w:val="00EC2EDB"/>
    <w:rsid w:val="00EC3770"/>
    <w:rsid w:val="00EC4BD4"/>
    <w:rsid w:val="00EC4C8D"/>
    <w:rsid w:val="00EC5CEF"/>
    <w:rsid w:val="00EC5D11"/>
    <w:rsid w:val="00EC6474"/>
    <w:rsid w:val="00EC6775"/>
    <w:rsid w:val="00EC6877"/>
    <w:rsid w:val="00EC6878"/>
    <w:rsid w:val="00EC7518"/>
    <w:rsid w:val="00ED0BA6"/>
    <w:rsid w:val="00ED0DED"/>
    <w:rsid w:val="00ED14CF"/>
    <w:rsid w:val="00ED19DB"/>
    <w:rsid w:val="00ED2E47"/>
    <w:rsid w:val="00ED3C08"/>
    <w:rsid w:val="00ED4234"/>
    <w:rsid w:val="00ED4372"/>
    <w:rsid w:val="00ED4686"/>
    <w:rsid w:val="00ED4AED"/>
    <w:rsid w:val="00ED4BF1"/>
    <w:rsid w:val="00ED502C"/>
    <w:rsid w:val="00ED543D"/>
    <w:rsid w:val="00ED56FB"/>
    <w:rsid w:val="00ED5FC6"/>
    <w:rsid w:val="00ED6892"/>
    <w:rsid w:val="00ED6F0E"/>
    <w:rsid w:val="00ED7107"/>
    <w:rsid w:val="00ED7F53"/>
    <w:rsid w:val="00EE0A3D"/>
    <w:rsid w:val="00EE13DF"/>
    <w:rsid w:val="00EE245D"/>
    <w:rsid w:val="00EE307F"/>
    <w:rsid w:val="00EE3D52"/>
    <w:rsid w:val="00EE7875"/>
    <w:rsid w:val="00EE7C53"/>
    <w:rsid w:val="00EF033B"/>
    <w:rsid w:val="00EF0346"/>
    <w:rsid w:val="00EF123E"/>
    <w:rsid w:val="00EF2F25"/>
    <w:rsid w:val="00EF4222"/>
    <w:rsid w:val="00EF42BA"/>
    <w:rsid w:val="00EF60A0"/>
    <w:rsid w:val="00EF6702"/>
    <w:rsid w:val="00EF67FA"/>
    <w:rsid w:val="00EF6EB2"/>
    <w:rsid w:val="00EF709E"/>
    <w:rsid w:val="00EF7612"/>
    <w:rsid w:val="00F010ED"/>
    <w:rsid w:val="00F02096"/>
    <w:rsid w:val="00F02256"/>
    <w:rsid w:val="00F026A3"/>
    <w:rsid w:val="00F0275B"/>
    <w:rsid w:val="00F02C21"/>
    <w:rsid w:val="00F02D61"/>
    <w:rsid w:val="00F02F6E"/>
    <w:rsid w:val="00F03487"/>
    <w:rsid w:val="00F039A5"/>
    <w:rsid w:val="00F06BEB"/>
    <w:rsid w:val="00F1022C"/>
    <w:rsid w:val="00F11324"/>
    <w:rsid w:val="00F11937"/>
    <w:rsid w:val="00F11CCB"/>
    <w:rsid w:val="00F126C6"/>
    <w:rsid w:val="00F12803"/>
    <w:rsid w:val="00F12822"/>
    <w:rsid w:val="00F13AE3"/>
    <w:rsid w:val="00F14F4D"/>
    <w:rsid w:val="00F15D17"/>
    <w:rsid w:val="00F15F04"/>
    <w:rsid w:val="00F17B98"/>
    <w:rsid w:val="00F2047B"/>
    <w:rsid w:val="00F214A5"/>
    <w:rsid w:val="00F219F7"/>
    <w:rsid w:val="00F2262C"/>
    <w:rsid w:val="00F2436F"/>
    <w:rsid w:val="00F24426"/>
    <w:rsid w:val="00F255EE"/>
    <w:rsid w:val="00F2595E"/>
    <w:rsid w:val="00F27EA3"/>
    <w:rsid w:val="00F32765"/>
    <w:rsid w:val="00F32A22"/>
    <w:rsid w:val="00F33ED9"/>
    <w:rsid w:val="00F34C1B"/>
    <w:rsid w:val="00F3631A"/>
    <w:rsid w:val="00F374B6"/>
    <w:rsid w:val="00F37BEB"/>
    <w:rsid w:val="00F4206D"/>
    <w:rsid w:val="00F422DF"/>
    <w:rsid w:val="00F434ED"/>
    <w:rsid w:val="00F44B19"/>
    <w:rsid w:val="00F45325"/>
    <w:rsid w:val="00F45500"/>
    <w:rsid w:val="00F461C1"/>
    <w:rsid w:val="00F476AB"/>
    <w:rsid w:val="00F502DD"/>
    <w:rsid w:val="00F51958"/>
    <w:rsid w:val="00F51A24"/>
    <w:rsid w:val="00F51F6A"/>
    <w:rsid w:val="00F55EB1"/>
    <w:rsid w:val="00F56811"/>
    <w:rsid w:val="00F61357"/>
    <w:rsid w:val="00F618E3"/>
    <w:rsid w:val="00F61EB0"/>
    <w:rsid w:val="00F61F30"/>
    <w:rsid w:val="00F620A6"/>
    <w:rsid w:val="00F636B5"/>
    <w:rsid w:val="00F67FB1"/>
    <w:rsid w:val="00F7040E"/>
    <w:rsid w:val="00F70B07"/>
    <w:rsid w:val="00F72571"/>
    <w:rsid w:val="00F725AE"/>
    <w:rsid w:val="00F727EB"/>
    <w:rsid w:val="00F72D73"/>
    <w:rsid w:val="00F72E1D"/>
    <w:rsid w:val="00F73562"/>
    <w:rsid w:val="00F75DE9"/>
    <w:rsid w:val="00F76D48"/>
    <w:rsid w:val="00F77210"/>
    <w:rsid w:val="00F80EFD"/>
    <w:rsid w:val="00F81B7E"/>
    <w:rsid w:val="00F830AE"/>
    <w:rsid w:val="00F84546"/>
    <w:rsid w:val="00F86B39"/>
    <w:rsid w:val="00F91B59"/>
    <w:rsid w:val="00F92BC6"/>
    <w:rsid w:val="00F9313E"/>
    <w:rsid w:val="00F9351E"/>
    <w:rsid w:val="00F94AAC"/>
    <w:rsid w:val="00F94D23"/>
    <w:rsid w:val="00F95CB0"/>
    <w:rsid w:val="00F96FFF"/>
    <w:rsid w:val="00FA0198"/>
    <w:rsid w:val="00FA0F3D"/>
    <w:rsid w:val="00FA35D6"/>
    <w:rsid w:val="00FA529C"/>
    <w:rsid w:val="00FA6CC0"/>
    <w:rsid w:val="00FA7D80"/>
    <w:rsid w:val="00FA7E0B"/>
    <w:rsid w:val="00FB00CD"/>
    <w:rsid w:val="00FB0CB7"/>
    <w:rsid w:val="00FB0EF7"/>
    <w:rsid w:val="00FB110D"/>
    <w:rsid w:val="00FB312E"/>
    <w:rsid w:val="00FB3183"/>
    <w:rsid w:val="00FB4654"/>
    <w:rsid w:val="00FB599E"/>
    <w:rsid w:val="00FB7991"/>
    <w:rsid w:val="00FB7B19"/>
    <w:rsid w:val="00FC022B"/>
    <w:rsid w:val="00FC1A64"/>
    <w:rsid w:val="00FC2373"/>
    <w:rsid w:val="00FC389C"/>
    <w:rsid w:val="00FC54FF"/>
    <w:rsid w:val="00FC71AC"/>
    <w:rsid w:val="00FC74F0"/>
    <w:rsid w:val="00FD1EF0"/>
    <w:rsid w:val="00FD213C"/>
    <w:rsid w:val="00FD3035"/>
    <w:rsid w:val="00FD3327"/>
    <w:rsid w:val="00FD349E"/>
    <w:rsid w:val="00FD3D35"/>
    <w:rsid w:val="00FD48EA"/>
    <w:rsid w:val="00FD5A6F"/>
    <w:rsid w:val="00FD5CE5"/>
    <w:rsid w:val="00FD5F11"/>
    <w:rsid w:val="00FD788B"/>
    <w:rsid w:val="00FE2750"/>
    <w:rsid w:val="00FE330D"/>
    <w:rsid w:val="00FE4115"/>
    <w:rsid w:val="00FE4F76"/>
    <w:rsid w:val="00FE5020"/>
    <w:rsid w:val="00FE7EF7"/>
    <w:rsid w:val="00FF10AA"/>
    <w:rsid w:val="00FF1C2B"/>
    <w:rsid w:val="00FF2370"/>
    <w:rsid w:val="00FF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A4"/>
    <w:pPr>
      <w:spacing w:after="200" w:line="276" w:lineRule="auto"/>
    </w:pPr>
    <w:rPr>
      <w:sz w:val="22"/>
      <w:szCs w:val="22"/>
      <w:lang w:eastAsia="en-US"/>
    </w:rPr>
  </w:style>
  <w:style w:type="paragraph" w:styleId="1">
    <w:name w:val="heading 1"/>
    <w:basedOn w:val="a"/>
    <w:next w:val="a"/>
    <w:link w:val="10"/>
    <w:qFormat/>
    <w:rsid w:val="00CB38A4"/>
    <w:pPr>
      <w:keepNext/>
      <w:tabs>
        <w:tab w:val="num" w:pos="0"/>
      </w:tabs>
      <w:suppressAutoHyphens/>
      <w:spacing w:after="0" w:line="240" w:lineRule="auto"/>
      <w:jc w:val="center"/>
      <w:outlineLvl w:val="0"/>
    </w:pPr>
    <w:rPr>
      <w:rFonts w:ascii="Times New Roman" w:eastAsia="Times New Roman" w:hAnsi="Times New Roman"/>
      <w:sz w:val="28"/>
      <w:szCs w:val="24"/>
      <w:lang w:eastAsia="zh-CN"/>
    </w:rPr>
  </w:style>
  <w:style w:type="paragraph" w:styleId="2">
    <w:name w:val="heading 2"/>
    <w:basedOn w:val="a"/>
    <w:next w:val="a"/>
    <w:link w:val="20"/>
    <w:qFormat/>
    <w:rsid w:val="00CB38A4"/>
    <w:pPr>
      <w:keepNext/>
      <w:tabs>
        <w:tab w:val="num" w:pos="0"/>
      </w:tabs>
      <w:suppressAutoHyphens/>
      <w:spacing w:after="0" w:line="240" w:lineRule="auto"/>
      <w:jc w:val="center"/>
      <w:outlineLvl w:val="1"/>
    </w:pPr>
    <w:rPr>
      <w:rFonts w:ascii="Times New Roman" w:eastAsia="Times New Roman" w:hAnsi="Times New Roman"/>
      <w:sz w:val="36"/>
      <w:szCs w:val="24"/>
      <w:lang w:eastAsia="zh-CN"/>
    </w:rPr>
  </w:style>
  <w:style w:type="paragraph" w:styleId="3">
    <w:name w:val="heading 3"/>
    <w:basedOn w:val="a"/>
    <w:next w:val="a"/>
    <w:link w:val="30"/>
    <w:qFormat/>
    <w:rsid w:val="008F79D4"/>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
    <w:next w:val="a"/>
    <w:link w:val="40"/>
    <w:qFormat/>
    <w:rsid w:val="00CB38A4"/>
    <w:pPr>
      <w:keepNext/>
      <w:tabs>
        <w:tab w:val="num" w:pos="0"/>
      </w:tabs>
      <w:suppressAutoHyphens/>
      <w:spacing w:after="0" w:line="240" w:lineRule="auto"/>
      <w:jc w:val="both"/>
      <w:outlineLvl w:val="3"/>
    </w:pPr>
    <w:rPr>
      <w:rFonts w:ascii="Times New Roman" w:eastAsia="Times New Roman" w:hAnsi="Times New Roman"/>
      <w:sz w:val="32"/>
      <w:szCs w:val="24"/>
      <w:lang w:eastAsia="zh-CN"/>
    </w:rPr>
  </w:style>
  <w:style w:type="paragraph" w:styleId="5">
    <w:name w:val="heading 5"/>
    <w:basedOn w:val="a"/>
    <w:next w:val="a"/>
    <w:link w:val="50"/>
    <w:qFormat/>
    <w:rsid w:val="00CB38A4"/>
    <w:pPr>
      <w:keepNext/>
      <w:tabs>
        <w:tab w:val="num" w:pos="0"/>
      </w:tabs>
      <w:suppressAutoHyphens/>
      <w:spacing w:after="0" w:line="240" w:lineRule="auto"/>
      <w:outlineLvl w:val="4"/>
    </w:pPr>
    <w:rPr>
      <w:rFonts w:ascii="Times New Roman" w:eastAsia="Times New Roman" w:hAnsi="Times New Roman"/>
      <w:b/>
      <w:bCs/>
      <w:sz w:val="28"/>
      <w:szCs w:val="24"/>
      <w:lang w:eastAsia="zh-CN"/>
    </w:rPr>
  </w:style>
  <w:style w:type="paragraph" w:styleId="6">
    <w:name w:val="heading 6"/>
    <w:basedOn w:val="a"/>
    <w:next w:val="a"/>
    <w:link w:val="60"/>
    <w:qFormat/>
    <w:rsid w:val="00CB38A4"/>
    <w:pPr>
      <w:keepNext/>
      <w:tabs>
        <w:tab w:val="num" w:pos="0"/>
      </w:tabs>
      <w:suppressAutoHyphens/>
      <w:spacing w:after="0" w:line="240" w:lineRule="auto"/>
      <w:outlineLvl w:val="5"/>
    </w:pPr>
    <w:rPr>
      <w:rFonts w:ascii="Times New Roman" w:eastAsia="Times New Roman" w:hAnsi="Times New Roman"/>
      <w:sz w:val="28"/>
      <w:szCs w:val="24"/>
      <w:lang w:eastAsia="zh-CN"/>
    </w:rPr>
  </w:style>
  <w:style w:type="paragraph" w:styleId="7">
    <w:name w:val="heading 7"/>
    <w:basedOn w:val="a"/>
    <w:next w:val="a"/>
    <w:link w:val="70"/>
    <w:qFormat/>
    <w:rsid w:val="00CB38A4"/>
    <w:pPr>
      <w:keepNext/>
      <w:tabs>
        <w:tab w:val="num" w:pos="0"/>
      </w:tabs>
      <w:suppressAutoHyphens/>
      <w:spacing w:after="0" w:line="240" w:lineRule="auto"/>
      <w:outlineLvl w:val="6"/>
    </w:pPr>
    <w:rPr>
      <w:rFonts w:ascii="Times New Roman" w:eastAsia="Times New Roman" w:hAnsi="Times New Roman"/>
      <w:b/>
      <w:bCs/>
      <w:sz w:val="28"/>
      <w:szCs w:val="24"/>
      <w:lang w:eastAsia="zh-CN"/>
    </w:rPr>
  </w:style>
  <w:style w:type="paragraph" w:styleId="8">
    <w:name w:val="heading 8"/>
    <w:basedOn w:val="a"/>
    <w:next w:val="a"/>
    <w:link w:val="80"/>
    <w:qFormat/>
    <w:rsid w:val="00CB38A4"/>
    <w:pPr>
      <w:keepNext/>
      <w:tabs>
        <w:tab w:val="num" w:pos="0"/>
      </w:tabs>
      <w:suppressAutoHyphens/>
      <w:spacing w:after="0" w:line="240" w:lineRule="auto"/>
      <w:outlineLvl w:val="7"/>
    </w:pPr>
    <w:rPr>
      <w:rFonts w:ascii="Times New Roman" w:eastAsia="Times New Roman" w:hAnsi="Times New Roman"/>
      <w:sz w:val="28"/>
      <w:szCs w:val="24"/>
      <w:lang w:eastAsia="zh-CN"/>
    </w:rPr>
  </w:style>
  <w:style w:type="paragraph" w:styleId="9">
    <w:name w:val="heading 9"/>
    <w:basedOn w:val="a"/>
    <w:next w:val="a"/>
    <w:link w:val="90"/>
    <w:qFormat/>
    <w:rsid w:val="00CB38A4"/>
    <w:pPr>
      <w:keepNext/>
      <w:tabs>
        <w:tab w:val="num" w:pos="0"/>
      </w:tabs>
      <w:suppressAutoHyphens/>
      <w:spacing w:after="0" w:line="240" w:lineRule="auto"/>
      <w:outlineLvl w:val="8"/>
    </w:pPr>
    <w:rPr>
      <w:rFonts w:ascii="Times New Roman" w:eastAsia="Times New Roman" w:hAnsi="Times New Roman"/>
      <w:b/>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68B0"/>
    <w:pPr>
      <w:widowControl w:val="0"/>
      <w:autoSpaceDE w:val="0"/>
      <w:autoSpaceDN w:val="0"/>
      <w:adjustRightInd w:val="0"/>
      <w:ind w:firstLine="720"/>
    </w:pPr>
    <w:rPr>
      <w:rFonts w:ascii="Arial" w:eastAsia="Times New Roman" w:hAnsi="Arial" w:cs="Arial"/>
    </w:rPr>
  </w:style>
  <w:style w:type="paragraph" w:styleId="a3">
    <w:name w:val="Plain Text"/>
    <w:basedOn w:val="a"/>
    <w:link w:val="a4"/>
    <w:uiPriority w:val="99"/>
    <w:rsid w:val="00256DAF"/>
    <w:pPr>
      <w:spacing w:after="0" w:line="240" w:lineRule="auto"/>
    </w:pPr>
    <w:rPr>
      <w:rFonts w:ascii="Courier New" w:eastAsia="Times New Roman" w:hAnsi="Courier New" w:cs="Courier New"/>
      <w:sz w:val="20"/>
      <w:szCs w:val="20"/>
      <w:lang w:eastAsia="ru-RU"/>
    </w:rPr>
  </w:style>
  <w:style w:type="character" w:customStyle="1" w:styleId="a4">
    <w:name w:val="Текст Знак"/>
    <w:link w:val="a3"/>
    <w:uiPriority w:val="99"/>
    <w:rsid w:val="00256DAF"/>
    <w:rPr>
      <w:rFonts w:ascii="Courier New" w:eastAsia="Times New Roman" w:hAnsi="Courier New" w:cs="Courier New"/>
    </w:rPr>
  </w:style>
  <w:style w:type="paragraph" w:styleId="a5">
    <w:name w:val="header"/>
    <w:basedOn w:val="a"/>
    <w:link w:val="a6"/>
    <w:uiPriority w:val="99"/>
    <w:unhideWhenUsed/>
    <w:rsid w:val="003D3D00"/>
    <w:pPr>
      <w:tabs>
        <w:tab w:val="center" w:pos="4677"/>
        <w:tab w:val="right" w:pos="9355"/>
      </w:tabs>
    </w:pPr>
  </w:style>
  <w:style w:type="character" w:customStyle="1" w:styleId="a6">
    <w:name w:val="Верхний колонтитул Знак"/>
    <w:link w:val="a5"/>
    <w:uiPriority w:val="99"/>
    <w:rsid w:val="003D3D00"/>
    <w:rPr>
      <w:sz w:val="22"/>
      <w:szCs w:val="22"/>
      <w:lang w:eastAsia="en-US"/>
    </w:rPr>
  </w:style>
  <w:style w:type="paragraph" w:styleId="a7">
    <w:name w:val="footer"/>
    <w:basedOn w:val="a"/>
    <w:link w:val="a8"/>
    <w:uiPriority w:val="99"/>
    <w:unhideWhenUsed/>
    <w:rsid w:val="003D3D00"/>
    <w:pPr>
      <w:tabs>
        <w:tab w:val="center" w:pos="4677"/>
        <w:tab w:val="right" w:pos="9355"/>
      </w:tabs>
    </w:pPr>
  </w:style>
  <w:style w:type="character" w:customStyle="1" w:styleId="a8">
    <w:name w:val="Нижний колонтитул Знак"/>
    <w:link w:val="a7"/>
    <w:uiPriority w:val="99"/>
    <w:rsid w:val="003D3D00"/>
    <w:rPr>
      <w:sz w:val="22"/>
      <w:szCs w:val="22"/>
      <w:lang w:eastAsia="en-US"/>
    </w:rPr>
  </w:style>
  <w:style w:type="paragraph" w:styleId="a9">
    <w:name w:val="Balloon Text"/>
    <w:basedOn w:val="a"/>
    <w:link w:val="aa"/>
    <w:unhideWhenUsed/>
    <w:rsid w:val="007E0E5B"/>
    <w:pPr>
      <w:spacing w:after="0" w:line="240" w:lineRule="auto"/>
    </w:pPr>
    <w:rPr>
      <w:rFonts w:ascii="Tahoma" w:hAnsi="Tahoma" w:cs="Tahoma"/>
      <w:sz w:val="16"/>
      <w:szCs w:val="16"/>
    </w:rPr>
  </w:style>
  <w:style w:type="character" w:customStyle="1" w:styleId="aa">
    <w:name w:val="Текст выноски Знак"/>
    <w:link w:val="a9"/>
    <w:uiPriority w:val="99"/>
    <w:rsid w:val="007E0E5B"/>
    <w:rPr>
      <w:rFonts w:ascii="Tahoma" w:hAnsi="Tahoma" w:cs="Tahoma"/>
      <w:sz w:val="16"/>
      <w:szCs w:val="16"/>
      <w:lang w:eastAsia="en-US"/>
    </w:rPr>
  </w:style>
  <w:style w:type="paragraph" w:styleId="ab">
    <w:name w:val="Body Text"/>
    <w:basedOn w:val="a"/>
    <w:link w:val="ac"/>
    <w:rsid w:val="00B929FE"/>
    <w:pPr>
      <w:widowControl w:val="0"/>
      <w:spacing w:after="0" w:line="240" w:lineRule="auto"/>
      <w:jc w:val="both"/>
    </w:pPr>
    <w:rPr>
      <w:rFonts w:ascii="Courier New" w:eastAsia="Times New Roman" w:hAnsi="Courier New"/>
      <w:snapToGrid w:val="0"/>
      <w:szCs w:val="20"/>
      <w:lang w:eastAsia="ru-RU"/>
    </w:rPr>
  </w:style>
  <w:style w:type="character" w:customStyle="1" w:styleId="ac">
    <w:name w:val="Основной текст Знак"/>
    <w:link w:val="ab"/>
    <w:rsid w:val="00B929FE"/>
    <w:rPr>
      <w:rFonts w:ascii="Courier New" w:eastAsia="Times New Roman" w:hAnsi="Courier New"/>
      <w:snapToGrid w:val="0"/>
      <w:sz w:val="22"/>
    </w:rPr>
  </w:style>
  <w:style w:type="paragraph" w:styleId="21">
    <w:name w:val="Body Text 2"/>
    <w:basedOn w:val="a"/>
    <w:link w:val="22"/>
    <w:rsid w:val="00B929FE"/>
    <w:pPr>
      <w:widowControl w:val="0"/>
      <w:spacing w:after="0" w:line="240" w:lineRule="auto"/>
      <w:jc w:val="both"/>
    </w:pPr>
    <w:rPr>
      <w:rFonts w:ascii="Courier New" w:eastAsia="Times New Roman" w:hAnsi="Courier New"/>
      <w:snapToGrid w:val="0"/>
      <w:sz w:val="20"/>
      <w:szCs w:val="20"/>
      <w:lang w:eastAsia="ru-RU"/>
    </w:rPr>
  </w:style>
  <w:style w:type="character" w:customStyle="1" w:styleId="22">
    <w:name w:val="Основной текст 2 Знак"/>
    <w:link w:val="21"/>
    <w:rsid w:val="00B929FE"/>
    <w:rPr>
      <w:rFonts w:ascii="Courier New" w:eastAsia="Times New Roman" w:hAnsi="Courier New"/>
      <w:snapToGrid w:val="0"/>
    </w:rPr>
  </w:style>
  <w:style w:type="paragraph" w:styleId="31">
    <w:name w:val="Body Text 3"/>
    <w:basedOn w:val="a"/>
    <w:link w:val="32"/>
    <w:rsid w:val="00B929F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929FE"/>
    <w:rPr>
      <w:rFonts w:ascii="Times New Roman" w:eastAsia="Times New Roman" w:hAnsi="Times New Roman"/>
      <w:sz w:val="16"/>
      <w:szCs w:val="16"/>
    </w:rPr>
  </w:style>
  <w:style w:type="paragraph" w:styleId="23">
    <w:name w:val="Body Text Indent 2"/>
    <w:basedOn w:val="a"/>
    <w:link w:val="24"/>
    <w:uiPriority w:val="99"/>
    <w:rsid w:val="00B929F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B929FE"/>
    <w:rPr>
      <w:rFonts w:ascii="Times New Roman" w:eastAsia="Times New Roman" w:hAnsi="Times New Roman"/>
      <w:sz w:val="24"/>
      <w:szCs w:val="24"/>
    </w:rPr>
  </w:style>
  <w:style w:type="character" w:styleId="ad">
    <w:name w:val="page number"/>
    <w:basedOn w:val="a0"/>
    <w:rsid w:val="00B929FE"/>
  </w:style>
  <w:style w:type="paragraph" w:styleId="ae">
    <w:name w:val="Normal (Web)"/>
    <w:basedOn w:val="a"/>
    <w:uiPriority w:val="99"/>
    <w:unhideWhenUsed/>
    <w:rsid w:val="00B929F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B929FE"/>
    <w:rPr>
      <w:b/>
      <w:bCs/>
    </w:rPr>
  </w:style>
  <w:style w:type="character" w:customStyle="1" w:styleId="style21">
    <w:name w:val="style21"/>
    <w:rsid w:val="00B929FE"/>
    <w:rPr>
      <w:sz w:val="18"/>
      <w:szCs w:val="18"/>
    </w:rPr>
  </w:style>
  <w:style w:type="paragraph" w:customStyle="1" w:styleId="ConsPlusNonformat">
    <w:name w:val="ConsPlusNonformat"/>
    <w:uiPriority w:val="99"/>
    <w:rsid w:val="00B929FE"/>
    <w:pPr>
      <w:widowControl w:val="0"/>
      <w:autoSpaceDE w:val="0"/>
      <w:autoSpaceDN w:val="0"/>
      <w:adjustRightInd w:val="0"/>
    </w:pPr>
    <w:rPr>
      <w:rFonts w:ascii="Courier New" w:eastAsia="Times New Roman" w:hAnsi="Courier New" w:cs="Courier New"/>
    </w:rPr>
  </w:style>
  <w:style w:type="paragraph" w:styleId="af0">
    <w:name w:val="Block Text"/>
    <w:basedOn w:val="a"/>
    <w:rsid w:val="00B929FE"/>
    <w:pPr>
      <w:spacing w:after="0" w:line="240" w:lineRule="auto"/>
      <w:ind w:left="1309" w:right="1133"/>
      <w:jc w:val="both"/>
    </w:pPr>
    <w:rPr>
      <w:rFonts w:ascii="Courier New" w:eastAsia="Times New Roman" w:hAnsi="Courier New" w:cs="Courier New"/>
      <w:sz w:val="24"/>
      <w:szCs w:val="24"/>
      <w:lang w:eastAsia="ru-RU"/>
    </w:rPr>
  </w:style>
  <w:style w:type="paragraph" w:styleId="af1">
    <w:name w:val="List Paragraph"/>
    <w:basedOn w:val="a"/>
    <w:uiPriority w:val="34"/>
    <w:qFormat/>
    <w:rsid w:val="00B929FE"/>
    <w:pPr>
      <w:ind w:left="720"/>
      <w:contextualSpacing/>
    </w:pPr>
  </w:style>
  <w:style w:type="character" w:styleId="af2">
    <w:name w:val="Hyperlink"/>
    <w:uiPriority w:val="99"/>
    <w:rsid w:val="00B929FE"/>
    <w:rPr>
      <w:color w:val="0000FF"/>
      <w:u w:val="single"/>
    </w:rPr>
  </w:style>
  <w:style w:type="paragraph" w:styleId="af3">
    <w:name w:val="No Spacing"/>
    <w:uiPriority w:val="1"/>
    <w:qFormat/>
    <w:rsid w:val="00AD338C"/>
    <w:rPr>
      <w:rFonts w:ascii="Times New Roman" w:eastAsia="Times New Roman" w:hAnsi="Times New Roman"/>
      <w:sz w:val="24"/>
      <w:szCs w:val="24"/>
    </w:rPr>
  </w:style>
  <w:style w:type="character" w:styleId="af4">
    <w:name w:val="FollowedHyperlink"/>
    <w:uiPriority w:val="99"/>
    <w:semiHidden/>
    <w:unhideWhenUsed/>
    <w:rsid w:val="00206F7B"/>
    <w:rPr>
      <w:color w:val="800080"/>
      <w:u w:val="single"/>
    </w:rPr>
  </w:style>
  <w:style w:type="character" w:customStyle="1" w:styleId="apple-converted-space">
    <w:name w:val="apple-converted-space"/>
    <w:basedOn w:val="a0"/>
    <w:rsid w:val="006A6EC8"/>
  </w:style>
  <w:style w:type="paragraph" w:customStyle="1" w:styleId="25">
    <w:name w:val="Обычный2"/>
    <w:uiPriority w:val="99"/>
    <w:rsid w:val="007F4F6C"/>
    <w:rPr>
      <w:rFonts w:ascii="Times New Roman" w:hAnsi="Times New Roman"/>
      <w:color w:val="000000"/>
      <w:sz w:val="24"/>
      <w:szCs w:val="24"/>
    </w:rPr>
  </w:style>
  <w:style w:type="paragraph" w:styleId="af5">
    <w:name w:val="Body Text Indent"/>
    <w:basedOn w:val="a"/>
    <w:link w:val="af6"/>
    <w:uiPriority w:val="99"/>
    <w:unhideWhenUsed/>
    <w:rsid w:val="00880EE1"/>
    <w:pPr>
      <w:spacing w:after="120"/>
      <w:ind w:left="283"/>
    </w:pPr>
  </w:style>
  <w:style w:type="character" w:customStyle="1" w:styleId="af6">
    <w:name w:val="Основной текст с отступом Знак"/>
    <w:link w:val="af5"/>
    <w:uiPriority w:val="99"/>
    <w:rsid w:val="00880EE1"/>
    <w:rPr>
      <w:sz w:val="22"/>
      <w:szCs w:val="22"/>
      <w:lang w:eastAsia="en-US"/>
    </w:rPr>
  </w:style>
  <w:style w:type="paragraph" w:styleId="af7">
    <w:name w:val="Title"/>
    <w:basedOn w:val="a"/>
    <w:link w:val="af8"/>
    <w:qFormat/>
    <w:rsid w:val="00880EE1"/>
    <w:pPr>
      <w:spacing w:after="0" w:line="240" w:lineRule="auto"/>
      <w:jc w:val="center"/>
    </w:pPr>
    <w:rPr>
      <w:rFonts w:eastAsia="Times New Roman" w:cs="Calibri"/>
      <w:sz w:val="32"/>
      <w:szCs w:val="32"/>
      <w:lang w:eastAsia="ru-RU"/>
    </w:rPr>
  </w:style>
  <w:style w:type="character" w:customStyle="1" w:styleId="af8">
    <w:name w:val="Название Знак"/>
    <w:link w:val="af7"/>
    <w:rsid w:val="00880EE1"/>
    <w:rPr>
      <w:rFonts w:eastAsia="Times New Roman" w:cs="Calibri"/>
      <w:sz w:val="32"/>
      <w:szCs w:val="32"/>
    </w:rPr>
  </w:style>
  <w:style w:type="paragraph" w:customStyle="1" w:styleId="af9">
    <w:name w:val="Заголовок"/>
    <w:basedOn w:val="a"/>
    <w:next w:val="ab"/>
    <w:rsid w:val="00E1384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EF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EF0346"/>
    <w:rPr>
      <w:rFonts w:ascii="Courier New" w:eastAsia="Times New Roman" w:hAnsi="Courier New"/>
    </w:rPr>
  </w:style>
  <w:style w:type="character" w:customStyle="1" w:styleId="30">
    <w:name w:val="Заголовок 3 Знак"/>
    <w:link w:val="3"/>
    <w:rsid w:val="008F79D4"/>
    <w:rPr>
      <w:rFonts w:ascii="Times New Roman" w:eastAsia="Times New Roman" w:hAnsi="Times New Roman"/>
      <w:sz w:val="28"/>
    </w:rPr>
  </w:style>
  <w:style w:type="character" w:customStyle="1" w:styleId="ConsPlusNormal0">
    <w:name w:val="ConsPlusNormal Знак"/>
    <w:link w:val="ConsPlusNormal"/>
    <w:rsid w:val="00FA35D6"/>
    <w:rPr>
      <w:rFonts w:ascii="Arial" w:eastAsia="Times New Roman" w:hAnsi="Arial" w:cs="Arial"/>
    </w:rPr>
  </w:style>
  <w:style w:type="character" w:customStyle="1" w:styleId="10">
    <w:name w:val="Заголовок 1 Знак"/>
    <w:basedOn w:val="a0"/>
    <w:link w:val="1"/>
    <w:rsid w:val="00CB38A4"/>
    <w:rPr>
      <w:rFonts w:ascii="Times New Roman" w:eastAsia="Times New Roman" w:hAnsi="Times New Roman"/>
      <w:sz w:val="28"/>
      <w:szCs w:val="24"/>
      <w:lang w:eastAsia="zh-CN"/>
    </w:rPr>
  </w:style>
  <w:style w:type="character" w:customStyle="1" w:styleId="20">
    <w:name w:val="Заголовок 2 Знак"/>
    <w:basedOn w:val="a0"/>
    <w:link w:val="2"/>
    <w:rsid w:val="00CB38A4"/>
    <w:rPr>
      <w:rFonts w:ascii="Times New Roman" w:eastAsia="Times New Roman" w:hAnsi="Times New Roman"/>
      <w:sz w:val="36"/>
      <w:szCs w:val="24"/>
      <w:lang w:eastAsia="zh-CN"/>
    </w:rPr>
  </w:style>
  <w:style w:type="character" w:customStyle="1" w:styleId="40">
    <w:name w:val="Заголовок 4 Знак"/>
    <w:basedOn w:val="a0"/>
    <w:link w:val="4"/>
    <w:rsid w:val="00CB38A4"/>
    <w:rPr>
      <w:rFonts w:ascii="Times New Roman" w:eastAsia="Times New Roman" w:hAnsi="Times New Roman"/>
      <w:sz w:val="32"/>
      <w:szCs w:val="24"/>
      <w:lang w:eastAsia="zh-CN"/>
    </w:rPr>
  </w:style>
  <w:style w:type="character" w:customStyle="1" w:styleId="50">
    <w:name w:val="Заголовок 5 Знак"/>
    <w:basedOn w:val="a0"/>
    <w:link w:val="5"/>
    <w:rsid w:val="00CB38A4"/>
    <w:rPr>
      <w:rFonts w:ascii="Times New Roman" w:eastAsia="Times New Roman" w:hAnsi="Times New Roman"/>
      <w:b/>
      <w:bCs/>
      <w:sz w:val="28"/>
      <w:szCs w:val="24"/>
      <w:lang w:eastAsia="zh-CN"/>
    </w:rPr>
  </w:style>
  <w:style w:type="character" w:customStyle="1" w:styleId="60">
    <w:name w:val="Заголовок 6 Знак"/>
    <w:basedOn w:val="a0"/>
    <w:link w:val="6"/>
    <w:rsid w:val="00CB38A4"/>
    <w:rPr>
      <w:rFonts w:ascii="Times New Roman" w:eastAsia="Times New Roman" w:hAnsi="Times New Roman"/>
      <w:sz w:val="28"/>
      <w:szCs w:val="24"/>
      <w:lang w:eastAsia="zh-CN"/>
    </w:rPr>
  </w:style>
  <w:style w:type="character" w:customStyle="1" w:styleId="70">
    <w:name w:val="Заголовок 7 Знак"/>
    <w:basedOn w:val="a0"/>
    <w:link w:val="7"/>
    <w:rsid w:val="00CB38A4"/>
    <w:rPr>
      <w:rFonts w:ascii="Times New Roman" w:eastAsia="Times New Roman" w:hAnsi="Times New Roman"/>
      <w:b/>
      <w:bCs/>
      <w:sz w:val="28"/>
      <w:szCs w:val="24"/>
      <w:lang w:eastAsia="zh-CN"/>
    </w:rPr>
  </w:style>
  <w:style w:type="character" w:customStyle="1" w:styleId="80">
    <w:name w:val="Заголовок 8 Знак"/>
    <w:basedOn w:val="a0"/>
    <w:link w:val="8"/>
    <w:rsid w:val="00CB38A4"/>
    <w:rPr>
      <w:rFonts w:ascii="Times New Roman" w:eastAsia="Times New Roman" w:hAnsi="Times New Roman"/>
      <w:sz w:val="28"/>
      <w:szCs w:val="24"/>
      <w:lang w:eastAsia="zh-CN"/>
    </w:rPr>
  </w:style>
  <w:style w:type="character" w:customStyle="1" w:styleId="90">
    <w:name w:val="Заголовок 9 Знак"/>
    <w:basedOn w:val="a0"/>
    <w:link w:val="9"/>
    <w:rsid w:val="00CB38A4"/>
    <w:rPr>
      <w:rFonts w:ascii="Times New Roman" w:eastAsia="Times New Roman" w:hAnsi="Times New Roman"/>
      <w:b/>
      <w:sz w:val="26"/>
      <w:szCs w:val="24"/>
      <w:lang w:eastAsia="zh-CN"/>
    </w:rPr>
  </w:style>
  <w:style w:type="numbering" w:customStyle="1" w:styleId="11">
    <w:name w:val="Нет списка1"/>
    <w:next w:val="a2"/>
    <w:uiPriority w:val="99"/>
    <w:semiHidden/>
    <w:unhideWhenUsed/>
    <w:rsid w:val="00CB38A4"/>
  </w:style>
  <w:style w:type="character" w:customStyle="1" w:styleId="WW8Num1z0">
    <w:name w:val="WW8Num1z0"/>
    <w:rsid w:val="00CB38A4"/>
  </w:style>
  <w:style w:type="character" w:customStyle="1" w:styleId="WW8Num1z1">
    <w:name w:val="WW8Num1z1"/>
    <w:rsid w:val="00CB38A4"/>
  </w:style>
  <w:style w:type="character" w:customStyle="1" w:styleId="WW8Num1z2">
    <w:name w:val="WW8Num1z2"/>
    <w:rsid w:val="00CB38A4"/>
  </w:style>
  <w:style w:type="character" w:customStyle="1" w:styleId="WW8Num1z3">
    <w:name w:val="WW8Num1z3"/>
    <w:rsid w:val="00CB38A4"/>
  </w:style>
  <w:style w:type="character" w:customStyle="1" w:styleId="WW8Num1z4">
    <w:name w:val="WW8Num1z4"/>
    <w:rsid w:val="00CB38A4"/>
  </w:style>
  <w:style w:type="character" w:customStyle="1" w:styleId="WW8Num1z5">
    <w:name w:val="WW8Num1z5"/>
    <w:rsid w:val="00CB38A4"/>
  </w:style>
  <w:style w:type="character" w:customStyle="1" w:styleId="WW8Num1z6">
    <w:name w:val="WW8Num1z6"/>
    <w:rsid w:val="00CB38A4"/>
  </w:style>
  <w:style w:type="character" w:customStyle="1" w:styleId="WW8Num1z7">
    <w:name w:val="WW8Num1z7"/>
    <w:rsid w:val="00CB38A4"/>
  </w:style>
  <w:style w:type="character" w:customStyle="1" w:styleId="WW8Num1z8">
    <w:name w:val="WW8Num1z8"/>
    <w:rsid w:val="00CB38A4"/>
  </w:style>
  <w:style w:type="character" w:customStyle="1" w:styleId="33">
    <w:name w:val="Основной шрифт абзаца3"/>
    <w:rsid w:val="00CB38A4"/>
  </w:style>
  <w:style w:type="character" w:customStyle="1" w:styleId="26">
    <w:name w:val="Основной шрифт абзаца2"/>
    <w:rsid w:val="00CB38A4"/>
  </w:style>
  <w:style w:type="character" w:customStyle="1" w:styleId="WW8Num2z0">
    <w:name w:val="WW8Num2z0"/>
    <w:rsid w:val="00CB38A4"/>
    <w:rPr>
      <w:rFonts w:ascii="Times New Roman" w:eastAsia="Times New Roman" w:hAnsi="Times New Roman" w:cs="Times New Roman" w:hint="default"/>
    </w:rPr>
  </w:style>
  <w:style w:type="character" w:customStyle="1" w:styleId="WW8Num2z1">
    <w:name w:val="WW8Num2z1"/>
    <w:rsid w:val="00CB38A4"/>
    <w:rPr>
      <w:rFonts w:ascii="Courier New" w:hAnsi="Courier New" w:cs="Courier New" w:hint="default"/>
    </w:rPr>
  </w:style>
  <w:style w:type="character" w:customStyle="1" w:styleId="WW8Num2z2">
    <w:name w:val="WW8Num2z2"/>
    <w:rsid w:val="00CB38A4"/>
    <w:rPr>
      <w:rFonts w:ascii="Wingdings" w:hAnsi="Wingdings" w:cs="Wingdings" w:hint="default"/>
    </w:rPr>
  </w:style>
  <w:style w:type="character" w:customStyle="1" w:styleId="WW8Num2z3">
    <w:name w:val="WW8Num2z3"/>
    <w:rsid w:val="00CB38A4"/>
    <w:rPr>
      <w:rFonts w:ascii="Symbol" w:hAnsi="Symbol" w:cs="Symbol" w:hint="default"/>
    </w:rPr>
  </w:style>
  <w:style w:type="character" w:customStyle="1" w:styleId="WW8Num3z0">
    <w:name w:val="WW8Num3z0"/>
    <w:rsid w:val="00CB38A4"/>
  </w:style>
  <w:style w:type="character" w:customStyle="1" w:styleId="WW8Num3z1">
    <w:name w:val="WW8Num3z1"/>
    <w:rsid w:val="00CB38A4"/>
  </w:style>
  <w:style w:type="character" w:customStyle="1" w:styleId="WW8Num3z2">
    <w:name w:val="WW8Num3z2"/>
    <w:rsid w:val="00CB38A4"/>
  </w:style>
  <w:style w:type="character" w:customStyle="1" w:styleId="WW8Num3z3">
    <w:name w:val="WW8Num3z3"/>
    <w:rsid w:val="00CB38A4"/>
  </w:style>
  <w:style w:type="character" w:customStyle="1" w:styleId="WW8Num3z4">
    <w:name w:val="WW8Num3z4"/>
    <w:rsid w:val="00CB38A4"/>
  </w:style>
  <w:style w:type="character" w:customStyle="1" w:styleId="WW8Num3z5">
    <w:name w:val="WW8Num3z5"/>
    <w:rsid w:val="00CB38A4"/>
  </w:style>
  <w:style w:type="character" w:customStyle="1" w:styleId="WW8Num3z6">
    <w:name w:val="WW8Num3z6"/>
    <w:rsid w:val="00CB38A4"/>
  </w:style>
  <w:style w:type="character" w:customStyle="1" w:styleId="WW8Num3z7">
    <w:name w:val="WW8Num3z7"/>
    <w:rsid w:val="00CB38A4"/>
  </w:style>
  <w:style w:type="character" w:customStyle="1" w:styleId="WW8Num3z8">
    <w:name w:val="WW8Num3z8"/>
    <w:rsid w:val="00CB38A4"/>
  </w:style>
  <w:style w:type="character" w:customStyle="1" w:styleId="WW8Num4z0">
    <w:name w:val="WW8Num4z0"/>
    <w:rsid w:val="00CB38A4"/>
  </w:style>
  <w:style w:type="character" w:customStyle="1" w:styleId="WW8Num4z1">
    <w:name w:val="WW8Num4z1"/>
    <w:rsid w:val="00CB38A4"/>
  </w:style>
  <w:style w:type="character" w:customStyle="1" w:styleId="WW8Num4z2">
    <w:name w:val="WW8Num4z2"/>
    <w:rsid w:val="00CB38A4"/>
  </w:style>
  <w:style w:type="character" w:customStyle="1" w:styleId="WW8Num4z3">
    <w:name w:val="WW8Num4z3"/>
    <w:rsid w:val="00CB38A4"/>
  </w:style>
  <w:style w:type="character" w:customStyle="1" w:styleId="WW8Num4z4">
    <w:name w:val="WW8Num4z4"/>
    <w:rsid w:val="00CB38A4"/>
  </w:style>
  <w:style w:type="character" w:customStyle="1" w:styleId="WW8Num4z5">
    <w:name w:val="WW8Num4z5"/>
    <w:rsid w:val="00CB38A4"/>
  </w:style>
  <w:style w:type="character" w:customStyle="1" w:styleId="WW8Num4z6">
    <w:name w:val="WW8Num4z6"/>
    <w:rsid w:val="00CB38A4"/>
  </w:style>
  <w:style w:type="character" w:customStyle="1" w:styleId="WW8Num4z7">
    <w:name w:val="WW8Num4z7"/>
    <w:rsid w:val="00CB38A4"/>
  </w:style>
  <w:style w:type="character" w:customStyle="1" w:styleId="WW8Num4z8">
    <w:name w:val="WW8Num4z8"/>
    <w:rsid w:val="00CB38A4"/>
  </w:style>
  <w:style w:type="character" w:customStyle="1" w:styleId="WW8Num5z0">
    <w:name w:val="WW8Num5z0"/>
    <w:rsid w:val="00CB38A4"/>
  </w:style>
  <w:style w:type="character" w:customStyle="1" w:styleId="WW8Num5z1">
    <w:name w:val="WW8Num5z1"/>
    <w:rsid w:val="00CB38A4"/>
  </w:style>
  <w:style w:type="character" w:customStyle="1" w:styleId="WW8Num5z2">
    <w:name w:val="WW8Num5z2"/>
    <w:rsid w:val="00CB38A4"/>
  </w:style>
  <w:style w:type="character" w:customStyle="1" w:styleId="WW8Num5z3">
    <w:name w:val="WW8Num5z3"/>
    <w:rsid w:val="00CB38A4"/>
  </w:style>
  <w:style w:type="character" w:customStyle="1" w:styleId="WW8Num5z4">
    <w:name w:val="WW8Num5z4"/>
    <w:rsid w:val="00CB38A4"/>
  </w:style>
  <w:style w:type="character" w:customStyle="1" w:styleId="WW8Num5z5">
    <w:name w:val="WW8Num5z5"/>
    <w:rsid w:val="00CB38A4"/>
  </w:style>
  <w:style w:type="character" w:customStyle="1" w:styleId="WW8Num5z6">
    <w:name w:val="WW8Num5z6"/>
    <w:rsid w:val="00CB38A4"/>
  </w:style>
  <w:style w:type="character" w:customStyle="1" w:styleId="WW8Num5z7">
    <w:name w:val="WW8Num5z7"/>
    <w:rsid w:val="00CB38A4"/>
  </w:style>
  <w:style w:type="character" w:customStyle="1" w:styleId="WW8Num5z8">
    <w:name w:val="WW8Num5z8"/>
    <w:rsid w:val="00CB38A4"/>
  </w:style>
  <w:style w:type="character" w:customStyle="1" w:styleId="WW8Num6z0">
    <w:name w:val="WW8Num6z0"/>
    <w:rsid w:val="00CB38A4"/>
    <w:rPr>
      <w:rFonts w:ascii="Times New Roman" w:eastAsia="Times New Roman" w:hAnsi="Times New Roman" w:cs="Times New Roman" w:hint="default"/>
    </w:rPr>
  </w:style>
  <w:style w:type="character" w:customStyle="1" w:styleId="WW8Num6z1">
    <w:name w:val="WW8Num6z1"/>
    <w:rsid w:val="00CB38A4"/>
    <w:rPr>
      <w:rFonts w:ascii="Courier New" w:hAnsi="Courier New" w:cs="Courier New" w:hint="default"/>
    </w:rPr>
  </w:style>
  <w:style w:type="character" w:customStyle="1" w:styleId="WW8Num6z2">
    <w:name w:val="WW8Num6z2"/>
    <w:rsid w:val="00CB38A4"/>
    <w:rPr>
      <w:rFonts w:ascii="Wingdings" w:hAnsi="Wingdings" w:cs="Wingdings" w:hint="default"/>
    </w:rPr>
  </w:style>
  <w:style w:type="character" w:customStyle="1" w:styleId="WW8Num6z3">
    <w:name w:val="WW8Num6z3"/>
    <w:rsid w:val="00CB38A4"/>
    <w:rPr>
      <w:rFonts w:ascii="Symbol" w:hAnsi="Symbol" w:cs="Symbol" w:hint="default"/>
    </w:rPr>
  </w:style>
  <w:style w:type="character" w:customStyle="1" w:styleId="WW8Num7z0">
    <w:name w:val="WW8Num7z0"/>
    <w:rsid w:val="00CB38A4"/>
  </w:style>
  <w:style w:type="character" w:customStyle="1" w:styleId="WW8Num7z1">
    <w:name w:val="WW8Num7z1"/>
    <w:rsid w:val="00CB38A4"/>
  </w:style>
  <w:style w:type="character" w:customStyle="1" w:styleId="WW8Num7z2">
    <w:name w:val="WW8Num7z2"/>
    <w:rsid w:val="00CB38A4"/>
  </w:style>
  <w:style w:type="character" w:customStyle="1" w:styleId="WW8Num7z3">
    <w:name w:val="WW8Num7z3"/>
    <w:rsid w:val="00CB38A4"/>
  </w:style>
  <w:style w:type="character" w:customStyle="1" w:styleId="WW8Num7z4">
    <w:name w:val="WW8Num7z4"/>
    <w:rsid w:val="00CB38A4"/>
  </w:style>
  <w:style w:type="character" w:customStyle="1" w:styleId="WW8Num7z5">
    <w:name w:val="WW8Num7z5"/>
    <w:rsid w:val="00CB38A4"/>
  </w:style>
  <w:style w:type="character" w:customStyle="1" w:styleId="WW8Num7z6">
    <w:name w:val="WW8Num7z6"/>
    <w:rsid w:val="00CB38A4"/>
  </w:style>
  <w:style w:type="character" w:customStyle="1" w:styleId="WW8Num7z7">
    <w:name w:val="WW8Num7z7"/>
    <w:rsid w:val="00CB38A4"/>
  </w:style>
  <w:style w:type="character" w:customStyle="1" w:styleId="WW8Num7z8">
    <w:name w:val="WW8Num7z8"/>
    <w:rsid w:val="00CB38A4"/>
  </w:style>
  <w:style w:type="character" w:customStyle="1" w:styleId="WW8Num8z0">
    <w:name w:val="WW8Num8z0"/>
    <w:rsid w:val="00CB38A4"/>
  </w:style>
  <w:style w:type="character" w:customStyle="1" w:styleId="WW8Num8z1">
    <w:name w:val="WW8Num8z1"/>
    <w:rsid w:val="00CB38A4"/>
  </w:style>
  <w:style w:type="character" w:customStyle="1" w:styleId="WW8Num8z2">
    <w:name w:val="WW8Num8z2"/>
    <w:rsid w:val="00CB38A4"/>
  </w:style>
  <w:style w:type="character" w:customStyle="1" w:styleId="WW8Num8z3">
    <w:name w:val="WW8Num8z3"/>
    <w:rsid w:val="00CB38A4"/>
  </w:style>
  <w:style w:type="character" w:customStyle="1" w:styleId="WW8Num8z4">
    <w:name w:val="WW8Num8z4"/>
    <w:rsid w:val="00CB38A4"/>
  </w:style>
  <w:style w:type="character" w:customStyle="1" w:styleId="WW8Num8z5">
    <w:name w:val="WW8Num8z5"/>
    <w:rsid w:val="00CB38A4"/>
  </w:style>
  <w:style w:type="character" w:customStyle="1" w:styleId="WW8Num8z6">
    <w:name w:val="WW8Num8z6"/>
    <w:rsid w:val="00CB38A4"/>
  </w:style>
  <w:style w:type="character" w:customStyle="1" w:styleId="WW8Num8z7">
    <w:name w:val="WW8Num8z7"/>
    <w:rsid w:val="00CB38A4"/>
  </w:style>
  <w:style w:type="character" w:customStyle="1" w:styleId="WW8Num8z8">
    <w:name w:val="WW8Num8z8"/>
    <w:rsid w:val="00CB38A4"/>
  </w:style>
  <w:style w:type="character" w:customStyle="1" w:styleId="WW8Num9z0">
    <w:name w:val="WW8Num9z0"/>
    <w:rsid w:val="00CB38A4"/>
  </w:style>
  <w:style w:type="character" w:customStyle="1" w:styleId="WW8Num9z1">
    <w:name w:val="WW8Num9z1"/>
    <w:rsid w:val="00CB38A4"/>
  </w:style>
  <w:style w:type="character" w:customStyle="1" w:styleId="WW8Num9z2">
    <w:name w:val="WW8Num9z2"/>
    <w:rsid w:val="00CB38A4"/>
  </w:style>
  <w:style w:type="character" w:customStyle="1" w:styleId="WW8Num9z3">
    <w:name w:val="WW8Num9z3"/>
    <w:rsid w:val="00CB38A4"/>
  </w:style>
  <w:style w:type="character" w:customStyle="1" w:styleId="WW8Num9z4">
    <w:name w:val="WW8Num9z4"/>
    <w:rsid w:val="00CB38A4"/>
  </w:style>
  <w:style w:type="character" w:customStyle="1" w:styleId="WW8Num9z5">
    <w:name w:val="WW8Num9z5"/>
    <w:rsid w:val="00CB38A4"/>
  </w:style>
  <w:style w:type="character" w:customStyle="1" w:styleId="WW8Num9z6">
    <w:name w:val="WW8Num9z6"/>
    <w:rsid w:val="00CB38A4"/>
  </w:style>
  <w:style w:type="character" w:customStyle="1" w:styleId="WW8Num9z7">
    <w:name w:val="WW8Num9z7"/>
    <w:rsid w:val="00CB38A4"/>
  </w:style>
  <w:style w:type="character" w:customStyle="1" w:styleId="WW8Num9z8">
    <w:name w:val="WW8Num9z8"/>
    <w:rsid w:val="00CB38A4"/>
  </w:style>
  <w:style w:type="character" w:customStyle="1" w:styleId="WW8Num10z0">
    <w:name w:val="WW8Num10z0"/>
    <w:rsid w:val="00CB38A4"/>
  </w:style>
  <w:style w:type="character" w:customStyle="1" w:styleId="WW8Num10z1">
    <w:name w:val="WW8Num10z1"/>
    <w:rsid w:val="00CB38A4"/>
  </w:style>
  <w:style w:type="character" w:customStyle="1" w:styleId="WW8Num10z2">
    <w:name w:val="WW8Num10z2"/>
    <w:rsid w:val="00CB38A4"/>
  </w:style>
  <w:style w:type="character" w:customStyle="1" w:styleId="WW8Num10z3">
    <w:name w:val="WW8Num10z3"/>
    <w:rsid w:val="00CB38A4"/>
  </w:style>
  <w:style w:type="character" w:customStyle="1" w:styleId="WW8Num10z4">
    <w:name w:val="WW8Num10z4"/>
    <w:rsid w:val="00CB38A4"/>
  </w:style>
  <w:style w:type="character" w:customStyle="1" w:styleId="WW8Num10z5">
    <w:name w:val="WW8Num10z5"/>
    <w:rsid w:val="00CB38A4"/>
  </w:style>
  <w:style w:type="character" w:customStyle="1" w:styleId="WW8Num10z6">
    <w:name w:val="WW8Num10z6"/>
    <w:rsid w:val="00CB38A4"/>
  </w:style>
  <w:style w:type="character" w:customStyle="1" w:styleId="WW8Num10z7">
    <w:name w:val="WW8Num10z7"/>
    <w:rsid w:val="00CB38A4"/>
  </w:style>
  <w:style w:type="character" w:customStyle="1" w:styleId="WW8Num10z8">
    <w:name w:val="WW8Num10z8"/>
    <w:rsid w:val="00CB38A4"/>
  </w:style>
  <w:style w:type="character" w:customStyle="1" w:styleId="WW8Num11z0">
    <w:name w:val="WW8Num11z0"/>
    <w:rsid w:val="00CB38A4"/>
  </w:style>
  <w:style w:type="character" w:customStyle="1" w:styleId="WW8Num11z1">
    <w:name w:val="WW8Num11z1"/>
    <w:rsid w:val="00CB38A4"/>
  </w:style>
  <w:style w:type="character" w:customStyle="1" w:styleId="WW8Num11z2">
    <w:name w:val="WW8Num11z2"/>
    <w:rsid w:val="00CB38A4"/>
  </w:style>
  <w:style w:type="character" w:customStyle="1" w:styleId="WW8Num11z3">
    <w:name w:val="WW8Num11z3"/>
    <w:rsid w:val="00CB38A4"/>
  </w:style>
  <w:style w:type="character" w:customStyle="1" w:styleId="WW8Num11z4">
    <w:name w:val="WW8Num11z4"/>
    <w:rsid w:val="00CB38A4"/>
  </w:style>
  <w:style w:type="character" w:customStyle="1" w:styleId="WW8Num11z5">
    <w:name w:val="WW8Num11z5"/>
    <w:rsid w:val="00CB38A4"/>
  </w:style>
  <w:style w:type="character" w:customStyle="1" w:styleId="WW8Num11z6">
    <w:name w:val="WW8Num11z6"/>
    <w:rsid w:val="00CB38A4"/>
  </w:style>
  <w:style w:type="character" w:customStyle="1" w:styleId="WW8Num11z7">
    <w:name w:val="WW8Num11z7"/>
    <w:rsid w:val="00CB38A4"/>
  </w:style>
  <w:style w:type="character" w:customStyle="1" w:styleId="WW8Num11z8">
    <w:name w:val="WW8Num11z8"/>
    <w:rsid w:val="00CB38A4"/>
  </w:style>
  <w:style w:type="character" w:customStyle="1" w:styleId="WW8Num12z0">
    <w:name w:val="WW8Num12z0"/>
    <w:rsid w:val="00CB38A4"/>
  </w:style>
  <w:style w:type="character" w:customStyle="1" w:styleId="WW8Num12z1">
    <w:name w:val="WW8Num12z1"/>
    <w:rsid w:val="00CB38A4"/>
  </w:style>
  <w:style w:type="character" w:customStyle="1" w:styleId="WW8Num12z2">
    <w:name w:val="WW8Num12z2"/>
    <w:rsid w:val="00CB38A4"/>
  </w:style>
  <w:style w:type="character" w:customStyle="1" w:styleId="WW8Num12z3">
    <w:name w:val="WW8Num12z3"/>
    <w:rsid w:val="00CB38A4"/>
  </w:style>
  <w:style w:type="character" w:customStyle="1" w:styleId="WW8Num12z4">
    <w:name w:val="WW8Num12z4"/>
    <w:rsid w:val="00CB38A4"/>
  </w:style>
  <w:style w:type="character" w:customStyle="1" w:styleId="WW8Num12z5">
    <w:name w:val="WW8Num12z5"/>
    <w:rsid w:val="00CB38A4"/>
  </w:style>
  <w:style w:type="character" w:customStyle="1" w:styleId="WW8Num12z6">
    <w:name w:val="WW8Num12z6"/>
    <w:rsid w:val="00CB38A4"/>
  </w:style>
  <w:style w:type="character" w:customStyle="1" w:styleId="WW8Num12z7">
    <w:name w:val="WW8Num12z7"/>
    <w:rsid w:val="00CB38A4"/>
  </w:style>
  <w:style w:type="character" w:customStyle="1" w:styleId="WW8Num12z8">
    <w:name w:val="WW8Num12z8"/>
    <w:rsid w:val="00CB38A4"/>
  </w:style>
  <w:style w:type="character" w:customStyle="1" w:styleId="WW8Num13z0">
    <w:name w:val="WW8Num13z0"/>
    <w:rsid w:val="00CB38A4"/>
  </w:style>
  <w:style w:type="character" w:customStyle="1" w:styleId="WW8Num13z1">
    <w:name w:val="WW8Num13z1"/>
    <w:rsid w:val="00CB38A4"/>
  </w:style>
  <w:style w:type="character" w:customStyle="1" w:styleId="WW8Num13z2">
    <w:name w:val="WW8Num13z2"/>
    <w:rsid w:val="00CB38A4"/>
  </w:style>
  <w:style w:type="character" w:customStyle="1" w:styleId="WW8Num13z3">
    <w:name w:val="WW8Num13z3"/>
    <w:rsid w:val="00CB38A4"/>
  </w:style>
  <w:style w:type="character" w:customStyle="1" w:styleId="WW8Num13z4">
    <w:name w:val="WW8Num13z4"/>
    <w:rsid w:val="00CB38A4"/>
  </w:style>
  <w:style w:type="character" w:customStyle="1" w:styleId="WW8Num13z5">
    <w:name w:val="WW8Num13z5"/>
    <w:rsid w:val="00CB38A4"/>
  </w:style>
  <w:style w:type="character" w:customStyle="1" w:styleId="WW8Num13z6">
    <w:name w:val="WW8Num13z6"/>
    <w:rsid w:val="00CB38A4"/>
  </w:style>
  <w:style w:type="character" w:customStyle="1" w:styleId="WW8Num13z7">
    <w:name w:val="WW8Num13z7"/>
    <w:rsid w:val="00CB38A4"/>
  </w:style>
  <w:style w:type="character" w:customStyle="1" w:styleId="WW8Num13z8">
    <w:name w:val="WW8Num13z8"/>
    <w:rsid w:val="00CB38A4"/>
  </w:style>
  <w:style w:type="character" w:customStyle="1" w:styleId="WW8Num14z0">
    <w:name w:val="WW8Num14z0"/>
    <w:rsid w:val="00CB38A4"/>
  </w:style>
  <w:style w:type="character" w:customStyle="1" w:styleId="WW8Num14z1">
    <w:name w:val="WW8Num14z1"/>
    <w:rsid w:val="00CB38A4"/>
  </w:style>
  <w:style w:type="character" w:customStyle="1" w:styleId="WW8Num14z2">
    <w:name w:val="WW8Num14z2"/>
    <w:rsid w:val="00CB38A4"/>
  </w:style>
  <w:style w:type="character" w:customStyle="1" w:styleId="WW8Num14z3">
    <w:name w:val="WW8Num14z3"/>
    <w:rsid w:val="00CB38A4"/>
  </w:style>
  <w:style w:type="character" w:customStyle="1" w:styleId="WW8Num14z4">
    <w:name w:val="WW8Num14z4"/>
    <w:rsid w:val="00CB38A4"/>
  </w:style>
  <w:style w:type="character" w:customStyle="1" w:styleId="WW8Num14z5">
    <w:name w:val="WW8Num14z5"/>
    <w:rsid w:val="00CB38A4"/>
  </w:style>
  <w:style w:type="character" w:customStyle="1" w:styleId="WW8Num14z6">
    <w:name w:val="WW8Num14z6"/>
    <w:rsid w:val="00CB38A4"/>
  </w:style>
  <w:style w:type="character" w:customStyle="1" w:styleId="WW8Num14z7">
    <w:name w:val="WW8Num14z7"/>
    <w:rsid w:val="00CB38A4"/>
  </w:style>
  <w:style w:type="character" w:customStyle="1" w:styleId="WW8Num14z8">
    <w:name w:val="WW8Num14z8"/>
    <w:rsid w:val="00CB38A4"/>
  </w:style>
  <w:style w:type="character" w:customStyle="1" w:styleId="WW8Num15z0">
    <w:name w:val="WW8Num15z0"/>
    <w:rsid w:val="00CB38A4"/>
  </w:style>
  <w:style w:type="character" w:customStyle="1" w:styleId="WW8Num15z1">
    <w:name w:val="WW8Num15z1"/>
    <w:rsid w:val="00CB38A4"/>
  </w:style>
  <w:style w:type="character" w:customStyle="1" w:styleId="WW8Num15z2">
    <w:name w:val="WW8Num15z2"/>
    <w:rsid w:val="00CB38A4"/>
  </w:style>
  <w:style w:type="character" w:customStyle="1" w:styleId="WW8Num15z3">
    <w:name w:val="WW8Num15z3"/>
    <w:rsid w:val="00CB38A4"/>
  </w:style>
  <w:style w:type="character" w:customStyle="1" w:styleId="WW8Num15z4">
    <w:name w:val="WW8Num15z4"/>
    <w:rsid w:val="00CB38A4"/>
  </w:style>
  <w:style w:type="character" w:customStyle="1" w:styleId="WW8Num15z5">
    <w:name w:val="WW8Num15z5"/>
    <w:rsid w:val="00CB38A4"/>
  </w:style>
  <w:style w:type="character" w:customStyle="1" w:styleId="WW8Num15z6">
    <w:name w:val="WW8Num15z6"/>
    <w:rsid w:val="00CB38A4"/>
  </w:style>
  <w:style w:type="character" w:customStyle="1" w:styleId="WW8Num15z7">
    <w:name w:val="WW8Num15z7"/>
    <w:rsid w:val="00CB38A4"/>
  </w:style>
  <w:style w:type="character" w:customStyle="1" w:styleId="WW8Num15z8">
    <w:name w:val="WW8Num15z8"/>
    <w:rsid w:val="00CB38A4"/>
  </w:style>
  <w:style w:type="character" w:customStyle="1" w:styleId="WW8Num16z0">
    <w:name w:val="WW8Num16z0"/>
    <w:rsid w:val="00CB38A4"/>
  </w:style>
  <w:style w:type="character" w:customStyle="1" w:styleId="WW8Num16z1">
    <w:name w:val="WW8Num16z1"/>
    <w:rsid w:val="00CB38A4"/>
  </w:style>
  <w:style w:type="character" w:customStyle="1" w:styleId="WW8Num16z2">
    <w:name w:val="WW8Num16z2"/>
    <w:rsid w:val="00CB38A4"/>
  </w:style>
  <w:style w:type="character" w:customStyle="1" w:styleId="WW8Num16z3">
    <w:name w:val="WW8Num16z3"/>
    <w:rsid w:val="00CB38A4"/>
  </w:style>
  <w:style w:type="character" w:customStyle="1" w:styleId="WW8Num16z4">
    <w:name w:val="WW8Num16z4"/>
    <w:rsid w:val="00CB38A4"/>
  </w:style>
  <w:style w:type="character" w:customStyle="1" w:styleId="WW8Num16z5">
    <w:name w:val="WW8Num16z5"/>
    <w:rsid w:val="00CB38A4"/>
  </w:style>
  <w:style w:type="character" w:customStyle="1" w:styleId="WW8Num16z6">
    <w:name w:val="WW8Num16z6"/>
    <w:rsid w:val="00CB38A4"/>
  </w:style>
  <w:style w:type="character" w:customStyle="1" w:styleId="WW8Num16z7">
    <w:name w:val="WW8Num16z7"/>
    <w:rsid w:val="00CB38A4"/>
  </w:style>
  <w:style w:type="character" w:customStyle="1" w:styleId="WW8Num16z8">
    <w:name w:val="WW8Num16z8"/>
    <w:rsid w:val="00CB38A4"/>
  </w:style>
  <w:style w:type="character" w:customStyle="1" w:styleId="WW8Num17z0">
    <w:name w:val="WW8Num17z0"/>
    <w:rsid w:val="00CB38A4"/>
  </w:style>
  <w:style w:type="character" w:customStyle="1" w:styleId="WW8Num17z1">
    <w:name w:val="WW8Num17z1"/>
    <w:rsid w:val="00CB38A4"/>
  </w:style>
  <w:style w:type="character" w:customStyle="1" w:styleId="WW8Num17z2">
    <w:name w:val="WW8Num17z2"/>
    <w:rsid w:val="00CB38A4"/>
  </w:style>
  <w:style w:type="character" w:customStyle="1" w:styleId="WW8Num17z3">
    <w:name w:val="WW8Num17z3"/>
    <w:rsid w:val="00CB38A4"/>
  </w:style>
  <w:style w:type="character" w:customStyle="1" w:styleId="WW8Num17z4">
    <w:name w:val="WW8Num17z4"/>
    <w:rsid w:val="00CB38A4"/>
  </w:style>
  <w:style w:type="character" w:customStyle="1" w:styleId="WW8Num17z5">
    <w:name w:val="WW8Num17z5"/>
    <w:rsid w:val="00CB38A4"/>
  </w:style>
  <w:style w:type="character" w:customStyle="1" w:styleId="WW8Num17z6">
    <w:name w:val="WW8Num17z6"/>
    <w:rsid w:val="00CB38A4"/>
  </w:style>
  <w:style w:type="character" w:customStyle="1" w:styleId="WW8Num17z7">
    <w:name w:val="WW8Num17z7"/>
    <w:rsid w:val="00CB38A4"/>
  </w:style>
  <w:style w:type="character" w:customStyle="1" w:styleId="WW8Num17z8">
    <w:name w:val="WW8Num17z8"/>
    <w:rsid w:val="00CB38A4"/>
  </w:style>
  <w:style w:type="character" w:customStyle="1" w:styleId="WW8Num18z0">
    <w:name w:val="WW8Num18z0"/>
    <w:rsid w:val="00CB38A4"/>
  </w:style>
  <w:style w:type="character" w:customStyle="1" w:styleId="WW8Num18z1">
    <w:name w:val="WW8Num18z1"/>
    <w:rsid w:val="00CB38A4"/>
  </w:style>
  <w:style w:type="character" w:customStyle="1" w:styleId="WW8Num18z2">
    <w:name w:val="WW8Num18z2"/>
    <w:rsid w:val="00CB38A4"/>
  </w:style>
  <w:style w:type="character" w:customStyle="1" w:styleId="WW8Num18z3">
    <w:name w:val="WW8Num18z3"/>
    <w:rsid w:val="00CB38A4"/>
  </w:style>
  <w:style w:type="character" w:customStyle="1" w:styleId="WW8Num18z4">
    <w:name w:val="WW8Num18z4"/>
    <w:rsid w:val="00CB38A4"/>
  </w:style>
  <w:style w:type="character" w:customStyle="1" w:styleId="WW8Num18z5">
    <w:name w:val="WW8Num18z5"/>
    <w:rsid w:val="00CB38A4"/>
  </w:style>
  <w:style w:type="character" w:customStyle="1" w:styleId="WW8Num18z6">
    <w:name w:val="WW8Num18z6"/>
    <w:rsid w:val="00CB38A4"/>
  </w:style>
  <w:style w:type="character" w:customStyle="1" w:styleId="WW8Num18z7">
    <w:name w:val="WW8Num18z7"/>
    <w:rsid w:val="00CB38A4"/>
  </w:style>
  <w:style w:type="character" w:customStyle="1" w:styleId="WW8Num18z8">
    <w:name w:val="WW8Num18z8"/>
    <w:rsid w:val="00CB38A4"/>
  </w:style>
  <w:style w:type="character" w:customStyle="1" w:styleId="WW8Num19z0">
    <w:name w:val="WW8Num19z0"/>
    <w:rsid w:val="00CB38A4"/>
  </w:style>
  <w:style w:type="character" w:customStyle="1" w:styleId="WW8Num19z1">
    <w:name w:val="WW8Num19z1"/>
    <w:rsid w:val="00CB38A4"/>
  </w:style>
  <w:style w:type="character" w:customStyle="1" w:styleId="WW8Num19z2">
    <w:name w:val="WW8Num19z2"/>
    <w:rsid w:val="00CB38A4"/>
  </w:style>
  <w:style w:type="character" w:customStyle="1" w:styleId="WW8Num19z3">
    <w:name w:val="WW8Num19z3"/>
    <w:rsid w:val="00CB38A4"/>
  </w:style>
  <w:style w:type="character" w:customStyle="1" w:styleId="WW8Num19z4">
    <w:name w:val="WW8Num19z4"/>
    <w:rsid w:val="00CB38A4"/>
  </w:style>
  <w:style w:type="character" w:customStyle="1" w:styleId="WW8Num19z5">
    <w:name w:val="WW8Num19z5"/>
    <w:rsid w:val="00CB38A4"/>
  </w:style>
  <w:style w:type="character" w:customStyle="1" w:styleId="WW8Num19z6">
    <w:name w:val="WW8Num19z6"/>
    <w:rsid w:val="00CB38A4"/>
  </w:style>
  <w:style w:type="character" w:customStyle="1" w:styleId="WW8Num19z7">
    <w:name w:val="WW8Num19z7"/>
    <w:rsid w:val="00CB38A4"/>
  </w:style>
  <w:style w:type="character" w:customStyle="1" w:styleId="WW8Num19z8">
    <w:name w:val="WW8Num19z8"/>
    <w:rsid w:val="00CB38A4"/>
  </w:style>
  <w:style w:type="character" w:customStyle="1" w:styleId="WW8Num20z0">
    <w:name w:val="WW8Num20z0"/>
    <w:rsid w:val="00CB38A4"/>
  </w:style>
  <w:style w:type="character" w:customStyle="1" w:styleId="WW8Num20z1">
    <w:name w:val="WW8Num20z1"/>
    <w:rsid w:val="00CB38A4"/>
  </w:style>
  <w:style w:type="character" w:customStyle="1" w:styleId="WW8Num20z2">
    <w:name w:val="WW8Num20z2"/>
    <w:rsid w:val="00CB38A4"/>
  </w:style>
  <w:style w:type="character" w:customStyle="1" w:styleId="WW8Num20z3">
    <w:name w:val="WW8Num20z3"/>
    <w:rsid w:val="00CB38A4"/>
  </w:style>
  <w:style w:type="character" w:customStyle="1" w:styleId="WW8Num20z4">
    <w:name w:val="WW8Num20z4"/>
    <w:rsid w:val="00CB38A4"/>
  </w:style>
  <w:style w:type="character" w:customStyle="1" w:styleId="WW8Num20z5">
    <w:name w:val="WW8Num20z5"/>
    <w:rsid w:val="00CB38A4"/>
  </w:style>
  <w:style w:type="character" w:customStyle="1" w:styleId="WW8Num20z6">
    <w:name w:val="WW8Num20z6"/>
    <w:rsid w:val="00CB38A4"/>
  </w:style>
  <w:style w:type="character" w:customStyle="1" w:styleId="WW8Num20z7">
    <w:name w:val="WW8Num20z7"/>
    <w:rsid w:val="00CB38A4"/>
  </w:style>
  <w:style w:type="character" w:customStyle="1" w:styleId="WW8Num20z8">
    <w:name w:val="WW8Num20z8"/>
    <w:rsid w:val="00CB38A4"/>
  </w:style>
  <w:style w:type="character" w:customStyle="1" w:styleId="WW8Num21z0">
    <w:name w:val="WW8Num21z0"/>
    <w:rsid w:val="00CB38A4"/>
  </w:style>
  <w:style w:type="character" w:customStyle="1" w:styleId="WW8Num21z1">
    <w:name w:val="WW8Num21z1"/>
    <w:rsid w:val="00CB38A4"/>
  </w:style>
  <w:style w:type="character" w:customStyle="1" w:styleId="WW8Num21z2">
    <w:name w:val="WW8Num21z2"/>
    <w:rsid w:val="00CB38A4"/>
  </w:style>
  <w:style w:type="character" w:customStyle="1" w:styleId="WW8Num21z3">
    <w:name w:val="WW8Num21z3"/>
    <w:rsid w:val="00CB38A4"/>
  </w:style>
  <w:style w:type="character" w:customStyle="1" w:styleId="WW8Num21z4">
    <w:name w:val="WW8Num21z4"/>
    <w:rsid w:val="00CB38A4"/>
  </w:style>
  <w:style w:type="character" w:customStyle="1" w:styleId="WW8Num21z5">
    <w:name w:val="WW8Num21z5"/>
    <w:rsid w:val="00CB38A4"/>
  </w:style>
  <w:style w:type="character" w:customStyle="1" w:styleId="WW8Num21z6">
    <w:name w:val="WW8Num21z6"/>
    <w:rsid w:val="00CB38A4"/>
  </w:style>
  <w:style w:type="character" w:customStyle="1" w:styleId="WW8Num21z7">
    <w:name w:val="WW8Num21z7"/>
    <w:rsid w:val="00CB38A4"/>
  </w:style>
  <w:style w:type="character" w:customStyle="1" w:styleId="WW8Num21z8">
    <w:name w:val="WW8Num21z8"/>
    <w:rsid w:val="00CB38A4"/>
  </w:style>
  <w:style w:type="character" w:customStyle="1" w:styleId="WW8Num22z0">
    <w:name w:val="WW8Num22z0"/>
    <w:rsid w:val="00CB38A4"/>
  </w:style>
  <w:style w:type="character" w:customStyle="1" w:styleId="WW8Num22z1">
    <w:name w:val="WW8Num22z1"/>
    <w:rsid w:val="00CB38A4"/>
  </w:style>
  <w:style w:type="character" w:customStyle="1" w:styleId="WW8Num22z2">
    <w:name w:val="WW8Num22z2"/>
    <w:rsid w:val="00CB38A4"/>
  </w:style>
  <w:style w:type="character" w:customStyle="1" w:styleId="WW8Num22z3">
    <w:name w:val="WW8Num22z3"/>
    <w:rsid w:val="00CB38A4"/>
  </w:style>
  <w:style w:type="character" w:customStyle="1" w:styleId="WW8Num22z4">
    <w:name w:val="WW8Num22z4"/>
    <w:rsid w:val="00CB38A4"/>
  </w:style>
  <w:style w:type="character" w:customStyle="1" w:styleId="WW8Num22z5">
    <w:name w:val="WW8Num22z5"/>
    <w:rsid w:val="00CB38A4"/>
  </w:style>
  <w:style w:type="character" w:customStyle="1" w:styleId="WW8Num22z6">
    <w:name w:val="WW8Num22z6"/>
    <w:rsid w:val="00CB38A4"/>
  </w:style>
  <w:style w:type="character" w:customStyle="1" w:styleId="WW8Num22z7">
    <w:name w:val="WW8Num22z7"/>
    <w:rsid w:val="00CB38A4"/>
  </w:style>
  <w:style w:type="character" w:customStyle="1" w:styleId="WW8Num22z8">
    <w:name w:val="WW8Num22z8"/>
    <w:rsid w:val="00CB38A4"/>
  </w:style>
  <w:style w:type="character" w:customStyle="1" w:styleId="WW8Num23z0">
    <w:name w:val="WW8Num23z0"/>
    <w:rsid w:val="00CB38A4"/>
  </w:style>
  <w:style w:type="character" w:customStyle="1" w:styleId="WW8Num23z1">
    <w:name w:val="WW8Num23z1"/>
    <w:rsid w:val="00CB38A4"/>
  </w:style>
  <w:style w:type="character" w:customStyle="1" w:styleId="WW8Num23z2">
    <w:name w:val="WW8Num23z2"/>
    <w:rsid w:val="00CB38A4"/>
  </w:style>
  <w:style w:type="character" w:customStyle="1" w:styleId="WW8Num23z3">
    <w:name w:val="WW8Num23z3"/>
    <w:rsid w:val="00CB38A4"/>
  </w:style>
  <w:style w:type="character" w:customStyle="1" w:styleId="WW8Num23z4">
    <w:name w:val="WW8Num23z4"/>
    <w:rsid w:val="00CB38A4"/>
  </w:style>
  <w:style w:type="character" w:customStyle="1" w:styleId="WW8Num23z5">
    <w:name w:val="WW8Num23z5"/>
    <w:rsid w:val="00CB38A4"/>
  </w:style>
  <w:style w:type="character" w:customStyle="1" w:styleId="WW8Num23z6">
    <w:name w:val="WW8Num23z6"/>
    <w:rsid w:val="00CB38A4"/>
  </w:style>
  <w:style w:type="character" w:customStyle="1" w:styleId="WW8Num23z7">
    <w:name w:val="WW8Num23z7"/>
    <w:rsid w:val="00CB38A4"/>
  </w:style>
  <w:style w:type="character" w:customStyle="1" w:styleId="WW8Num23z8">
    <w:name w:val="WW8Num23z8"/>
    <w:rsid w:val="00CB38A4"/>
  </w:style>
  <w:style w:type="character" w:customStyle="1" w:styleId="WW8Num24z0">
    <w:name w:val="WW8Num24z0"/>
    <w:rsid w:val="00CB38A4"/>
  </w:style>
  <w:style w:type="character" w:customStyle="1" w:styleId="WW8Num24z1">
    <w:name w:val="WW8Num24z1"/>
    <w:rsid w:val="00CB38A4"/>
  </w:style>
  <w:style w:type="character" w:customStyle="1" w:styleId="WW8Num24z2">
    <w:name w:val="WW8Num24z2"/>
    <w:rsid w:val="00CB38A4"/>
  </w:style>
  <w:style w:type="character" w:customStyle="1" w:styleId="WW8Num24z3">
    <w:name w:val="WW8Num24z3"/>
    <w:rsid w:val="00CB38A4"/>
  </w:style>
  <w:style w:type="character" w:customStyle="1" w:styleId="WW8Num24z4">
    <w:name w:val="WW8Num24z4"/>
    <w:rsid w:val="00CB38A4"/>
  </w:style>
  <w:style w:type="character" w:customStyle="1" w:styleId="WW8Num24z5">
    <w:name w:val="WW8Num24z5"/>
    <w:rsid w:val="00CB38A4"/>
  </w:style>
  <w:style w:type="character" w:customStyle="1" w:styleId="WW8Num24z6">
    <w:name w:val="WW8Num24z6"/>
    <w:rsid w:val="00CB38A4"/>
  </w:style>
  <w:style w:type="character" w:customStyle="1" w:styleId="WW8Num24z7">
    <w:name w:val="WW8Num24z7"/>
    <w:rsid w:val="00CB38A4"/>
  </w:style>
  <w:style w:type="character" w:customStyle="1" w:styleId="WW8Num24z8">
    <w:name w:val="WW8Num24z8"/>
    <w:rsid w:val="00CB38A4"/>
  </w:style>
  <w:style w:type="character" w:customStyle="1" w:styleId="WW8Num25z0">
    <w:name w:val="WW8Num25z0"/>
    <w:rsid w:val="00CB38A4"/>
  </w:style>
  <w:style w:type="character" w:customStyle="1" w:styleId="WW8Num25z1">
    <w:name w:val="WW8Num25z1"/>
    <w:rsid w:val="00CB38A4"/>
  </w:style>
  <w:style w:type="character" w:customStyle="1" w:styleId="WW8Num25z2">
    <w:name w:val="WW8Num25z2"/>
    <w:rsid w:val="00CB38A4"/>
  </w:style>
  <w:style w:type="character" w:customStyle="1" w:styleId="WW8Num25z3">
    <w:name w:val="WW8Num25z3"/>
    <w:rsid w:val="00CB38A4"/>
  </w:style>
  <w:style w:type="character" w:customStyle="1" w:styleId="WW8Num25z4">
    <w:name w:val="WW8Num25z4"/>
    <w:rsid w:val="00CB38A4"/>
  </w:style>
  <w:style w:type="character" w:customStyle="1" w:styleId="WW8Num25z5">
    <w:name w:val="WW8Num25z5"/>
    <w:rsid w:val="00CB38A4"/>
  </w:style>
  <w:style w:type="character" w:customStyle="1" w:styleId="WW8Num25z6">
    <w:name w:val="WW8Num25z6"/>
    <w:rsid w:val="00CB38A4"/>
  </w:style>
  <w:style w:type="character" w:customStyle="1" w:styleId="WW8Num25z7">
    <w:name w:val="WW8Num25z7"/>
    <w:rsid w:val="00CB38A4"/>
  </w:style>
  <w:style w:type="character" w:customStyle="1" w:styleId="WW8Num25z8">
    <w:name w:val="WW8Num25z8"/>
    <w:rsid w:val="00CB38A4"/>
  </w:style>
  <w:style w:type="character" w:customStyle="1" w:styleId="WW8Num26z0">
    <w:name w:val="WW8Num26z0"/>
    <w:rsid w:val="00CB38A4"/>
  </w:style>
  <w:style w:type="character" w:customStyle="1" w:styleId="WW8Num26z1">
    <w:name w:val="WW8Num26z1"/>
    <w:rsid w:val="00CB38A4"/>
  </w:style>
  <w:style w:type="character" w:customStyle="1" w:styleId="WW8Num26z2">
    <w:name w:val="WW8Num26z2"/>
    <w:rsid w:val="00CB38A4"/>
  </w:style>
  <w:style w:type="character" w:customStyle="1" w:styleId="WW8Num26z3">
    <w:name w:val="WW8Num26z3"/>
    <w:rsid w:val="00CB38A4"/>
  </w:style>
  <w:style w:type="character" w:customStyle="1" w:styleId="WW8Num26z4">
    <w:name w:val="WW8Num26z4"/>
    <w:rsid w:val="00CB38A4"/>
  </w:style>
  <w:style w:type="character" w:customStyle="1" w:styleId="WW8Num26z5">
    <w:name w:val="WW8Num26z5"/>
    <w:rsid w:val="00CB38A4"/>
  </w:style>
  <w:style w:type="character" w:customStyle="1" w:styleId="WW8Num26z6">
    <w:name w:val="WW8Num26z6"/>
    <w:rsid w:val="00CB38A4"/>
  </w:style>
  <w:style w:type="character" w:customStyle="1" w:styleId="WW8Num26z7">
    <w:name w:val="WW8Num26z7"/>
    <w:rsid w:val="00CB38A4"/>
  </w:style>
  <w:style w:type="character" w:customStyle="1" w:styleId="WW8Num26z8">
    <w:name w:val="WW8Num26z8"/>
    <w:rsid w:val="00CB38A4"/>
  </w:style>
  <w:style w:type="character" w:customStyle="1" w:styleId="WW8Num27z0">
    <w:name w:val="WW8Num27z0"/>
    <w:rsid w:val="00CB38A4"/>
  </w:style>
  <w:style w:type="character" w:customStyle="1" w:styleId="WW8Num27z1">
    <w:name w:val="WW8Num27z1"/>
    <w:rsid w:val="00CB38A4"/>
  </w:style>
  <w:style w:type="character" w:customStyle="1" w:styleId="WW8Num27z2">
    <w:name w:val="WW8Num27z2"/>
    <w:rsid w:val="00CB38A4"/>
  </w:style>
  <w:style w:type="character" w:customStyle="1" w:styleId="WW8Num27z3">
    <w:name w:val="WW8Num27z3"/>
    <w:rsid w:val="00CB38A4"/>
  </w:style>
  <w:style w:type="character" w:customStyle="1" w:styleId="WW8Num27z4">
    <w:name w:val="WW8Num27z4"/>
    <w:rsid w:val="00CB38A4"/>
  </w:style>
  <w:style w:type="character" w:customStyle="1" w:styleId="WW8Num27z5">
    <w:name w:val="WW8Num27z5"/>
    <w:rsid w:val="00CB38A4"/>
  </w:style>
  <w:style w:type="character" w:customStyle="1" w:styleId="WW8Num27z6">
    <w:name w:val="WW8Num27z6"/>
    <w:rsid w:val="00CB38A4"/>
  </w:style>
  <w:style w:type="character" w:customStyle="1" w:styleId="WW8Num27z7">
    <w:name w:val="WW8Num27z7"/>
    <w:rsid w:val="00CB38A4"/>
  </w:style>
  <w:style w:type="character" w:customStyle="1" w:styleId="WW8Num27z8">
    <w:name w:val="WW8Num27z8"/>
    <w:rsid w:val="00CB38A4"/>
  </w:style>
  <w:style w:type="character" w:customStyle="1" w:styleId="WW8Num28z0">
    <w:name w:val="WW8Num28z0"/>
    <w:rsid w:val="00CB38A4"/>
  </w:style>
  <w:style w:type="character" w:customStyle="1" w:styleId="WW8Num28z1">
    <w:name w:val="WW8Num28z1"/>
    <w:rsid w:val="00CB38A4"/>
  </w:style>
  <w:style w:type="character" w:customStyle="1" w:styleId="WW8Num28z2">
    <w:name w:val="WW8Num28z2"/>
    <w:rsid w:val="00CB38A4"/>
  </w:style>
  <w:style w:type="character" w:customStyle="1" w:styleId="WW8Num28z3">
    <w:name w:val="WW8Num28z3"/>
    <w:rsid w:val="00CB38A4"/>
  </w:style>
  <w:style w:type="character" w:customStyle="1" w:styleId="WW8Num28z4">
    <w:name w:val="WW8Num28z4"/>
    <w:rsid w:val="00CB38A4"/>
  </w:style>
  <w:style w:type="character" w:customStyle="1" w:styleId="WW8Num28z5">
    <w:name w:val="WW8Num28z5"/>
    <w:rsid w:val="00CB38A4"/>
  </w:style>
  <w:style w:type="character" w:customStyle="1" w:styleId="WW8Num28z6">
    <w:name w:val="WW8Num28z6"/>
    <w:rsid w:val="00CB38A4"/>
  </w:style>
  <w:style w:type="character" w:customStyle="1" w:styleId="WW8Num28z7">
    <w:name w:val="WW8Num28z7"/>
    <w:rsid w:val="00CB38A4"/>
  </w:style>
  <w:style w:type="character" w:customStyle="1" w:styleId="WW8Num28z8">
    <w:name w:val="WW8Num28z8"/>
    <w:rsid w:val="00CB38A4"/>
  </w:style>
  <w:style w:type="character" w:customStyle="1" w:styleId="WW8Num29z0">
    <w:name w:val="WW8Num29z0"/>
    <w:rsid w:val="00CB38A4"/>
  </w:style>
  <w:style w:type="character" w:customStyle="1" w:styleId="WW8Num29z1">
    <w:name w:val="WW8Num29z1"/>
    <w:rsid w:val="00CB38A4"/>
  </w:style>
  <w:style w:type="character" w:customStyle="1" w:styleId="WW8Num29z2">
    <w:name w:val="WW8Num29z2"/>
    <w:rsid w:val="00CB38A4"/>
  </w:style>
  <w:style w:type="character" w:customStyle="1" w:styleId="WW8Num29z3">
    <w:name w:val="WW8Num29z3"/>
    <w:rsid w:val="00CB38A4"/>
  </w:style>
  <w:style w:type="character" w:customStyle="1" w:styleId="WW8Num29z4">
    <w:name w:val="WW8Num29z4"/>
    <w:rsid w:val="00CB38A4"/>
  </w:style>
  <w:style w:type="character" w:customStyle="1" w:styleId="WW8Num29z5">
    <w:name w:val="WW8Num29z5"/>
    <w:rsid w:val="00CB38A4"/>
  </w:style>
  <w:style w:type="character" w:customStyle="1" w:styleId="WW8Num29z6">
    <w:name w:val="WW8Num29z6"/>
    <w:rsid w:val="00CB38A4"/>
  </w:style>
  <w:style w:type="character" w:customStyle="1" w:styleId="WW8Num29z7">
    <w:name w:val="WW8Num29z7"/>
    <w:rsid w:val="00CB38A4"/>
  </w:style>
  <w:style w:type="character" w:customStyle="1" w:styleId="WW8Num29z8">
    <w:name w:val="WW8Num29z8"/>
    <w:rsid w:val="00CB38A4"/>
  </w:style>
  <w:style w:type="character" w:customStyle="1" w:styleId="WW8Num30z0">
    <w:name w:val="WW8Num30z0"/>
    <w:rsid w:val="00CB38A4"/>
  </w:style>
  <w:style w:type="character" w:customStyle="1" w:styleId="WW8Num30z1">
    <w:name w:val="WW8Num30z1"/>
    <w:rsid w:val="00CB38A4"/>
  </w:style>
  <w:style w:type="character" w:customStyle="1" w:styleId="WW8Num30z2">
    <w:name w:val="WW8Num30z2"/>
    <w:rsid w:val="00CB38A4"/>
  </w:style>
  <w:style w:type="character" w:customStyle="1" w:styleId="WW8Num30z3">
    <w:name w:val="WW8Num30z3"/>
    <w:rsid w:val="00CB38A4"/>
  </w:style>
  <w:style w:type="character" w:customStyle="1" w:styleId="WW8Num30z4">
    <w:name w:val="WW8Num30z4"/>
    <w:rsid w:val="00CB38A4"/>
  </w:style>
  <w:style w:type="character" w:customStyle="1" w:styleId="WW8Num30z5">
    <w:name w:val="WW8Num30z5"/>
    <w:rsid w:val="00CB38A4"/>
  </w:style>
  <w:style w:type="character" w:customStyle="1" w:styleId="WW8Num30z6">
    <w:name w:val="WW8Num30z6"/>
    <w:rsid w:val="00CB38A4"/>
  </w:style>
  <w:style w:type="character" w:customStyle="1" w:styleId="WW8Num30z7">
    <w:name w:val="WW8Num30z7"/>
    <w:rsid w:val="00CB38A4"/>
  </w:style>
  <w:style w:type="character" w:customStyle="1" w:styleId="WW8Num30z8">
    <w:name w:val="WW8Num30z8"/>
    <w:rsid w:val="00CB38A4"/>
  </w:style>
  <w:style w:type="character" w:customStyle="1" w:styleId="WW8Num31z0">
    <w:name w:val="WW8Num31z0"/>
    <w:rsid w:val="00CB38A4"/>
  </w:style>
  <w:style w:type="character" w:customStyle="1" w:styleId="WW8Num31z1">
    <w:name w:val="WW8Num31z1"/>
    <w:rsid w:val="00CB38A4"/>
  </w:style>
  <w:style w:type="character" w:customStyle="1" w:styleId="WW8Num31z2">
    <w:name w:val="WW8Num31z2"/>
    <w:rsid w:val="00CB38A4"/>
  </w:style>
  <w:style w:type="character" w:customStyle="1" w:styleId="WW8Num31z3">
    <w:name w:val="WW8Num31z3"/>
    <w:rsid w:val="00CB38A4"/>
  </w:style>
  <w:style w:type="character" w:customStyle="1" w:styleId="WW8Num31z4">
    <w:name w:val="WW8Num31z4"/>
    <w:rsid w:val="00CB38A4"/>
  </w:style>
  <w:style w:type="character" w:customStyle="1" w:styleId="WW8Num31z5">
    <w:name w:val="WW8Num31z5"/>
    <w:rsid w:val="00CB38A4"/>
  </w:style>
  <w:style w:type="character" w:customStyle="1" w:styleId="WW8Num31z6">
    <w:name w:val="WW8Num31z6"/>
    <w:rsid w:val="00CB38A4"/>
  </w:style>
  <w:style w:type="character" w:customStyle="1" w:styleId="WW8Num31z7">
    <w:name w:val="WW8Num31z7"/>
    <w:rsid w:val="00CB38A4"/>
  </w:style>
  <w:style w:type="character" w:customStyle="1" w:styleId="WW8Num31z8">
    <w:name w:val="WW8Num31z8"/>
    <w:rsid w:val="00CB38A4"/>
  </w:style>
  <w:style w:type="character" w:customStyle="1" w:styleId="WW8Num32z0">
    <w:name w:val="WW8Num32z0"/>
    <w:rsid w:val="00CB38A4"/>
  </w:style>
  <w:style w:type="character" w:customStyle="1" w:styleId="WW8Num32z1">
    <w:name w:val="WW8Num32z1"/>
    <w:rsid w:val="00CB38A4"/>
  </w:style>
  <w:style w:type="character" w:customStyle="1" w:styleId="WW8Num32z2">
    <w:name w:val="WW8Num32z2"/>
    <w:rsid w:val="00CB38A4"/>
  </w:style>
  <w:style w:type="character" w:customStyle="1" w:styleId="WW8Num32z3">
    <w:name w:val="WW8Num32z3"/>
    <w:rsid w:val="00CB38A4"/>
  </w:style>
  <w:style w:type="character" w:customStyle="1" w:styleId="WW8Num32z4">
    <w:name w:val="WW8Num32z4"/>
    <w:rsid w:val="00CB38A4"/>
  </w:style>
  <w:style w:type="character" w:customStyle="1" w:styleId="WW8Num32z5">
    <w:name w:val="WW8Num32z5"/>
    <w:rsid w:val="00CB38A4"/>
  </w:style>
  <w:style w:type="character" w:customStyle="1" w:styleId="WW8Num32z6">
    <w:name w:val="WW8Num32z6"/>
    <w:rsid w:val="00CB38A4"/>
  </w:style>
  <w:style w:type="character" w:customStyle="1" w:styleId="WW8Num32z7">
    <w:name w:val="WW8Num32z7"/>
    <w:rsid w:val="00CB38A4"/>
  </w:style>
  <w:style w:type="character" w:customStyle="1" w:styleId="WW8Num32z8">
    <w:name w:val="WW8Num32z8"/>
    <w:rsid w:val="00CB38A4"/>
  </w:style>
  <w:style w:type="character" w:customStyle="1" w:styleId="WW8Num33z0">
    <w:name w:val="WW8Num33z0"/>
    <w:rsid w:val="00CB38A4"/>
  </w:style>
  <w:style w:type="character" w:customStyle="1" w:styleId="WW8Num33z1">
    <w:name w:val="WW8Num33z1"/>
    <w:rsid w:val="00CB38A4"/>
  </w:style>
  <w:style w:type="character" w:customStyle="1" w:styleId="WW8Num33z2">
    <w:name w:val="WW8Num33z2"/>
    <w:rsid w:val="00CB38A4"/>
  </w:style>
  <w:style w:type="character" w:customStyle="1" w:styleId="WW8Num33z3">
    <w:name w:val="WW8Num33z3"/>
    <w:rsid w:val="00CB38A4"/>
  </w:style>
  <w:style w:type="character" w:customStyle="1" w:styleId="WW8Num33z4">
    <w:name w:val="WW8Num33z4"/>
    <w:rsid w:val="00CB38A4"/>
  </w:style>
  <w:style w:type="character" w:customStyle="1" w:styleId="WW8Num33z5">
    <w:name w:val="WW8Num33z5"/>
    <w:rsid w:val="00CB38A4"/>
  </w:style>
  <w:style w:type="character" w:customStyle="1" w:styleId="WW8Num33z6">
    <w:name w:val="WW8Num33z6"/>
    <w:rsid w:val="00CB38A4"/>
  </w:style>
  <w:style w:type="character" w:customStyle="1" w:styleId="WW8Num33z7">
    <w:name w:val="WW8Num33z7"/>
    <w:rsid w:val="00CB38A4"/>
  </w:style>
  <w:style w:type="character" w:customStyle="1" w:styleId="WW8Num33z8">
    <w:name w:val="WW8Num33z8"/>
    <w:rsid w:val="00CB38A4"/>
  </w:style>
  <w:style w:type="character" w:customStyle="1" w:styleId="WW8Num34z0">
    <w:name w:val="WW8Num34z0"/>
    <w:rsid w:val="00CB38A4"/>
  </w:style>
  <w:style w:type="character" w:customStyle="1" w:styleId="WW8Num34z1">
    <w:name w:val="WW8Num34z1"/>
    <w:rsid w:val="00CB38A4"/>
  </w:style>
  <w:style w:type="character" w:customStyle="1" w:styleId="WW8Num34z2">
    <w:name w:val="WW8Num34z2"/>
    <w:rsid w:val="00CB38A4"/>
  </w:style>
  <w:style w:type="character" w:customStyle="1" w:styleId="WW8Num34z3">
    <w:name w:val="WW8Num34z3"/>
    <w:rsid w:val="00CB38A4"/>
  </w:style>
  <w:style w:type="character" w:customStyle="1" w:styleId="WW8Num34z4">
    <w:name w:val="WW8Num34z4"/>
    <w:rsid w:val="00CB38A4"/>
  </w:style>
  <w:style w:type="character" w:customStyle="1" w:styleId="WW8Num34z5">
    <w:name w:val="WW8Num34z5"/>
    <w:rsid w:val="00CB38A4"/>
  </w:style>
  <w:style w:type="character" w:customStyle="1" w:styleId="WW8Num34z6">
    <w:name w:val="WW8Num34z6"/>
    <w:rsid w:val="00CB38A4"/>
  </w:style>
  <w:style w:type="character" w:customStyle="1" w:styleId="WW8Num34z7">
    <w:name w:val="WW8Num34z7"/>
    <w:rsid w:val="00CB38A4"/>
  </w:style>
  <w:style w:type="character" w:customStyle="1" w:styleId="WW8Num34z8">
    <w:name w:val="WW8Num34z8"/>
    <w:rsid w:val="00CB38A4"/>
  </w:style>
  <w:style w:type="character" w:customStyle="1" w:styleId="12">
    <w:name w:val="Основной шрифт абзаца1"/>
    <w:rsid w:val="00CB38A4"/>
  </w:style>
  <w:style w:type="character" w:customStyle="1" w:styleId="13">
    <w:name w:val="Знак примечания1"/>
    <w:rsid w:val="00CB38A4"/>
    <w:rPr>
      <w:sz w:val="16"/>
      <w:szCs w:val="16"/>
    </w:rPr>
  </w:style>
  <w:style w:type="character" w:customStyle="1" w:styleId="afa">
    <w:name w:val="Текст примечания Знак"/>
    <w:basedOn w:val="12"/>
    <w:rsid w:val="00CB38A4"/>
  </w:style>
  <w:style w:type="character" w:customStyle="1" w:styleId="afb">
    <w:name w:val="Тема примечания Знак"/>
    <w:rsid w:val="00CB38A4"/>
    <w:rPr>
      <w:b/>
      <w:bCs/>
    </w:rPr>
  </w:style>
  <w:style w:type="character" w:styleId="afc">
    <w:name w:val="Placeholder Text"/>
    <w:rsid w:val="00CB38A4"/>
    <w:rPr>
      <w:color w:val="808080"/>
    </w:rPr>
  </w:style>
  <w:style w:type="character" w:customStyle="1" w:styleId="14">
    <w:name w:val="Текст Знак1"/>
    <w:basedOn w:val="a0"/>
    <w:uiPriority w:val="99"/>
    <w:semiHidden/>
    <w:rsid w:val="00CB38A4"/>
    <w:rPr>
      <w:rFonts w:ascii="Consolas" w:hAnsi="Consolas" w:cs="Consolas"/>
      <w:sz w:val="21"/>
      <w:szCs w:val="21"/>
      <w:lang w:eastAsia="zh-CN"/>
    </w:rPr>
  </w:style>
  <w:style w:type="paragraph" w:styleId="afd">
    <w:name w:val="List"/>
    <w:basedOn w:val="ab"/>
    <w:rsid w:val="00CB38A4"/>
    <w:pPr>
      <w:widowControl/>
      <w:suppressAutoHyphens/>
    </w:pPr>
    <w:rPr>
      <w:rFonts w:ascii="Times New Roman" w:hAnsi="Times New Roman" w:cs="Mangal"/>
      <w:snapToGrid/>
      <w:sz w:val="28"/>
      <w:szCs w:val="24"/>
      <w:lang w:eastAsia="zh-CN"/>
    </w:rPr>
  </w:style>
  <w:style w:type="paragraph" w:styleId="afe">
    <w:name w:val="caption"/>
    <w:basedOn w:val="a"/>
    <w:qFormat/>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Название объекта1"/>
    <w:basedOn w:val="a"/>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21"/>
    <w:basedOn w:val="a"/>
    <w:rsid w:val="00CB38A4"/>
    <w:pPr>
      <w:suppressAutoHyphens/>
      <w:spacing w:after="0" w:line="240" w:lineRule="auto"/>
      <w:jc w:val="both"/>
    </w:pPr>
    <w:rPr>
      <w:rFonts w:ascii="Times New Roman" w:eastAsia="Times New Roman" w:hAnsi="Times New Roman"/>
      <w:sz w:val="32"/>
      <w:szCs w:val="24"/>
      <w:lang w:eastAsia="zh-CN"/>
    </w:rPr>
  </w:style>
  <w:style w:type="paragraph" w:customStyle="1" w:styleId="211">
    <w:name w:val="Основной текст с отступом 21"/>
    <w:basedOn w:val="a"/>
    <w:rsid w:val="00CB38A4"/>
    <w:pPr>
      <w:suppressAutoHyphens/>
      <w:spacing w:after="0" w:line="240" w:lineRule="auto"/>
      <w:ind w:left="510"/>
      <w:jc w:val="both"/>
    </w:pPr>
    <w:rPr>
      <w:rFonts w:ascii="Times New Roman" w:eastAsia="Times New Roman" w:hAnsi="Times New Roman"/>
      <w:sz w:val="28"/>
      <w:szCs w:val="24"/>
      <w:lang w:eastAsia="zh-CN"/>
    </w:rPr>
  </w:style>
  <w:style w:type="paragraph" w:customStyle="1" w:styleId="aff">
    <w:name w:val="Верхний и нижний колонтитулы"/>
    <w:basedOn w:val="a"/>
    <w:rsid w:val="00CB38A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17">
    <w:name w:val="Текст выноски Знак1"/>
    <w:basedOn w:val="a0"/>
    <w:rsid w:val="00CB38A4"/>
    <w:rPr>
      <w:rFonts w:ascii="Tahoma" w:hAnsi="Tahoma" w:cs="Tahoma"/>
      <w:sz w:val="16"/>
      <w:szCs w:val="16"/>
      <w:lang w:eastAsia="zh-CN"/>
    </w:rPr>
  </w:style>
  <w:style w:type="paragraph" w:customStyle="1" w:styleId="18">
    <w:name w:val="Текст примечания1"/>
    <w:basedOn w:val="a"/>
    <w:rsid w:val="00CB38A4"/>
    <w:pPr>
      <w:suppressAutoHyphens/>
      <w:spacing w:after="0" w:line="240" w:lineRule="auto"/>
    </w:pPr>
    <w:rPr>
      <w:rFonts w:ascii="Times New Roman" w:eastAsia="Times New Roman" w:hAnsi="Times New Roman"/>
      <w:sz w:val="20"/>
      <w:szCs w:val="20"/>
      <w:lang w:eastAsia="zh-CN"/>
    </w:rPr>
  </w:style>
  <w:style w:type="paragraph" w:styleId="aff0">
    <w:name w:val="annotation text"/>
    <w:basedOn w:val="a"/>
    <w:link w:val="19"/>
    <w:uiPriority w:val="99"/>
    <w:semiHidden/>
    <w:unhideWhenUsed/>
    <w:rsid w:val="00CB38A4"/>
    <w:pPr>
      <w:suppressAutoHyphens/>
      <w:spacing w:after="0" w:line="240" w:lineRule="auto"/>
    </w:pPr>
    <w:rPr>
      <w:rFonts w:ascii="Times New Roman" w:eastAsia="Times New Roman" w:hAnsi="Times New Roman"/>
      <w:sz w:val="20"/>
      <w:szCs w:val="20"/>
      <w:lang w:eastAsia="zh-CN"/>
    </w:rPr>
  </w:style>
  <w:style w:type="character" w:customStyle="1" w:styleId="19">
    <w:name w:val="Текст примечания Знак1"/>
    <w:basedOn w:val="a0"/>
    <w:link w:val="aff0"/>
    <w:uiPriority w:val="99"/>
    <w:semiHidden/>
    <w:rsid w:val="00CB38A4"/>
    <w:rPr>
      <w:rFonts w:ascii="Times New Roman" w:eastAsia="Times New Roman" w:hAnsi="Times New Roman"/>
      <w:lang w:eastAsia="zh-CN"/>
    </w:rPr>
  </w:style>
  <w:style w:type="paragraph" w:styleId="aff1">
    <w:name w:val="annotation subject"/>
    <w:basedOn w:val="18"/>
    <w:next w:val="18"/>
    <w:link w:val="1a"/>
    <w:rsid w:val="00CB38A4"/>
    <w:rPr>
      <w:b/>
      <w:bCs/>
    </w:rPr>
  </w:style>
  <w:style w:type="character" w:customStyle="1" w:styleId="1a">
    <w:name w:val="Тема примечания Знак1"/>
    <w:basedOn w:val="19"/>
    <w:link w:val="aff1"/>
    <w:rsid w:val="00CB38A4"/>
    <w:rPr>
      <w:rFonts w:ascii="Times New Roman" w:eastAsia="Times New Roman" w:hAnsi="Times New Roman"/>
      <w:b/>
      <w:bCs/>
      <w:lang w:eastAsia="zh-CN"/>
    </w:rPr>
  </w:style>
  <w:style w:type="paragraph" w:styleId="aff2">
    <w:name w:val="Revision"/>
    <w:rsid w:val="00CB38A4"/>
    <w:pPr>
      <w:suppressAutoHyphens/>
    </w:pPr>
    <w:rPr>
      <w:rFonts w:ascii="Times New Roman" w:eastAsia="Times New Roman" w:hAnsi="Times New Roman"/>
      <w:sz w:val="24"/>
      <w:szCs w:val="24"/>
      <w:lang w:eastAsia="zh-CN"/>
    </w:rPr>
  </w:style>
  <w:style w:type="paragraph" w:customStyle="1" w:styleId="1b">
    <w:name w:val="Текст1"/>
    <w:basedOn w:val="a"/>
    <w:rsid w:val="00CB38A4"/>
    <w:pPr>
      <w:suppressAutoHyphens/>
      <w:spacing w:after="0" w:line="240" w:lineRule="auto"/>
    </w:pPr>
    <w:rPr>
      <w:rFonts w:ascii="Courier New" w:eastAsia="Times New Roman" w:hAnsi="Courier New" w:cs="Courier New"/>
      <w:sz w:val="20"/>
      <w:szCs w:val="20"/>
      <w:lang w:eastAsia="zh-CN"/>
    </w:rPr>
  </w:style>
  <w:style w:type="paragraph" w:customStyle="1" w:styleId="Standard">
    <w:name w:val="Standard"/>
    <w:rsid w:val="00CB38A4"/>
    <w:pPr>
      <w:suppressAutoHyphens/>
    </w:pPr>
    <w:rPr>
      <w:rFonts w:ascii="Times New Roman" w:eastAsia="Lucida Sans Unicode" w:hAnsi="Times New Roman" w:cs="Mangal"/>
      <w:kern w:val="2"/>
      <w:sz w:val="24"/>
      <w:szCs w:val="24"/>
      <w:lang w:eastAsia="zh-CN" w:bidi="hi-IN"/>
    </w:rPr>
  </w:style>
  <w:style w:type="paragraph" w:customStyle="1" w:styleId="aff3">
    <w:name w:val="Знак Знак Знак Знак Знак Знак Знак"/>
    <w:basedOn w:val="a"/>
    <w:rsid w:val="00CB38A4"/>
    <w:pPr>
      <w:suppressAutoHyphens/>
      <w:spacing w:after="160" w:line="240" w:lineRule="exact"/>
    </w:pPr>
    <w:rPr>
      <w:rFonts w:ascii="Arial" w:eastAsia="Times New Roman" w:hAnsi="Arial" w:cs="Arial"/>
      <w:sz w:val="20"/>
      <w:szCs w:val="20"/>
      <w:lang w:val="en-US" w:eastAsia="zh-CN"/>
    </w:rPr>
  </w:style>
  <w:style w:type="paragraph" w:customStyle="1" w:styleId="1c">
    <w:name w:val="Знак Знак1 Знак"/>
    <w:basedOn w:val="a"/>
    <w:rsid w:val="00CB38A4"/>
    <w:pPr>
      <w:suppressAutoHyphens/>
      <w:spacing w:after="160" w:line="240" w:lineRule="exact"/>
    </w:pPr>
    <w:rPr>
      <w:rFonts w:ascii="Verdana" w:eastAsia="Times New Roman" w:hAnsi="Verdana" w:cs="Verdana"/>
      <w:sz w:val="20"/>
      <w:szCs w:val="20"/>
      <w:lang w:val="en-US" w:eastAsia="zh-CN"/>
    </w:rPr>
  </w:style>
  <w:style w:type="paragraph" w:customStyle="1" w:styleId="aff4">
    <w:name w:val="Содержимое таблицы"/>
    <w:basedOn w:val="a"/>
    <w:rsid w:val="00CB38A4"/>
    <w:pPr>
      <w:suppressLineNumbers/>
      <w:suppressAutoHyphens/>
      <w:spacing w:after="0" w:line="240" w:lineRule="auto"/>
    </w:pPr>
    <w:rPr>
      <w:rFonts w:ascii="Times New Roman" w:eastAsia="Times New Roman" w:hAnsi="Times New Roman"/>
      <w:sz w:val="24"/>
      <w:szCs w:val="24"/>
      <w:lang w:eastAsia="zh-CN"/>
    </w:rPr>
  </w:style>
  <w:style w:type="paragraph" w:customStyle="1" w:styleId="aff5">
    <w:name w:val="Заголовок таблицы"/>
    <w:basedOn w:val="aff4"/>
    <w:rsid w:val="00CB38A4"/>
    <w:pPr>
      <w:jc w:val="center"/>
    </w:pPr>
    <w:rPr>
      <w:b/>
      <w:bCs/>
    </w:rPr>
  </w:style>
  <w:style w:type="paragraph" w:customStyle="1" w:styleId="aff6">
    <w:name w:val="Содержимое врезки"/>
    <w:basedOn w:val="a"/>
    <w:rsid w:val="00CB38A4"/>
    <w:pPr>
      <w:suppressAutoHyphens/>
      <w:spacing w:after="0" w:line="240" w:lineRule="auto"/>
    </w:pPr>
    <w:rPr>
      <w:rFonts w:ascii="Times New Roman" w:eastAsia="Times New Roman" w:hAnsi="Times New Roman"/>
      <w:sz w:val="24"/>
      <w:szCs w:val="24"/>
      <w:lang w:eastAsia="zh-CN"/>
    </w:rPr>
  </w:style>
  <w:style w:type="table" w:styleId="aff7">
    <w:name w:val="Table Grid"/>
    <w:basedOn w:val="a1"/>
    <w:uiPriority w:val="39"/>
    <w:rsid w:val="00CB38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B38A4"/>
    <w:pPr>
      <w:widowControl w:val="0"/>
      <w:autoSpaceDE w:val="0"/>
      <w:autoSpaceDN w:val="0"/>
    </w:pPr>
    <w:rPr>
      <w:rFonts w:eastAsia="Times New Roman" w:cs="Calibri"/>
      <w:b/>
      <w:sz w:val="22"/>
    </w:rPr>
  </w:style>
  <w:style w:type="character" w:customStyle="1" w:styleId="hl">
    <w:name w:val="hl"/>
    <w:rsid w:val="00CB38A4"/>
  </w:style>
  <w:style w:type="paragraph" w:customStyle="1" w:styleId="Default">
    <w:name w:val="Default"/>
    <w:rsid w:val="00CB38A4"/>
    <w:pPr>
      <w:autoSpaceDE w:val="0"/>
      <w:autoSpaceDN w:val="0"/>
      <w:adjustRightInd w:val="0"/>
    </w:pPr>
    <w:rPr>
      <w:rFonts w:ascii="Times New Roman" w:eastAsia="Times New Roman" w:hAnsi="Times New Roman"/>
      <w:color w:val="000000"/>
      <w:sz w:val="24"/>
      <w:szCs w:val="24"/>
    </w:rPr>
  </w:style>
  <w:style w:type="character" w:styleId="aff8">
    <w:name w:val="annotation reference"/>
    <w:basedOn w:val="a0"/>
    <w:uiPriority w:val="99"/>
    <w:semiHidden/>
    <w:unhideWhenUsed/>
    <w:rsid w:val="00CB38A4"/>
    <w:rPr>
      <w:sz w:val="16"/>
      <w:szCs w:val="16"/>
    </w:rPr>
  </w:style>
  <w:style w:type="table" w:customStyle="1" w:styleId="TableNormal">
    <w:name w:val="Table Normal"/>
    <w:uiPriority w:val="2"/>
    <w:semiHidden/>
    <w:unhideWhenUsed/>
    <w:qFormat/>
    <w:rsid w:val="00CB38A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250ABEBCE616C5EC1FEBF581B030086F96626782380F8655AE93F729YDK0F" TargetMode="External"/><Relationship Id="rId18" Type="http://schemas.openxmlformats.org/officeDocument/2006/relationships/hyperlink" Target="https://login.consultant.ru/link/?req=doc&amp;base=LAW&amp;n=381486&amp;dst=652&amp;field=134&amp;date=14.09.2021" TargetMode="External"/><Relationship Id="rId26" Type="http://schemas.openxmlformats.org/officeDocument/2006/relationships/hyperlink" Target="https://login.consultant.ru/link/?req=doc&amp;base=LAW&amp;n=381499&amp;date=14.09.2021" TargetMode="External"/><Relationship Id="rId3" Type="http://schemas.openxmlformats.org/officeDocument/2006/relationships/styles" Target="styles.xml"/><Relationship Id="rId21" Type="http://schemas.openxmlformats.org/officeDocument/2006/relationships/hyperlink" Target="https://login.consultant.ru/link/?req=doc&amp;base=LAW&amp;n=381486&amp;dst=620&amp;field=134&amp;date=14.09.202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A250ABEBCE616C5EC1FEBF581B030086F96606E843A0F8655AE93F729YDK0F" TargetMode="External"/><Relationship Id="rId17" Type="http://schemas.openxmlformats.org/officeDocument/2006/relationships/hyperlink" Target="https://login.consultant.ru/link/?req=doc&amp;base=LAW&amp;n=381486&amp;dst=1095&amp;field=134&amp;date=14.09.2021" TargetMode="External"/><Relationship Id="rId25" Type="http://schemas.openxmlformats.org/officeDocument/2006/relationships/hyperlink" Target="https://login.consultant.ru/link/?req=doc&amp;base=LAW&amp;n=381486&amp;dst=1709&amp;field=134&amp;date=14.09.2021" TargetMode="External"/><Relationship Id="rId33" Type="http://schemas.openxmlformats.org/officeDocument/2006/relationships/hyperlink" Target="https://login.consultant.ru/link/?rnd=25D95586536A025BDF6AD552F1971B8B&amp;req=doc&amp;base=RLAW067&amp;n=94307&amp;REFFIELD=134&amp;REFDST=101026&amp;REFDOC=110304&amp;REFBASE=RLAW067&amp;stat=refcode%3D16876%3Bindex%3D822&amp;date=30.07.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89493&amp;dst=2798&amp;field=134&amp;date=14.09.2021" TargetMode="External"/><Relationship Id="rId20" Type="http://schemas.openxmlformats.org/officeDocument/2006/relationships/hyperlink" Target="https://login.consultant.ru/link/?req=doc&amp;base=LAW&amp;n=381486&amp;dst=611&amp;field=134&amp;date=14.09.2021" TargetMode="External"/><Relationship Id="rId29" Type="http://schemas.openxmlformats.org/officeDocument/2006/relationships/hyperlink" Target="https://login.consultant.ru/link/?rnd=25D95586536A025BDF6AD552F1971B8B&amp;req=doc&amp;base=LAW&amp;n=387126&amp;REFFIELD=134&amp;REFDST=100934&amp;REFDOC=111153&amp;REFBASE=RLAW067&amp;stat=refcode%3D16876%3Bindex%3D334&amp;date=30.07.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9E44B671B734D18D27D151062A991EA0E461BA2ED2F18A387025AD08D9483kCo6F" TargetMode="External"/><Relationship Id="rId24" Type="http://schemas.openxmlformats.org/officeDocument/2006/relationships/hyperlink" Target="https://login.consultant.ru/link/?req=doc&amp;base=LAW&amp;n=381486&amp;dst=585&amp;field=134&amp;date=14.09.2021" TargetMode="External"/><Relationship Id="rId32" Type="http://schemas.openxmlformats.org/officeDocument/2006/relationships/hyperlink" Target="https://login.consultant.ru/link/?rnd=777D729D43C8DAA8061F6EFB440BF89B&amp;req=doc&amp;base=LAW&amp;n=378824&amp;REFFIELD=134&amp;REFDST=101136&amp;REFDOC=104328&amp;REFBASE=RLAW067&amp;stat=refcode%3D16876%3Bindex%3D747&amp;date=31.03.2021" TargetMode="External"/><Relationship Id="rId5" Type="http://schemas.openxmlformats.org/officeDocument/2006/relationships/settings" Target="settings.xml"/><Relationship Id="rId15" Type="http://schemas.openxmlformats.org/officeDocument/2006/relationships/hyperlink" Target="https://login.consultant.ru/link/?req=doc&amp;base=LAW&amp;n=381486&amp;dst=1095&amp;field=134&amp;date=14.09.2021" TargetMode="External"/><Relationship Id="rId23" Type="http://schemas.openxmlformats.org/officeDocument/2006/relationships/hyperlink" Target="https://login.consultant.ru/link/?req=doc&amp;base=LAW&amp;n=190624&amp;dst=100010&amp;field=134&amp;date=14.09.2021" TargetMode="External"/><Relationship Id="rId28" Type="http://schemas.openxmlformats.org/officeDocument/2006/relationships/hyperlink" Target="https://login.consultant.ru/link/?req=doc&amp;base=LAW&amp;n=389226&amp;dst=100138&amp;field=134&amp;date=14.09.2021" TargetMode="External"/><Relationship Id="rId10" Type="http://schemas.openxmlformats.org/officeDocument/2006/relationships/hyperlink" Target="consultantplus://offline/ref=DF79E44B671B734D18D26318060EF79AEC071A11A6EA2047FFD8590787k8o4F" TargetMode="External"/><Relationship Id="rId19" Type="http://schemas.openxmlformats.org/officeDocument/2006/relationships/hyperlink" Target="https://login.consultant.ru/link/?req=doc&amp;base=LAW&amp;n=381486&amp;dst=613&amp;field=134&amp;date=14.09.2021" TargetMode="External"/><Relationship Id="rId31" Type="http://schemas.openxmlformats.org/officeDocument/2006/relationships/hyperlink" Target="https://login.consultant.ru/link/?rnd=777D729D43C8DAA8061F6EFB440BF89B&amp;req=doc&amp;base=LAW&amp;n=355880&amp;REFFIELD=134&amp;REFDST=101135&amp;REFDOC=104328&amp;REFBASE=RLAW067&amp;stat=refcode%3D16876%3Bindex%3D746&amp;date=31.03.20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1486&amp;dst=585&amp;field=134&amp;date=14.09.2021" TargetMode="External"/><Relationship Id="rId22" Type="http://schemas.openxmlformats.org/officeDocument/2006/relationships/hyperlink" Target="https://login.consultant.ru/link/?req=doc&amp;base=LAW&amp;n=381486&amp;dst=860&amp;field=134&amp;date=14.09.2021" TargetMode="External"/><Relationship Id="rId27" Type="http://schemas.openxmlformats.org/officeDocument/2006/relationships/hyperlink" Target="https://login.consultant.ru/link/?req=doc&amp;base=LAW&amp;n=389226&amp;dst=100346&amp;field=134&amp;date=14.09.2021" TargetMode="External"/><Relationship Id="rId30"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C842-EB9B-4DAF-AADA-8AC1C6FE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36</Pages>
  <Words>12048</Words>
  <Characters>68680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МО Щекинский район</Company>
  <LinksUpToDate>false</LinksUpToDate>
  <CharactersWithSpaces>80567</CharactersWithSpaces>
  <SharedDoc>false</SharedDoc>
  <HLinks>
    <vt:vector size="42" baseType="variant">
      <vt:variant>
        <vt:i4>7929913</vt:i4>
      </vt:variant>
      <vt:variant>
        <vt:i4>18</vt:i4>
      </vt:variant>
      <vt:variant>
        <vt:i4>0</vt:i4>
      </vt:variant>
      <vt:variant>
        <vt:i4>5</vt:i4>
      </vt:variant>
      <vt:variant>
        <vt:lpwstr>consultantplus://offline/ref=179850A0EF96663A186F04DD468DDB446C8B4D0FC683D8A51A50169749D1F7DC2E2853FBFBD39D95LEj4J</vt:lpwstr>
      </vt:variant>
      <vt:variant>
        <vt:lpwstr/>
      </vt:variant>
      <vt:variant>
        <vt:i4>7536703</vt:i4>
      </vt:variant>
      <vt:variant>
        <vt:i4>15</vt:i4>
      </vt:variant>
      <vt:variant>
        <vt:i4>0</vt:i4>
      </vt:variant>
      <vt:variant>
        <vt:i4>5</vt:i4>
      </vt:variant>
      <vt:variant>
        <vt:lpwstr>consultantplus://offline/ref=76180D8D4C93F4E729DEB7A9E164E4A260D3D3FA33253147CDD681650B5164DEABA090C030E0i510I</vt:lpwstr>
      </vt:variant>
      <vt:variant>
        <vt:lpwstr/>
      </vt:variant>
      <vt:variant>
        <vt:i4>589834</vt:i4>
      </vt:variant>
      <vt:variant>
        <vt:i4>12</vt:i4>
      </vt:variant>
      <vt:variant>
        <vt:i4>0</vt:i4>
      </vt:variant>
      <vt:variant>
        <vt:i4>5</vt:i4>
      </vt:variant>
      <vt:variant>
        <vt:lpwstr>consultantplus://offline/ref=7A250ABEBCE616C5EC1FEBF581B030086F96626782380F8655AE93F729YDK0F</vt:lpwstr>
      </vt:variant>
      <vt:variant>
        <vt:lpwstr/>
      </vt:variant>
      <vt:variant>
        <vt:i4>589829</vt:i4>
      </vt:variant>
      <vt:variant>
        <vt:i4>9</vt:i4>
      </vt:variant>
      <vt:variant>
        <vt:i4>0</vt:i4>
      </vt:variant>
      <vt:variant>
        <vt:i4>5</vt:i4>
      </vt:variant>
      <vt:variant>
        <vt:lpwstr>consultantplus://offline/ref=7A250ABEBCE616C5EC1FEBF581B030086F96606E843A0F8655AE93F729YDK0F</vt:lpwstr>
      </vt:variant>
      <vt:variant>
        <vt:lpwstr/>
      </vt:variant>
      <vt:variant>
        <vt:i4>1835127</vt:i4>
      </vt:variant>
      <vt:variant>
        <vt:i4>6</vt:i4>
      </vt:variant>
      <vt:variant>
        <vt:i4>0</vt:i4>
      </vt:variant>
      <vt:variant>
        <vt:i4>5</vt:i4>
      </vt:variant>
      <vt:variant>
        <vt:lpwstr>mailto:ased_mo_schekino@tula</vt:lpwstr>
      </vt:variant>
      <vt:variant>
        <vt:lpwstr/>
      </vt:variant>
      <vt:variant>
        <vt:i4>7995442</vt:i4>
      </vt:variant>
      <vt:variant>
        <vt:i4>3</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0</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по управлению муниципальной собственностью</dc:creator>
  <cp:lastModifiedBy>User</cp:lastModifiedBy>
  <cp:revision>21</cp:revision>
  <cp:lastPrinted>2016-07-27T06:11:00Z</cp:lastPrinted>
  <dcterms:created xsi:type="dcterms:W3CDTF">2016-06-23T12:14:00Z</dcterms:created>
  <dcterms:modified xsi:type="dcterms:W3CDTF">2022-01-26T11:41:00Z</dcterms:modified>
</cp:coreProperties>
</file>