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4B" w:rsidRPr="00757925" w:rsidRDefault="00DD664B">
      <w:pPr>
        <w:rPr>
          <w:rFonts w:ascii="Times New Roman" w:hAnsi="Times New Roman" w:cs="Times New Roman"/>
          <w:sz w:val="20"/>
          <w:szCs w:val="20"/>
        </w:rPr>
      </w:pPr>
      <w:r w:rsidRPr="00757925">
        <w:rPr>
          <w:rFonts w:ascii="Times New Roman" w:hAnsi="Times New Roman" w:cs="Times New Roman"/>
          <w:sz w:val="20"/>
          <w:szCs w:val="20"/>
        </w:rPr>
        <w:t>Информация об объектах, находящихся в собственности муниципального образования город Советск Щекинского района</w:t>
      </w:r>
      <w:r w:rsidR="00EE194E" w:rsidRPr="00757925">
        <w:rPr>
          <w:rFonts w:ascii="Times New Roman" w:hAnsi="Times New Roman" w:cs="Times New Roman"/>
          <w:sz w:val="20"/>
          <w:szCs w:val="20"/>
        </w:rPr>
        <w:t xml:space="preserve"> по состоянию на 01.07.2018 года.</w:t>
      </w:r>
    </w:p>
    <w:p w:rsidR="00EE194E" w:rsidRPr="00757925" w:rsidRDefault="00EE19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00" w:type="dxa"/>
        <w:tblLayout w:type="fixed"/>
        <w:tblLook w:val="04A0"/>
      </w:tblPr>
      <w:tblGrid>
        <w:gridCol w:w="675"/>
        <w:gridCol w:w="709"/>
        <w:gridCol w:w="1985"/>
        <w:gridCol w:w="1842"/>
        <w:gridCol w:w="993"/>
        <w:gridCol w:w="283"/>
        <w:gridCol w:w="709"/>
        <w:gridCol w:w="709"/>
        <w:gridCol w:w="1275"/>
        <w:gridCol w:w="1277"/>
        <w:gridCol w:w="850"/>
        <w:gridCol w:w="1559"/>
        <w:gridCol w:w="851"/>
        <w:gridCol w:w="1383"/>
      </w:tblGrid>
      <w:tr w:rsidR="00757925" w:rsidRPr="00757925" w:rsidTr="00D10C86">
        <w:tc>
          <w:tcPr>
            <w:tcW w:w="675" w:type="dxa"/>
            <w:vMerge w:val="restart"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985" w:type="dxa"/>
            <w:vMerge w:val="restart"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vMerge w:val="restart"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276" w:type="dxa"/>
            <w:gridSpan w:val="2"/>
            <w:vMerge w:val="restart"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709" w:type="dxa"/>
            <w:vMerge w:val="restart"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Протяженность (м)</w:t>
            </w:r>
          </w:p>
        </w:tc>
        <w:tc>
          <w:tcPr>
            <w:tcW w:w="1275" w:type="dxa"/>
            <w:vMerge w:val="restart"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Иной основной показатель</w:t>
            </w:r>
          </w:p>
        </w:tc>
        <w:tc>
          <w:tcPr>
            <w:tcW w:w="1277" w:type="dxa"/>
            <w:vMerge w:val="restart"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4643" w:type="dxa"/>
            <w:gridSpan w:val="4"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Существующие ограничения использования объектов и обременения правами третьих лиц</w:t>
            </w:r>
          </w:p>
        </w:tc>
      </w:tr>
      <w:tr w:rsidR="00757925" w:rsidRPr="00757925" w:rsidTr="00D10C86">
        <w:tc>
          <w:tcPr>
            <w:tcW w:w="675" w:type="dxa"/>
            <w:vMerge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Памятники истории и культуры (да/нет)</w:t>
            </w:r>
          </w:p>
        </w:tc>
        <w:tc>
          <w:tcPr>
            <w:tcW w:w="1559" w:type="dxa"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Вещные права (оперативно управление, хозяйственное ведение, постоянно</w:t>
            </w:r>
            <w:proofErr w:type="gramStart"/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пользование)</w:t>
            </w:r>
          </w:p>
        </w:tc>
        <w:tc>
          <w:tcPr>
            <w:tcW w:w="851" w:type="dxa"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Правообладатель вещных прав</w:t>
            </w:r>
          </w:p>
        </w:tc>
        <w:tc>
          <w:tcPr>
            <w:tcW w:w="1383" w:type="dxa"/>
          </w:tcPr>
          <w:p w:rsidR="00757925" w:rsidRPr="00757925" w:rsidRDefault="0075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25">
              <w:rPr>
                <w:rFonts w:ascii="Times New Roman" w:hAnsi="Times New Roman" w:cs="Times New Roman"/>
                <w:sz w:val="20"/>
                <w:szCs w:val="20"/>
              </w:rPr>
              <w:t>Иные существующие ограничения использования объектов и обременение правами третьих лиц</w:t>
            </w:r>
          </w:p>
        </w:tc>
      </w:tr>
      <w:tr w:rsidR="000C6BFA" w:rsidRPr="00757925" w:rsidTr="00D10C86">
        <w:tc>
          <w:tcPr>
            <w:tcW w:w="675" w:type="dxa"/>
          </w:tcPr>
          <w:p w:rsidR="000C6BFA" w:rsidRPr="00757925" w:rsidRDefault="000C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C6BFA" w:rsidRPr="00757925" w:rsidRDefault="000C6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6BFA" w:rsidRPr="005C292E" w:rsidRDefault="000C6BFA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Канализационно-насосная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станция №2 (КНС)</w:t>
            </w:r>
          </w:p>
        </w:tc>
        <w:tc>
          <w:tcPr>
            <w:tcW w:w="1842" w:type="dxa"/>
          </w:tcPr>
          <w:p w:rsidR="000C6BFA" w:rsidRPr="005C292E" w:rsidRDefault="000C6BFA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ул.ВОХР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1276" w:type="dxa"/>
            <w:gridSpan w:val="2"/>
          </w:tcPr>
          <w:p w:rsidR="000C6BFA" w:rsidRPr="005C292E" w:rsidRDefault="000C6BFA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71:22:040101:766</w:t>
            </w:r>
          </w:p>
        </w:tc>
        <w:tc>
          <w:tcPr>
            <w:tcW w:w="709" w:type="dxa"/>
          </w:tcPr>
          <w:p w:rsidR="000C6BFA" w:rsidRPr="005C292E" w:rsidRDefault="000C6BFA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65,8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0C6BFA" w:rsidRPr="00757925" w:rsidRDefault="000C6BFA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6BFA" w:rsidRPr="00757925" w:rsidRDefault="000C6BFA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C6BFA" w:rsidRPr="00757925" w:rsidRDefault="0045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ВКХ</w:t>
            </w:r>
          </w:p>
        </w:tc>
        <w:tc>
          <w:tcPr>
            <w:tcW w:w="850" w:type="dxa"/>
          </w:tcPr>
          <w:p w:rsidR="000C6BFA" w:rsidRPr="00757925" w:rsidRDefault="000C6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BFA" w:rsidRPr="00757925" w:rsidRDefault="0045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0C6BFA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0C6BFA" w:rsidRPr="00757925" w:rsidRDefault="000C6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BF3" w:rsidRPr="00757925" w:rsidTr="00D10C86">
        <w:tc>
          <w:tcPr>
            <w:tcW w:w="675" w:type="dxa"/>
          </w:tcPr>
          <w:p w:rsidR="00456BF3" w:rsidRPr="00757925" w:rsidRDefault="0045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6BF3" w:rsidRPr="00757925" w:rsidRDefault="0045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6BF3" w:rsidRPr="005C292E" w:rsidRDefault="00456BF3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канализацинно-насосная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станция №1 (КНС №1)</w:t>
            </w:r>
          </w:p>
        </w:tc>
        <w:tc>
          <w:tcPr>
            <w:tcW w:w="1842" w:type="dxa"/>
          </w:tcPr>
          <w:p w:rsidR="00456BF3" w:rsidRPr="005C292E" w:rsidRDefault="00456BF3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ул.ВОХР2а</w:t>
            </w:r>
          </w:p>
        </w:tc>
        <w:tc>
          <w:tcPr>
            <w:tcW w:w="1276" w:type="dxa"/>
            <w:gridSpan w:val="2"/>
          </w:tcPr>
          <w:p w:rsidR="00456BF3" w:rsidRPr="005C292E" w:rsidRDefault="00456BF3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71:22:040101:767</w:t>
            </w:r>
          </w:p>
        </w:tc>
        <w:tc>
          <w:tcPr>
            <w:tcW w:w="709" w:type="dxa"/>
          </w:tcPr>
          <w:p w:rsidR="00456BF3" w:rsidRPr="005C292E" w:rsidRDefault="00456BF3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456BF3" w:rsidRPr="00757925" w:rsidRDefault="00456BF3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6BF3" w:rsidRPr="00757925" w:rsidRDefault="00456BF3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56BF3" w:rsidRPr="00757925" w:rsidRDefault="00456BF3" w:rsidP="0018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ВКХ</w:t>
            </w:r>
          </w:p>
        </w:tc>
        <w:tc>
          <w:tcPr>
            <w:tcW w:w="850" w:type="dxa"/>
          </w:tcPr>
          <w:p w:rsidR="00456BF3" w:rsidRPr="00757925" w:rsidRDefault="00456BF3" w:rsidP="00185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BF3" w:rsidRPr="00757925" w:rsidRDefault="00456BF3" w:rsidP="0018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456BF3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456BF3" w:rsidRPr="00757925" w:rsidRDefault="0045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BF3" w:rsidRPr="00757925" w:rsidTr="00D10C86">
        <w:tc>
          <w:tcPr>
            <w:tcW w:w="675" w:type="dxa"/>
          </w:tcPr>
          <w:p w:rsidR="00456BF3" w:rsidRPr="00757925" w:rsidRDefault="0045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56BF3" w:rsidRPr="00757925" w:rsidRDefault="0045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6BF3" w:rsidRPr="005C292E" w:rsidRDefault="00456BF3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насосной станции над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артскважиной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1842" w:type="dxa"/>
          </w:tcPr>
          <w:p w:rsidR="00456BF3" w:rsidRPr="005C292E" w:rsidRDefault="00456BF3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ул.Энергетиков,,д.1л</w:t>
            </w:r>
          </w:p>
        </w:tc>
        <w:tc>
          <w:tcPr>
            <w:tcW w:w="1276" w:type="dxa"/>
            <w:gridSpan w:val="2"/>
          </w:tcPr>
          <w:p w:rsidR="00456BF3" w:rsidRPr="005C292E" w:rsidRDefault="00456BF3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71:22:040103:360</w:t>
            </w:r>
          </w:p>
        </w:tc>
        <w:tc>
          <w:tcPr>
            <w:tcW w:w="709" w:type="dxa"/>
          </w:tcPr>
          <w:p w:rsidR="00456BF3" w:rsidRPr="005C292E" w:rsidRDefault="00456BF3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456BF3" w:rsidRPr="00757925" w:rsidRDefault="00456BF3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6BF3" w:rsidRPr="00757925" w:rsidRDefault="00456BF3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56BF3" w:rsidRPr="00757925" w:rsidRDefault="0045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BF3" w:rsidRPr="00757925" w:rsidRDefault="0045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BF3" w:rsidRPr="00757925" w:rsidRDefault="0045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BF3" w:rsidRPr="00757925" w:rsidRDefault="0045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456BF3" w:rsidRPr="00757925" w:rsidRDefault="0045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насосной станции над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артскважиной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ул.Первомайская, д.45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71:22:040102:609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 w:rsidP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ВКХ</w:t>
            </w:r>
          </w:p>
        </w:tc>
        <w:tc>
          <w:tcPr>
            <w:tcW w:w="850" w:type="dxa"/>
          </w:tcPr>
          <w:p w:rsidR="002B1DC6" w:rsidRPr="00757925" w:rsidRDefault="002B1DC6" w:rsidP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 w:rsidP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насосной станции артезианской воды 2-подъема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ул.Энергетиков, 1к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71:22:040103:356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насосной станции над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артскважиной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№5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ул.Первомайская, д.47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71:22:040102:612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насосной станции над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артскважиной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ул.Энергетиков, 1м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71:22:040101:2246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 w:rsidP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ВКХ</w:t>
            </w:r>
          </w:p>
        </w:tc>
        <w:tc>
          <w:tcPr>
            <w:tcW w:w="850" w:type="dxa"/>
          </w:tcPr>
          <w:p w:rsidR="002B1DC6" w:rsidRPr="00757925" w:rsidRDefault="002B1DC6" w:rsidP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 w:rsidP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сооружение, автодорога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 Полевой проезд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71:22:040101:2423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м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сооружение, автодорога, 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ул.Молодежная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71:22:0000000:531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 м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Дом культуры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ул.Энергетиков, д.60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культурного, спортивного и библиотечного обслуживания»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ул.Парковая, д.2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ул.Парковая, д.2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1177,5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(г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ул.Парковая, д.2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ул.Парковая, д.2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(г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 Парковая, д.2)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ул.Парковая, д.2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туалет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(ул.Парковая, д.2)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ул.Парковая, д.2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 ЗТП-27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ул.Лесная, д.27а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Линия электропередач от ЗТП-27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ул.Лесная, д.27а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 м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встроенное помещение, Тульская обл., Щекинский р-н, 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пл.Советов, д.1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ул.Площадь Советов, д.1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71-71-22/016/2012-707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726,1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 ЦНС 60-66 на раме с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proofErr w:type="spellEnd"/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Первичный отстойник по типу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двухярусный</w:t>
            </w:r>
            <w:proofErr w:type="spellEnd"/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71:22:040103:1074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71:22:040103:1081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28754E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Вторичный </w:t>
            </w: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отстойник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71:22:04010</w:t>
            </w: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3:1079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47,9 </w:t>
            </w: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28754E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</w:t>
            </w:r>
            <w:r w:rsidRPr="0028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МУП </w:t>
            </w:r>
            <w:r w:rsidRPr="003C30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464"/>
        </w:trPr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Мазутопровод</w:t>
            </w:r>
            <w:proofErr w:type="spellEnd"/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71:22:040103:1052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 м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28754E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Линия электропередач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71:22:040103:1050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м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28754E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Воздухопроводная сеть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71:22:040103:1051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м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28754E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Аэротенки</w:t>
            </w:r>
            <w:proofErr w:type="spellEnd"/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71:22:040103:1065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240,1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28754E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Аэротенки</w:t>
            </w:r>
            <w:proofErr w:type="spellEnd"/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71:22:040103:1077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28754E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Вторичный отстойник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71:22:040103:1066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28754E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резервуар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71:22:040103:1067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28754E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Вторичный отстойник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71:22:040103:1078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28754E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Первичный отстойник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71:22:040103:1073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28754E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Первичный отстойник по типу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двухярусный</w:t>
            </w:r>
            <w:proofErr w:type="spellEnd"/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71:22:040103:1064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28754E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Первичный отстойник по типу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двухярусный</w:t>
            </w:r>
            <w:proofErr w:type="spellEnd"/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71:22:040103:1063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28754E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Входная камера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71:22:040103:1047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736F1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Первичный отстойник по типу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двухярусный</w:t>
            </w:r>
            <w:proofErr w:type="spellEnd"/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71:22:040103:1072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736F1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Первичный отстойник по типу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двухярусный</w:t>
            </w:r>
            <w:proofErr w:type="spellEnd"/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71:22:040103:1076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736F1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</w:t>
            </w:r>
            <w:r w:rsidRPr="003C30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резервуар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71:22:040103:1080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736F1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Первичный отстойник по типу двухъярусный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71:22:040103:1071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736F1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 перекачки дренажных вод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71:22:040103:1049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736F1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емкостей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71:22:040103:1046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1038,5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736F1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3C302C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Песколовка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71:22:040103:1045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736F1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7F0102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Иловая площадка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71:22:040103:1048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6873,3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736F1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7F0102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переключения песколовок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71:22:040103:1082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736F1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7F0102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Песколовка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71:22:040103:1044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736F1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7F0102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Первичный отстойник по типу двухъярусный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д.5а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71:22:040103:1062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 кв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Default="002B1DC6">
            <w:r w:rsidRPr="00736F1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851" w:type="dxa"/>
          </w:tcPr>
          <w:p w:rsidR="002B1DC6" w:rsidRDefault="002B1DC6">
            <w:r w:rsidRPr="007F0102">
              <w:rPr>
                <w:rFonts w:ascii="Times New Roman" w:hAnsi="Times New Roman" w:cs="Times New Roman"/>
                <w:sz w:val="20"/>
                <w:szCs w:val="20"/>
              </w:rPr>
              <w:t>МУП «Партнер»</w:t>
            </w: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Набережный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71:22:040102:1254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м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переулок Октябрьский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71:22:040104:1255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м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проезд Пионерский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71:22:040102:1256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Рабочий переулок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71:22:040102:1249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 Школьный переулок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714:22:040101:2422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площадь Советов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71:22:000000:522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ул.Больничная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71:22:040101:2418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ул.Комсомольская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71:22:040104:1256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ул.Красноармейская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71:22:040104:1257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ул.Лесная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71:22:040102:1251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ул.Набережная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71:22:000000:505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ул.Октябрьская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71:22:000000:532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ул.Парковая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71:22:000000:524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ул.Первомайская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71:22:040102:1252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ул.Пионерская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71:22:040102:1255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ул.Полевая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71:22:040101:2421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ул.Почтовая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71:22:040102:1250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ул.Садовая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71:22:040102:1253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ул.Советская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71:22:040102:1248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ул.Строителей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71:22:000000:506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ул.Упинская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71:22:000000:551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ул.Школьная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71:22:000000:529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ул.Энергетиков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71:22:000000:525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703"/>
        </w:trPr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переулок Комсомольский </w:t>
            </w:r>
          </w:p>
        </w:tc>
        <w:tc>
          <w:tcPr>
            <w:tcW w:w="1276" w:type="dxa"/>
            <w:gridSpan w:val="2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71:22:040101:2424</w:t>
            </w: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4830"/>
        </w:trPr>
        <w:tc>
          <w:tcPr>
            <w:tcW w:w="675" w:type="dxa"/>
          </w:tcPr>
          <w:p w:rsidR="002B1DC6" w:rsidRPr="00757925" w:rsidRDefault="002B1DC6" w:rsidP="00936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игровая площадка  (</w:t>
            </w: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Диван садово-парк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на металлических ножках</w:t>
            </w:r>
            <w:proofErr w:type="gramEnd"/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Качалка на пружине "Дельфин"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Качалка на пружине "Пароходик"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Качели на стойках металл. С жесткой подвеской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игровой комплекс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Карусель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 1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Карка</w:t>
            </w: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фундамента закладная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Качалка-балансир большая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9" w:type="dxa"/>
            <w:gridSpan w:val="10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4600"/>
        </w:trPr>
        <w:tc>
          <w:tcPr>
            <w:tcW w:w="675" w:type="dxa"/>
          </w:tcPr>
          <w:p w:rsidR="002B1DC6" w:rsidRPr="00757925" w:rsidRDefault="002B1DC6" w:rsidP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Диван садово-парк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на металлических ножках 1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Качалка на пружине "Дельфин"1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Качалка на пружине "Пароходик" 1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Качели на стойках металл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жесткой подвеской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игровой комплекс 1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Карусель 1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Качалка-балансир большая 1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 1/1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 2/1</w:t>
            </w:r>
          </w:p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Каркас фундамента закладная 1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9" w:type="dxa"/>
            <w:gridSpan w:val="10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215"/>
        </w:trPr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 ЭЦВ 8-40-150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B1DC6" w:rsidRDefault="002B1DC6" w:rsidP="00A04D8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885"/>
        </w:trPr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Новогодняя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светодинамическая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искусственная елка с украшениями 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B1DC6" w:rsidRDefault="002B1DC6" w:rsidP="00A04D8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420"/>
        </w:trPr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 ЭЦВ 8-25-150 (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B1DC6" w:rsidRDefault="002B1DC6" w:rsidP="00A04D8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426"/>
        </w:trPr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Ворота металлические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B1DC6" w:rsidRDefault="002B1DC6" w:rsidP="00A04D8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286"/>
        </w:trPr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ограда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B1DC6" w:rsidRDefault="002B1DC6" w:rsidP="00A04D8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885"/>
        </w:trPr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движимое имущество: машины и оборудование, производственный и хозяйственный инвентарь (спортивная площадка, в т.ч. 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ул.Парковая) в том числе: 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Минифутбольное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 Баскетбольная площадка Освещение площадки - 1 </w:t>
            </w:r>
            <w:proofErr w:type="spellStart"/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Ограждение площадки высотой 2,1м Заградительная сетка 20,0х50, Ворота двухстворчатые распашные "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Standart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3000*2000 в комплекте: замок механический из нержавеющей стали Калитка "</w:t>
            </w:r>
            <w:proofErr w:type="spell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Standart</w:t>
            </w:r>
            <w:proofErr w:type="spell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1000*2000 в комплекте: шпингалет со стальным ригелем </w:t>
            </w: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Стойка баскетбольная с выносом 3200 мм в комплекте: кольцо баскетбольное усиленное (антивандальное), сетка для баскетбольного кольца хромированная, щит баскетбольный 1050*1800 мм Ворота мини-футбольные 2х3м с сеткой Щит антивандальный "</w:t>
            </w:r>
            <w:proofErr w:type="spellStart"/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Газпром-детям</w:t>
            </w:r>
            <w:proofErr w:type="spellEnd"/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Скамейка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Урна для мусора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ул.Парковая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</w:t>
            </w:r>
          </w:p>
        </w:tc>
        <w:tc>
          <w:tcPr>
            <w:tcW w:w="993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B1DC6" w:rsidRDefault="002B1DC6" w:rsidP="00A04D8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420"/>
        </w:trPr>
        <w:tc>
          <w:tcPr>
            <w:tcW w:w="675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Движимое имущество: машины и оборудование, производственный и хозяйственный инвентарь (детский игровой, спортивный комплекс, в т.ч. имущество (г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оветск, ул.Школьная, д.6) в том числе: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спортивный комплекс,</w:t>
            </w: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камья садово-парковая на 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ножках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рна железобетонная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ставка для урны 001111 и 001112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C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ул.Школьная, д.6</w:t>
            </w:r>
          </w:p>
        </w:tc>
        <w:tc>
          <w:tcPr>
            <w:tcW w:w="993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B1DC6" w:rsidRDefault="002B1DC6" w:rsidP="00A04D8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217"/>
        </w:trPr>
        <w:tc>
          <w:tcPr>
            <w:tcW w:w="675" w:type="dxa"/>
          </w:tcPr>
          <w:p w:rsidR="002B1DC6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Гидрант пожарный (81547)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B1DC6" w:rsidRDefault="002B1DC6" w:rsidP="00A04D8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217"/>
        </w:trPr>
        <w:tc>
          <w:tcPr>
            <w:tcW w:w="675" w:type="dxa"/>
          </w:tcPr>
          <w:p w:rsidR="002B1DC6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Гидрант пожарный (81572)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B1DC6" w:rsidRDefault="002B1DC6" w:rsidP="00A04D8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217"/>
        </w:trPr>
        <w:tc>
          <w:tcPr>
            <w:tcW w:w="675" w:type="dxa"/>
          </w:tcPr>
          <w:p w:rsidR="002B1DC6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Гидрант пожарный (81593)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B1DC6" w:rsidRDefault="002B1DC6" w:rsidP="00A04D8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757925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217"/>
        </w:trPr>
        <w:tc>
          <w:tcPr>
            <w:tcW w:w="675" w:type="dxa"/>
          </w:tcPr>
          <w:p w:rsidR="002B1DC6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(памятник) </w:t>
            </w:r>
          </w:p>
        </w:tc>
        <w:tc>
          <w:tcPr>
            <w:tcW w:w="1842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ул.Энергетиков, между домами №60 №62</w:t>
            </w:r>
          </w:p>
        </w:tc>
        <w:tc>
          <w:tcPr>
            <w:tcW w:w="993" w:type="dxa"/>
          </w:tcPr>
          <w:p w:rsidR="002B1DC6" w:rsidRPr="005C292E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71:22:040102:1419</w:t>
            </w:r>
          </w:p>
        </w:tc>
        <w:tc>
          <w:tcPr>
            <w:tcW w:w="992" w:type="dxa"/>
            <w:gridSpan w:val="2"/>
          </w:tcPr>
          <w:p w:rsidR="002B1DC6" w:rsidRPr="00A04D8C" w:rsidRDefault="002B1DC6" w:rsidP="00A04D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378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A04D8C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A04D8C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A04D8C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A04D8C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Историческое сооружение</w:t>
            </w:r>
          </w:p>
        </w:tc>
        <w:tc>
          <w:tcPr>
            <w:tcW w:w="1559" w:type="dxa"/>
          </w:tcPr>
          <w:p w:rsidR="002B1DC6" w:rsidRPr="00A04D8C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A04D8C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A04D8C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6" w:rsidRPr="00757925" w:rsidTr="00D10C86">
        <w:trPr>
          <w:trHeight w:val="217"/>
        </w:trPr>
        <w:tc>
          <w:tcPr>
            <w:tcW w:w="675" w:type="dxa"/>
          </w:tcPr>
          <w:p w:rsidR="002B1DC6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2B1DC6" w:rsidRPr="00757925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DC6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Скульптурная группа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Скорбящие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женщина и воин»</w:t>
            </w:r>
          </w:p>
        </w:tc>
        <w:tc>
          <w:tcPr>
            <w:tcW w:w="1842" w:type="dxa"/>
          </w:tcPr>
          <w:p w:rsidR="002B1DC6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оветск, ул.Энергетиков, между домами №60 №62</w:t>
            </w:r>
          </w:p>
        </w:tc>
        <w:tc>
          <w:tcPr>
            <w:tcW w:w="993" w:type="dxa"/>
          </w:tcPr>
          <w:p w:rsidR="002B1DC6" w:rsidRDefault="002B1DC6" w:rsidP="00A04D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71:22:040102:1358</w:t>
            </w:r>
          </w:p>
        </w:tc>
        <w:tc>
          <w:tcPr>
            <w:tcW w:w="992" w:type="dxa"/>
            <w:gridSpan w:val="2"/>
          </w:tcPr>
          <w:p w:rsidR="002B1DC6" w:rsidRPr="00A04D8C" w:rsidRDefault="002B1DC6" w:rsidP="00A04D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35,4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709" w:type="dxa"/>
          </w:tcPr>
          <w:p w:rsidR="002B1DC6" w:rsidRPr="00A04D8C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DC6" w:rsidRPr="00A04D8C" w:rsidRDefault="002B1DC6" w:rsidP="00A0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1DC6" w:rsidRPr="00A04D8C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DC6" w:rsidRPr="00A04D8C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Историческое сооружение</w:t>
            </w:r>
          </w:p>
        </w:tc>
        <w:tc>
          <w:tcPr>
            <w:tcW w:w="1559" w:type="dxa"/>
          </w:tcPr>
          <w:p w:rsidR="002B1DC6" w:rsidRPr="00A04D8C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DC6" w:rsidRPr="00A04D8C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B1DC6" w:rsidRPr="00A04D8C" w:rsidRDefault="002B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94E" w:rsidRDefault="00EE194E"/>
    <w:sectPr w:rsidR="00EE194E" w:rsidSect="00D10C8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4B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6BFA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5910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4760E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1DC6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2F704E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4F1D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179F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6BF3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292E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57925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0780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063B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36B22"/>
    <w:rsid w:val="009431E5"/>
    <w:rsid w:val="00947203"/>
    <w:rsid w:val="00947A3A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9367A"/>
    <w:rsid w:val="009A0DD7"/>
    <w:rsid w:val="009A7B68"/>
    <w:rsid w:val="009B1E98"/>
    <w:rsid w:val="009B45DC"/>
    <w:rsid w:val="009C134C"/>
    <w:rsid w:val="009C1F61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4D8C"/>
    <w:rsid w:val="00A06111"/>
    <w:rsid w:val="00A1036A"/>
    <w:rsid w:val="00A201C5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A2E6C"/>
    <w:rsid w:val="00BB3A3A"/>
    <w:rsid w:val="00BC0019"/>
    <w:rsid w:val="00BC0FA1"/>
    <w:rsid w:val="00BC1677"/>
    <w:rsid w:val="00BC1C21"/>
    <w:rsid w:val="00BC6784"/>
    <w:rsid w:val="00BD2DD2"/>
    <w:rsid w:val="00BD34FC"/>
    <w:rsid w:val="00BD4073"/>
    <w:rsid w:val="00BD6CB4"/>
    <w:rsid w:val="00BE7D60"/>
    <w:rsid w:val="00BF3033"/>
    <w:rsid w:val="00BF7823"/>
    <w:rsid w:val="00C03718"/>
    <w:rsid w:val="00C03F2E"/>
    <w:rsid w:val="00C060BB"/>
    <w:rsid w:val="00C06586"/>
    <w:rsid w:val="00C06A5D"/>
    <w:rsid w:val="00C14CD0"/>
    <w:rsid w:val="00C23164"/>
    <w:rsid w:val="00C26747"/>
    <w:rsid w:val="00C271A2"/>
    <w:rsid w:val="00C279A4"/>
    <w:rsid w:val="00C33BC8"/>
    <w:rsid w:val="00C36653"/>
    <w:rsid w:val="00C366E8"/>
    <w:rsid w:val="00C413E0"/>
    <w:rsid w:val="00C4286A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0C86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1F0"/>
    <w:rsid w:val="00DA6AAC"/>
    <w:rsid w:val="00DA6D67"/>
    <w:rsid w:val="00DB1026"/>
    <w:rsid w:val="00DB5CA3"/>
    <w:rsid w:val="00DB6967"/>
    <w:rsid w:val="00DC73DF"/>
    <w:rsid w:val="00DD1B04"/>
    <w:rsid w:val="00DD664B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194E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46249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19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439D6-728D-49BE-ABFB-B3480CFB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2018-08-20T07:00:00Z</dcterms:created>
  <dcterms:modified xsi:type="dcterms:W3CDTF">2018-09-11T08:52:00Z</dcterms:modified>
</cp:coreProperties>
</file>