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EE" w:rsidRPr="00FD7E24" w:rsidRDefault="002950EE" w:rsidP="00FD7E24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F3560" w:rsidRDefault="002F3560" w:rsidP="002F3560">
      <w:r w:rsidRPr="00FE7C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-453390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F3560" w:rsidRPr="002209C7" w:rsidTr="00353F9E">
        <w:tc>
          <w:tcPr>
            <w:tcW w:w="9571" w:type="dxa"/>
            <w:gridSpan w:val="2"/>
            <w:hideMark/>
          </w:tcPr>
          <w:p w:rsidR="002F3560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F3560" w:rsidRPr="002209C7" w:rsidTr="00353F9E">
        <w:tc>
          <w:tcPr>
            <w:tcW w:w="9571" w:type="dxa"/>
            <w:gridSpan w:val="2"/>
            <w:hideMark/>
          </w:tcPr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209C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2209C7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2F3560" w:rsidRPr="002209C7" w:rsidTr="00353F9E">
        <w:tc>
          <w:tcPr>
            <w:tcW w:w="9571" w:type="dxa"/>
            <w:gridSpan w:val="2"/>
          </w:tcPr>
          <w:p w:rsidR="002F3560" w:rsidRPr="002209C7" w:rsidRDefault="002F3560" w:rsidP="00353F9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>II</w:t>
            </w:r>
            <w:r w:rsidRPr="002209C7">
              <w:rPr>
                <w:b/>
                <w:sz w:val="28"/>
                <w:szCs w:val="28"/>
                <w:lang w:val="en-US"/>
              </w:rPr>
              <w:t>I</w:t>
            </w:r>
            <w:r w:rsidRPr="002209C7">
              <w:rPr>
                <w:b/>
                <w:sz w:val="28"/>
                <w:szCs w:val="28"/>
              </w:rPr>
              <w:t xml:space="preserve"> созыва</w:t>
            </w:r>
          </w:p>
          <w:p w:rsidR="002F3560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</w:tr>
      <w:tr w:rsidR="002F3560" w:rsidRPr="002209C7" w:rsidTr="00353F9E">
        <w:tc>
          <w:tcPr>
            <w:tcW w:w="9571" w:type="dxa"/>
            <w:gridSpan w:val="2"/>
          </w:tcPr>
          <w:p w:rsidR="002F3560" w:rsidRPr="002209C7" w:rsidRDefault="002F3560" w:rsidP="00353F9E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РЕШЕНИЕ</w:t>
            </w:r>
          </w:p>
          <w:p w:rsidR="002F3560" w:rsidRPr="002209C7" w:rsidRDefault="002F3560" w:rsidP="00353F9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F3560" w:rsidRPr="002209C7" w:rsidTr="00353F9E">
        <w:tc>
          <w:tcPr>
            <w:tcW w:w="4785" w:type="dxa"/>
            <w:hideMark/>
          </w:tcPr>
          <w:p w:rsidR="002F3560" w:rsidRPr="002209C7" w:rsidRDefault="002F3560" w:rsidP="00406934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2209C7">
              <w:rPr>
                <w:b/>
                <w:sz w:val="28"/>
                <w:szCs w:val="28"/>
              </w:rPr>
              <w:t xml:space="preserve">т </w:t>
            </w:r>
            <w:r w:rsidR="00406934">
              <w:rPr>
                <w:b/>
                <w:sz w:val="28"/>
                <w:szCs w:val="28"/>
              </w:rPr>
              <w:t>22 февраля</w:t>
            </w:r>
            <w:r w:rsidRPr="002209C7">
              <w:rPr>
                <w:b/>
                <w:sz w:val="28"/>
                <w:szCs w:val="28"/>
              </w:rPr>
              <w:t xml:space="preserve"> 201</w:t>
            </w:r>
            <w:r w:rsidR="004870A8">
              <w:rPr>
                <w:b/>
                <w:sz w:val="28"/>
                <w:szCs w:val="28"/>
              </w:rPr>
              <w:t>9</w:t>
            </w:r>
            <w:r w:rsidRPr="002209C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2F3560" w:rsidRPr="002209C7" w:rsidRDefault="002F3560" w:rsidP="0040693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2209C7">
              <w:rPr>
                <w:b/>
                <w:sz w:val="28"/>
                <w:szCs w:val="28"/>
              </w:rPr>
              <w:t xml:space="preserve">№ </w:t>
            </w:r>
            <w:r w:rsidR="00406934">
              <w:rPr>
                <w:b/>
                <w:sz w:val="28"/>
                <w:szCs w:val="28"/>
              </w:rPr>
              <w:t>80-271</w:t>
            </w:r>
          </w:p>
        </w:tc>
      </w:tr>
    </w:tbl>
    <w:p w:rsidR="002F3560" w:rsidRDefault="002F3560" w:rsidP="002F3560">
      <w:pPr>
        <w:pStyle w:val="ConsTitle"/>
        <w:widowControl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090102" w:rsidRDefault="002F3560" w:rsidP="002F356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МО </w:t>
      </w:r>
    </w:p>
    <w:p w:rsidR="002F3560" w:rsidRPr="002209C7" w:rsidRDefault="002F3560" w:rsidP="002F3560">
      <w:pPr>
        <w:pStyle w:val="Con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Советск № 19-57 от 02.10.2015 «Об утверждении П</w:t>
      </w:r>
      <w:r w:rsidRPr="002209C7">
        <w:rPr>
          <w:rFonts w:ascii="Times New Roman" w:hAnsi="Times New Roman" w:cs="Times New Roman"/>
          <w:sz w:val="28"/>
          <w:szCs w:val="28"/>
        </w:rPr>
        <w:t xml:space="preserve">оложения «Об установлении земельного налога в муниципальном образовании город </w:t>
      </w:r>
      <w:r>
        <w:rPr>
          <w:rFonts w:ascii="Times New Roman" w:hAnsi="Times New Roman" w:cs="Times New Roman"/>
          <w:sz w:val="28"/>
          <w:szCs w:val="28"/>
        </w:rPr>
        <w:t xml:space="preserve">Советск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F3560" w:rsidRPr="002209C7" w:rsidRDefault="002F3560" w:rsidP="002F3560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3560" w:rsidRPr="002209C7" w:rsidRDefault="002F3560" w:rsidP="002F35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№ 131-ФЗ от 06.10.2003 года «Об общих принципах организации местного самоуправления в Российской Федерации», Уставом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района, рассмотрев проект Положения «Об установлении земельного налога в муниципальном образовании город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Щёкино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района», 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муниципального образования город </w:t>
      </w:r>
      <w:r>
        <w:rPr>
          <w:rFonts w:ascii="Times New Roman" w:hAnsi="Times New Roman" w:cs="Times New Roman"/>
          <w:bCs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bCs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bCs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09C7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2209C7">
        <w:rPr>
          <w:rFonts w:ascii="Times New Roman" w:hAnsi="Times New Roman" w:cs="Times New Roman"/>
          <w:b/>
          <w:sz w:val="28"/>
          <w:szCs w:val="28"/>
        </w:rPr>
        <w:t>:</w:t>
      </w:r>
    </w:p>
    <w:p w:rsidR="002F3560" w:rsidRDefault="002F3560" w:rsidP="004870A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депутатов МО г. Советск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№ 19-57 от 02.10.2015 «Об утверждении Положения «Об установлении земельного налога в муниципальном образовании город Советск </w:t>
      </w:r>
      <w:proofErr w:type="spellStart"/>
      <w:r w:rsidRPr="002F3560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2F3560">
        <w:rPr>
          <w:rFonts w:ascii="Times New Roman" w:hAnsi="Times New Roman" w:cs="Times New Roman"/>
          <w:b w:val="0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96DC1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A305E" w:rsidRPr="00090102" w:rsidRDefault="00F96DC1" w:rsidP="004870A8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4870A8">
        <w:rPr>
          <w:rFonts w:ascii="Times New Roman" w:hAnsi="Times New Roman" w:cs="Times New Roman"/>
          <w:b w:val="0"/>
          <w:sz w:val="28"/>
          <w:szCs w:val="28"/>
        </w:rPr>
        <w:t xml:space="preserve">подпункт 14 </w:t>
      </w:r>
      <w:r w:rsidRPr="00090102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4870A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0901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6BA" w:rsidRPr="00090102">
        <w:rPr>
          <w:rFonts w:ascii="Times New Roman" w:hAnsi="Times New Roman" w:cs="Times New Roman"/>
          <w:b w:val="0"/>
          <w:sz w:val="28"/>
          <w:szCs w:val="28"/>
        </w:rPr>
        <w:t>4.</w:t>
      </w:r>
      <w:r w:rsidR="004870A8">
        <w:rPr>
          <w:rFonts w:ascii="Times New Roman" w:hAnsi="Times New Roman" w:cs="Times New Roman"/>
          <w:b w:val="0"/>
          <w:sz w:val="28"/>
          <w:szCs w:val="28"/>
        </w:rPr>
        <w:t>1</w:t>
      </w:r>
      <w:r w:rsidR="000B66BA" w:rsidRPr="000901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010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изложить в </w:t>
      </w:r>
      <w:r w:rsidR="004870A8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следующей</w:t>
      </w:r>
      <w:r w:rsidRPr="00090102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редакции:</w:t>
      </w:r>
    </w:p>
    <w:p w:rsidR="004870A8" w:rsidRDefault="004870A8" w:rsidP="004870A8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0A8">
        <w:rPr>
          <w:rFonts w:ascii="Times New Roman" w:eastAsia="Times New Roman" w:hAnsi="Times New Roman" w:cs="Times New Roman"/>
          <w:sz w:val="28"/>
          <w:szCs w:val="28"/>
        </w:rPr>
        <w:t>14) организации - </w:t>
      </w:r>
      <w:hyperlink r:id="rId7" w:anchor="dst100082" w:history="1">
        <w:r w:rsidRPr="004870A8">
          <w:rPr>
            <w:rFonts w:ascii="Times New Roman" w:eastAsia="Times New Roman" w:hAnsi="Times New Roman" w:cs="Times New Roman"/>
            <w:sz w:val="28"/>
            <w:szCs w:val="28"/>
          </w:rPr>
          <w:t>участники</w:t>
        </w:r>
      </w:hyperlink>
      <w:r w:rsidRPr="004870A8">
        <w:rPr>
          <w:rFonts w:ascii="Times New Roman" w:eastAsia="Times New Roman" w:hAnsi="Times New Roman" w:cs="Times New Roman"/>
          <w:sz w:val="28"/>
          <w:szCs w:val="28"/>
        </w:rPr>
        <w:t xml:space="preserve"> свободной экономической зоны - в отношении земельных участков,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зоне, сроком на три года с месяца возникновения права собственности на каждый земельный участок.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бюджет. Исчисление налога производится без учета применения налоговой льготы, предусмотренной настоящим подпунктом, за весь период реализации инвестиционного проекта в свободной экономической зоне. Исчисленная сумма налога подлежит уплате по истечении отчетного или налогового периода, в котором </w:t>
      </w:r>
      <w:proofErr w:type="gramStart"/>
      <w:r w:rsidRPr="004870A8">
        <w:rPr>
          <w:rFonts w:ascii="Times New Roman" w:eastAsia="Times New Roman" w:hAnsi="Times New Roman" w:cs="Times New Roman"/>
          <w:sz w:val="28"/>
          <w:szCs w:val="28"/>
        </w:rPr>
        <w:t>был</w:t>
      </w:r>
      <w:proofErr w:type="gramEnd"/>
      <w:r w:rsidRPr="004870A8">
        <w:rPr>
          <w:rFonts w:ascii="Times New Roman" w:eastAsia="Times New Roman" w:hAnsi="Times New Roman" w:cs="Times New Roman"/>
          <w:sz w:val="28"/>
          <w:szCs w:val="28"/>
        </w:rPr>
        <w:t xml:space="preserve"> расторгнут договор об условиях деятельности в свободной экономической зоне, не позднее сроков, установленных для уплаты авансовых платежей по налогу за отчетный период или налога за налоговый период;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870A8" w:rsidRDefault="004870A8" w:rsidP="00852A5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1.2 Пункт 4.1. дополнить подпунктом 15 следующего содержания:</w:t>
      </w:r>
    </w:p>
    <w:p w:rsidR="004870A8" w:rsidRPr="004870A8" w:rsidRDefault="001C0935" w:rsidP="00852A5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6831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70A8" w:rsidRPr="004870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70A8">
        <w:rPr>
          <w:rFonts w:ascii="Times New Roman" w:eastAsia="Times New Roman" w:hAnsi="Times New Roman" w:cs="Times New Roman"/>
          <w:sz w:val="28"/>
          <w:szCs w:val="28"/>
        </w:rPr>
        <w:t>5</w:t>
      </w:r>
      <w:r w:rsidR="004870A8" w:rsidRPr="004870A8">
        <w:rPr>
          <w:rFonts w:ascii="Times New Roman" w:eastAsia="Times New Roman" w:hAnsi="Times New Roman" w:cs="Times New Roman"/>
          <w:sz w:val="28"/>
          <w:szCs w:val="28"/>
        </w:rPr>
        <w:t>) организации, признаваемые фондами в соответствии с Федеральным </w:t>
      </w:r>
      <w:hyperlink r:id="rId8" w:anchor="dst100077" w:history="1">
        <w:r w:rsidR="004870A8" w:rsidRPr="004870A8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4870A8" w:rsidRPr="004870A8">
        <w:rPr>
          <w:rFonts w:ascii="Times New Roman" w:eastAsia="Times New Roman" w:hAnsi="Times New Roman" w:cs="Times New Roman"/>
          <w:sz w:val="28"/>
          <w:szCs w:val="28"/>
        </w:rPr>
        <w:t> от 29 июля 2017 года N 216-ФЗ "Об инновационных научно-технологических центрах и о внесении изменений в отдельные законодательные акты Российской Федерации", - в отношении земельных участков, входящих в состав территории инновационного научно-технологического центра</w:t>
      </w:r>
      <w:proofErr w:type="gramStart"/>
      <w:r w:rsidR="004870A8" w:rsidRPr="004870A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2F3560" w:rsidRPr="002209C7" w:rsidRDefault="00D55E42" w:rsidP="002F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35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3560" w:rsidRPr="002209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</w:t>
      </w:r>
      <w:r w:rsidR="002F3560">
        <w:rPr>
          <w:rFonts w:ascii="Times New Roman" w:hAnsi="Times New Roman" w:cs="Times New Roman"/>
          <w:sz w:val="28"/>
          <w:szCs w:val="28"/>
        </w:rPr>
        <w:t>озложить на комиссию по бюджету и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налогам Собрания депутатов </w:t>
      </w:r>
      <w:r w:rsidR="002F356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г</w:t>
      </w:r>
      <w:r w:rsidR="002F3560">
        <w:rPr>
          <w:rFonts w:ascii="Times New Roman" w:hAnsi="Times New Roman" w:cs="Times New Roman"/>
          <w:sz w:val="28"/>
          <w:szCs w:val="28"/>
        </w:rPr>
        <w:t>ород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</w:t>
      </w:r>
      <w:r w:rsidR="002F3560">
        <w:rPr>
          <w:rFonts w:ascii="Times New Roman" w:hAnsi="Times New Roman" w:cs="Times New Roman"/>
          <w:sz w:val="28"/>
          <w:szCs w:val="28"/>
        </w:rPr>
        <w:t>Советск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560"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2F3560" w:rsidRPr="002209C7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F96DC1">
        <w:rPr>
          <w:rFonts w:ascii="Times New Roman" w:hAnsi="Times New Roman" w:cs="Times New Roman"/>
          <w:sz w:val="28"/>
          <w:szCs w:val="28"/>
        </w:rPr>
        <w:t>Глазков В. А.).</w:t>
      </w:r>
    </w:p>
    <w:p w:rsidR="002F3560" w:rsidRPr="002209C7" w:rsidRDefault="00790D4A" w:rsidP="002F3560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3560" w:rsidRPr="002209C7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F96DC1">
        <w:rPr>
          <w:rFonts w:ascii="Times New Roman" w:hAnsi="Times New Roman" w:cs="Times New Roman"/>
          <w:sz w:val="28"/>
          <w:szCs w:val="28"/>
        </w:rPr>
        <w:t>опубликовать</w:t>
      </w:r>
      <w:r w:rsidR="002F3560">
        <w:rPr>
          <w:rFonts w:ascii="Times New Roman" w:hAnsi="Times New Roman" w:cs="Times New Roman"/>
          <w:sz w:val="28"/>
          <w:szCs w:val="28"/>
        </w:rPr>
        <w:t xml:space="preserve"> в </w:t>
      </w:r>
      <w:r w:rsidR="006E78CE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 w:rsidR="006E78CE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6E78CE">
        <w:rPr>
          <w:rFonts w:ascii="Times New Roman" w:hAnsi="Times New Roman" w:cs="Times New Roman"/>
          <w:sz w:val="28"/>
          <w:szCs w:val="28"/>
        </w:rPr>
        <w:t xml:space="preserve"> муниципальный вестник»</w:t>
      </w:r>
      <w:r w:rsidR="00F96DC1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="002F3560">
        <w:rPr>
          <w:rFonts w:ascii="Times New Roman" w:hAnsi="Times New Roman" w:cs="Times New Roman"/>
          <w:sz w:val="28"/>
          <w:szCs w:val="28"/>
        </w:rPr>
        <w:t xml:space="preserve"> на </w:t>
      </w:r>
      <w:r w:rsidR="00566810">
        <w:rPr>
          <w:rFonts w:ascii="Times New Roman" w:hAnsi="Times New Roman" w:cs="Times New Roman"/>
          <w:sz w:val="28"/>
          <w:szCs w:val="28"/>
        </w:rPr>
        <w:t>официальном сайте МО г. Советск в сети «Интернет».</w:t>
      </w:r>
    </w:p>
    <w:p w:rsidR="002F3560" w:rsidRDefault="00790D4A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935">
        <w:rPr>
          <w:rFonts w:ascii="Times New Roman" w:hAnsi="Times New Roman" w:cs="Times New Roman"/>
          <w:sz w:val="28"/>
          <w:szCs w:val="28"/>
        </w:rPr>
        <w:t>. Решение вступает</w:t>
      </w:r>
      <w:r w:rsidR="00D55E42">
        <w:rPr>
          <w:rFonts w:ascii="Times New Roman" w:hAnsi="Times New Roman" w:cs="Times New Roman"/>
          <w:sz w:val="28"/>
          <w:szCs w:val="28"/>
        </w:rPr>
        <w:t xml:space="preserve"> в силу с</w:t>
      </w:r>
      <w:r w:rsidR="005237A7">
        <w:rPr>
          <w:rFonts w:ascii="Times New Roman" w:hAnsi="Times New Roman" w:cs="Times New Roman"/>
          <w:sz w:val="28"/>
          <w:szCs w:val="28"/>
        </w:rPr>
        <w:t>о дня официального опубликования и распространяется на правоо</w:t>
      </w:r>
      <w:r w:rsidR="00DF4CAD">
        <w:rPr>
          <w:rFonts w:ascii="Times New Roman" w:hAnsi="Times New Roman" w:cs="Times New Roman"/>
          <w:sz w:val="28"/>
          <w:szCs w:val="28"/>
        </w:rPr>
        <w:t>тношения, возникшие с 01.01.2019</w:t>
      </w:r>
      <w:r w:rsidR="007B5C40">
        <w:rPr>
          <w:rFonts w:ascii="Times New Roman" w:hAnsi="Times New Roman" w:cs="Times New Roman"/>
          <w:sz w:val="28"/>
          <w:szCs w:val="28"/>
        </w:rPr>
        <w:t xml:space="preserve"> </w:t>
      </w:r>
      <w:r w:rsidR="005237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37A7" w:rsidRDefault="005237A7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935" w:rsidRDefault="001C0935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935" w:rsidRDefault="001C0935" w:rsidP="005237A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60" w:rsidRPr="002209C7" w:rsidRDefault="002F3560" w:rsidP="002F3560">
      <w:pPr>
        <w:pStyle w:val="Con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2209C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A7FBD" w:rsidRDefault="002F3560" w:rsidP="00090102">
      <w:pPr>
        <w:pStyle w:val="ConsNormal"/>
        <w:widowControl/>
        <w:ind w:firstLine="709"/>
      </w:pPr>
      <w:r w:rsidRPr="002209C7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Советск</w:t>
      </w:r>
      <w:r w:rsidRPr="0022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9C7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209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209C7"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209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209C7">
        <w:rPr>
          <w:rFonts w:ascii="Times New Roman" w:hAnsi="Times New Roman" w:cs="Times New Roman"/>
          <w:sz w:val="28"/>
          <w:szCs w:val="28"/>
        </w:rPr>
        <w:t xml:space="preserve">    </w:t>
      </w:r>
      <w:r w:rsidR="00F96DC1">
        <w:rPr>
          <w:rFonts w:ascii="Times New Roman" w:hAnsi="Times New Roman" w:cs="Times New Roman"/>
          <w:sz w:val="28"/>
          <w:szCs w:val="28"/>
        </w:rPr>
        <w:t>В. А. Глазков</w:t>
      </w:r>
    </w:p>
    <w:sectPr w:rsidR="003A7FBD" w:rsidSect="003A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021"/>
    <w:multiLevelType w:val="hybridMultilevel"/>
    <w:tmpl w:val="6576E24A"/>
    <w:lvl w:ilvl="0" w:tplc="DE483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70C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3EC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01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6C2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DE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62E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9A89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875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2605978"/>
    <w:multiLevelType w:val="hybridMultilevel"/>
    <w:tmpl w:val="2A1E1998"/>
    <w:lvl w:ilvl="0" w:tplc="3F5AE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262"/>
    <w:multiLevelType w:val="multilevel"/>
    <w:tmpl w:val="8EE68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560"/>
    <w:rsid w:val="0002556E"/>
    <w:rsid w:val="00090102"/>
    <w:rsid w:val="000B66BA"/>
    <w:rsid w:val="000F6318"/>
    <w:rsid w:val="001C0935"/>
    <w:rsid w:val="00245327"/>
    <w:rsid w:val="002950EE"/>
    <w:rsid w:val="002F3560"/>
    <w:rsid w:val="003A7FBD"/>
    <w:rsid w:val="00406934"/>
    <w:rsid w:val="004414A2"/>
    <w:rsid w:val="004870A8"/>
    <w:rsid w:val="004A1F49"/>
    <w:rsid w:val="004B15BF"/>
    <w:rsid w:val="004D148E"/>
    <w:rsid w:val="005237A7"/>
    <w:rsid w:val="005454CE"/>
    <w:rsid w:val="0055240F"/>
    <w:rsid w:val="00566810"/>
    <w:rsid w:val="005A6E37"/>
    <w:rsid w:val="006E78CE"/>
    <w:rsid w:val="00772450"/>
    <w:rsid w:val="00790D4A"/>
    <w:rsid w:val="007B5C40"/>
    <w:rsid w:val="0081603E"/>
    <w:rsid w:val="00852A59"/>
    <w:rsid w:val="008558AF"/>
    <w:rsid w:val="008856EB"/>
    <w:rsid w:val="00894FC3"/>
    <w:rsid w:val="008A305E"/>
    <w:rsid w:val="00983926"/>
    <w:rsid w:val="00990077"/>
    <w:rsid w:val="00990FB5"/>
    <w:rsid w:val="00A52798"/>
    <w:rsid w:val="00B35E9D"/>
    <w:rsid w:val="00B9264C"/>
    <w:rsid w:val="00C223A6"/>
    <w:rsid w:val="00CE281B"/>
    <w:rsid w:val="00D55E42"/>
    <w:rsid w:val="00DF4CAD"/>
    <w:rsid w:val="00DF58C9"/>
    <w:rsid w:val="00E77500"/>
    <w:rsid w:val="00F77357"/>
    <w:rsid w:val="00F96DC1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2F35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2F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B66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66BA"/>
  </w:style>
  <w:style w:type="character" w:styleId="a5">
    <w:name w:val="Hyperlink"/>
    <w:basedOn w:val="a0"/>
    <w:uiPriority w:val="99"/>
    <w:semiHidden/>
    <w:unhideWhenUsed/>
    <w:rsid w:val="008160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2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7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6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837/bf896edcc06d3f5564c02c77e00bdc8047a8ac2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4406/0af0825d73879701588d00a528d4598b809328a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2019-02-20T08:34:00Z</cp:lastPrinted>
  <dcterms:created xsi:type="dcterms:W3CDTF">2017-10-05T05:37:00Z</dcterms:created>
  <dcterms:modified xsi:type="dcterms:W3CDTF">2019-02-21T13:34:00Z</dcterms:modified>
</cp:coreProperties>
</file>