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2" w:type="dxa"/>
        <w:tblInd w:w="-5" w:type="dxa"/>
        <w:tblLayout w:type="fixed"/>
        <w:tblLook w:val="0000"/>
      </w:tblPr>
      <w:tblGrid>
        <w:gridCol w:w="9862"/>
      </w:tblGrid>
      <w:tr w:rsidR="00F07E39" w:rsidRPr="00FA4730" w:rsidTr="004C37F6">
        <w:tc>
          <w:tcPr>
            <w:tcW w:w="9862" w:type="dxa"/>
          </w:tcPr>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70166">
              <w:rPr>
                <w:rFonts w:ascii="Times New Roman" w:hAnsi="Times New Roman" w:cs="Times New Roman"/>
                <w:b/>
                <w:sz w:val="28"/>
                <w:szCs w:val="28"/>
              </w:rPr>
              <w:t>Собрание депутатов муниципального образования</w:t>
            </w:r>
          </w:p>
        </w:tc>
      </w:tr>
      <w:tr w:rsidR="00F07E39" w:rsidRPr="00FA4730" w:rsidTr="004C37F6">
        <w:tc>
          <w:tcPr>
            <w:tcW w:w="9862" w:type="dxa"/>
          </w:tcPr>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70166">
              <w:rPr>
                <w:rFonts w:ascii="Times New Roman" w:hAnsi="Times New Roman" w:cs="Times New Roman"/>
                <w:b/>
                <w:sz w:val="28"/>
                <w:szCs w:val="28"/>
              </w:rPr>
              <w:t>город Советск Щекинского района</w:t>
            </w:r>
          </w:p>
        </w:tc>
      </w:tr>
      <w:tr w:rsidR="00F07E39" w:rsidRPr="00FA4730" w:rsidTr="004C37F6">
        <w:tc>
          <w:tcPr>
            <w:tcW w:w="9862" w:type="dxa"/>
          </w:tcPr>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70166">
              <w:rPr>
                <w:rFonts w:ascii="Times New Roman" w:hAnsi="Times New Roman" w:cs="Times New Roman"/>
                <w:b/>
                <w:sz w:val="28"/>
                <w:szCs w:val="28"/>
              </w:rPr>
              <w:t>II</w:t>
            </w:r>
            <w:r w:rsidRPr="00A70166">
              <w:rPr>
                <w:rFonts w:ascii="Times New Roman" w:hAnsi="Times New Roman" w:cs="Times New Roman"/>
                <w:b/>
                <w:sz w:val="28"/>
                <w:szCs w:val="28"/>
                <w:lang w:val="en-US"/>
              </w:rPr>
              <w:t>I</w:t>
            </w:r>
            <w:r w:rsidRPr="00A70166">
              <w:rPr>
                <w:rFonts w:ascii="Times New Roman" w:hAnsi="Times New Roman" w:cs="Times New Roman"/>
                <w:b/>
                <w:sz w:val="28"/>
                <w:szCs w:val="28"/>
              </w:rPr>
              <w:t xml:space="preserve"> созыва</w:t>
            </w:r>
          </w:p>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07E39" w:rsidRPr="00A70166" w:rsidRDefault="00F07E39" w:rsidP="004C37F6">
            <w:pPr>
              <w:widowControl w:val="0"/>
              <w:autoSpaceDE w:val="0"/>
              <w:autoSpaceDN w:val="0"/>
              <w:adjustRightInd w:val="0"/>
              <w:spacing w:after="0" w:line="240" w:lineRule="auto"/>
              <w:ind w:firstLine="709"/>
              <w:jc w:val="right"/>
              <w:rPr>
                <w:rFonts w:ascii="Times New Roman" w:hAnsi="Times New Roman" w:cs="Times New Roman"/>
                <w:b/>
                <w:sz w:val="28"/>
                <w:szCs w:val="28"/>
              </w:rPr>
            </w:pPr>
          </w:p>
        </w:tc>
      </w:tr>
      <w:tr w:rsidR="00F07E39" w:rsidRPr="00FA4730" w:rsidTr="004C37F6">
        <w:tc>
          <w:tcPr>
            <w:tcW w:w="9862" w:type="dxa"/>
          </w:tcPr>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70166">
              <w:rPr>
                <w:rFonts w:ascii="Times New Roman" w:hAnsi="Times New Roman" w:cs="Times New Roman"/>
                <w:b/>
                <w:sz w:val="28"/>
                <w:szCs w:val="28"/>
              </w:rPr>
              <w:t>РЕШЕНИЕ</w:t>
            </w:r>
          </w:p>
          <w:p w:rsidR="00F07E39" w:rsidRPr="00A70166" w:rsidRDefault="00F07E39" w:rsidP="004C37F6">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F07E39" w:rsidRPr="00FA4730" w:rsidTr="004C37F6">
        <w:tc>
          <w:tcPr>
            <w:tcW w:w="9862" w:type="dxa"/>
          </w:tcPr>
          <w:p w:rsidR="00F07E39" w:rsidRPr="00A70166" w:rsidRDefault="00F07E39" w:rsidP="004C37F6">
            <w:pPr>
              <w:widowControl w:val="0"/>
              <w:autoSpaceDE w:val="0"/>
              <w:autoSpaceDN w:val="0"/>
              <w:adjustRightInd w:val="0"/>
              <w:spacing w:after="0" w:line="240" w:lineRule="auto"/>
              <w:ind w:firstLine="709"/>
              <w:rPr>
                <w:rFonts w:ascii="Times New Roman" w:hAnsi="Times New Roman" w:cs="Times New Roman"/>
                <w:b/>
                <w:sz w:val="28"/>
                <w:szCs w:val="28"/>
              </w:rPr>
            </w:pPr>
            <w:r w:rsidRPr="00A70166">
              <w:rPr>
                <w:rFonts w:ascii="Times New Roman" w:hAnsi="Times New Roman" w:cs="Times New Roman"/>
                <w:b/>
                <w:sz w:val="28"/>
                <w:szCs w:val="28"/>
              </w:rPr>
              <w:t xml:space="preserve">от </w:t>
            </w:r>
            <w:r>
              <w:rPr>
                <w:rFonts w:ascii="Times New Roman" w:hAnsi="Times New Roman" w:cs="Times New Roman"/>
                <w:b/>
                <w:sz w:val="28"/>
                <w:szCs w:val="28"/>
              </w:rPr>
              <w:t>25-30 сентября</w:t>
            </w:r>
            <w:r w:rsidRPr="00A70166">
              <w:rPr>
                <w:rFonts w:ascii="Times New Roman" w:hAnsi="Times New Roman" w:cs="Times New Roman"/>
                <w:b/>
                <w:sz w:val="28"/>
                <w:szCs w:val="28"/>
              </w:rPr>
              <w:t xml:space="preserve"> 2014 года</w:t>
            </w:r>
            <w:r>
              <w:rPr>
                <w:rFonts w:ascii="Times New Roman" w:hAnsi="Times New Roman" w:cs="Times New Roman"/>
                <w:b/>
                <w:sz w:val="28"/>
                <w:szCs w:val="28"/>
              </w:rPr>
              <w:t xml:space="preserve">                                                          № 1-05</w:t>
            </w:r>
          </w:p>
        </w:tc>
      </w:tr>
    </w:tbl>
    <w:p w:rsidR="00F07E39" w:rsidRDefault="00F07E39" w:rsidP="00F07E39">
      <w:pPr>
        <w:widowControl w:val="0"/>
        <w:spacing w:after="0" w:line="240" w:lineRule="auto"/>
        <w:ind w:firstLine="709"/>
        <w:jc w:val="center"/>
        <w:rPr>
          <w:rFonts w:ascii="Times New Roman" w:hAnsi="Times New Roman" w:cs="Times New Roman"/>
          <w:b/>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О проведении конкурса на замещение должности муниципальной службы главы администрации муниципального образования</w:t>
      </w:r>
      <w:r w:rsidR="009957EF">
        <w:rPr>
          <w:rFonts w:ascii="Times New Roman" w:hAnsi="Times New Roman" w:cs="Times New Roman"/>
          <w:b/>
          <w:sz w:val="28"/>
          <w:szCs w:val="28"/>
        </w:rPr>
        <w:t xml:space="preserve"> </w:t>
      </w:r>
      <w:r>
        <w:rPr>
          <w:rFonts w:ascii="Times New Roman" w:hAnsi="Times New Roman" w:cs="Times New Roman"/>
          <w:b/>
          <w:sz w:val="28"/>
          <w:szCs w:val="28"/>
        </w:rPr>
        <w:t>город Советск Щекинского</w:t>
      </w:r>
      <w:r w:rsidRPr="00FA4730">
        <w:rPr>
          <w:rFonts w:ascii="Times New Roman" w:hAnsi="Times New Roman" w:cs="Times New Roman"/>
          <w:b/>
          <w:sz w:val="28"/>
          <w:szCs w:val="28"/>
        </w:rPr>
        <w:t xml:space="preserve"> района</w:t>
      </w:r>
    </w:p>
    <w:p w:rsidR="00F07E39" w:rsidRPr="00FA4730" w:rsidRDefault="00F07E39" w:rsidP="00F07E39">
      <w:pPr>
        <w:widowControl w:val="0"/>
        <w:spacing w:after="0" w:line="240" w:lineRule="auto"/>
        <w:ind w:firstLine="709"/>
        <w:rPr>
          <w:rFonts w:ascii="Times New Roman" w:hAnsi="Times New Roman" w:cs="Times New Roman"/>
          <w:b/>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b/>
          <w:sz w:val="28"/>
          <w:szCs w:val="28"/>
        </w:rPr>
      </w:pPr>
      <w:r w:rsidRPr="00FA4730">
        <w:rPr>
          <w:rFonts w:ascii="Times New Roman" w:hAnsi="Times New Roman" w:cs="Times New Roman"/>
          <w:sz w:val="28"/>
          <w:szCs w:val="28"/>
        </w:rPr>
        <w:t xml:space="preserve">В соответствии со статьёй 37 Федерального закона от 06.10.2003 № 131-ФЗ «Об общих принципах организации местного самоуправления в Российской Федерации», статьёй 16 и статьёй 17 Федерального закона от 02.03.2007 № 25-ФЗ «О муниципальной службе в Российской Федерации», статьёй 4 Закона Тульской области от 17.12.2007 № 930-ЗТО «О регулировании отдельных отношений в сфере муниципальной службы в Тульской области», Федеральным законом от 25.12.2008 № 273-ФЗ «О противодействии коррупции», на основании ст. </w:t>
      </w:r>
      <w:r>
        <w:rPr>
          <w:rFonts w:ascii="Times New Roman" w:hAnsi="Times New Roman" w:cs="Times New Roman"/>
          <w:sz w:val="28"/>
          <w:szCs w:val="28"/>
        </w:rPr>
        <w:t>37</w:t>
      </w:r>
      <w:r w:rsidRPr="00FA4730">
        <w:rPr>
          <w:rFonts w:ascii="Times New Roman" w:hAnsi="Times New Roman" w:cs="Times New Roman"/>
          <w:sz w:val="28"/>
          <w:szCs w:val="28"/>
        </w:rPr>
        <w:t xml:space="preserve"> Устава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Собрание депутатов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w:t>
      </w:r>
      <w:r w:rsidRPr="00FA4730">
        <w:rPr>
          <w:rFonts w:ascii="Times New Roman" w:hAnsi="Times New Roman" w:cs="Times New Roman"/>
          <w:b/>
          <w:sz w:val="28"/>
          <w:szCs w:val="28"/>
        </w:rPr>
        <w:t xml:space="preserve">РЕШИЛО: </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1. Провести с</w:t>
      </w:r>
      <w:r>
        <w:rPr>
          <w:rFonts w:ascii="Times New Roman" w:hAnsi="Times New Roman" w:cs="Times New Roman"/>
          <w:sz w:val="28"/>
          <w:szCs w:val="28"/>
        </w:rPr>
        <w:t xml:space="preserve"> 10</w:t>
      </w:r>
      <w:r w:rsidRPr="00FA4730">
        <w:rPr>
          <w:rFonts w:ascii="Times New Roman" w:hAnsi="Times New Roman" w:cs="Times New Roman"/>
          <w:sz w:val="28"/>
          <w:szCs w:val="28"/>
        </w:rPr>
        <w:t xml:space="preserve"> октября </w:t>
      </w:r>
      <w:r w:rsidRPr="00D66B14">
        <w:rPr>
          <w:rFonts w:ascii="Times New Roman" w:hAnsi="Times New Roman" w:cs="Times New Roman"/>
          <w:sz w:val="28"/>
          <w:szCs w:val="28"/>
        </w:rPr>
        <w:t>2014 года по 28 октября 2014 года</w:t>
      </w:r>
      <w:r w:rsidRPr="00FA4730">
        <w:rPr>
          <w:rFonts w:ascii="Times New Roman" w:hAnsi="Times New Roman" w:cs="Times New Roman"/>
          <w:sz w:val="28"/>
          <w:szCs w:val="28"/>
        </w:rPr>
        <w:t xml:space="preserve"> мероприятия, связанные с организацией конкурса на замещение должности муниципальной службы главы администрации муниципального образования</w:t>
      </w:r>
      <w:r w:rsidR="009957EF">
        <w:rPr>
          <w:rFonts w:ascii="Times New Roman" w:hAnsi="Times New Roman" w:cs="Times New Roman"/>
          <w:sz w:val="28"/>
          <w:szCs w:val="28"/>
        </w:rPr>
        <w:t xml:space="preserve">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shd w:val="clear" w:color="auto" w:fill="FFFF00"/>
        </w:rPr>
      </w:pPr>
      <w:r w:rsidRPr="00FA4730">
        <w:rPr>
          <w:rFonts w:ascii="Times New Roman" w:hAnsi="Times New Roman" w:cs="Times New Roman"/>
          <w:sz w:val="28"/>
          <w:szCs w:val="28"/>
        </w:rPr>
        <w:t xml:space="preserve">2. Определить дату </w:t>
      </w:r>
      <w:r>
        <w:rPr>
          <w:rFonts w:ascii="Times New Roman" w:hAnsi="Times New Roman" w:cs="Times New Roman"/>
          <w:sz w:val="28"/>
          <w:szCs w:val="28"/>
        </w:rPr>
        <w:t xml:space="preserve">проведения конкурса – 31 октября 2014 </w:t>
      </w:r>
      <w:r w:rsidRPr="00FA4730">
        <w:rPr>
          <w:rFonts w:ascii="Times New Roman" w:hAnsi="Times New Roman" w:cs="Times New Roman"/>
          <w:sz w:val="28"/>
          <w:szCs w:val="28"/>
        </w:rPr>
        <w:t xml:space="preserve">года; время проведения конкурса – </w:t>
      </w:r>
      <w:r>
        <w:rPr>
          <w:rFonts w:ascii="Times New Roman" w:hAnsi="Times New Roman" w:cs="Times New Roman"/>
          <w:sz w:val="28"/>
          <w:szCs w:val="28"/>
        </w:rPr>
        <w:t>14</w:t>
      </w:r>
      <w:r w:rsidRPr="00FA4730">
        <w:rPr>
          <w:rFonts w:ascii="Times New Roman" w:hAnsi="Times New Roman" w:cs="Times New Roman"/>
          <w:sz w:val="28"/>
          <w:szCs w:val="28"/>
        </w:rPr>
        <w:t>:00; место проведения</w:t>
      </w:r>
      <w:r>
        <w:rPr>
          <w:rFonts w:ascii="Times New Roman" w:hAnsi="Times New Roman" w:cs="Times New Roman"/>
          <w:sz w:val="28"/>
          <w:szCs w:val="28"/>
        </w:rPr>
        <w:t>–администрация муниципального образования город Советск Щекинского района</w:t>
      </w:r>
      <w:r w:rsidRPr="00FA4730">
        <w:rPr>
          <w:rFonts w:ascii="Times New Roman" w:hAnsi="Times New Roman" w:cs="Times New Roman"/>
          <w:sz w:val="28"/>
          <w:szCs w:val="28"/>
        </w:rPr>
        <w:t xml:space="preserve">, расположенное по адресу: Тульская область г. </w:t>
      </w:r>
      <w:r>
        <w:rPr>
          <w:rFonts w:ascii="Times New Roman" w:hAnsi="Times New Roman" w:cs="Times New Roman"/>
          <w:sz w:val="28"/>
          <w:szCs w:val="28"/>
        </w:rPr>
        <w:t>Советск</w:t>
      </w:r>
      <w:r w:rsidRPr="00FA4730">
        <w:rPr>
          <w:rFonts w:ascii="Times New Roman" w:hAnsi="Times New Roman" w:cs="Times New Roman"/>
          <w:sz w:val="28"/>
          <w:szCs w:val="28"/>
        </w:rPr>
        <w:t xml:space="preserve">, </w:t>
      </w:r>
      <w:r>
        <w:rPr>
          <w:rFonts w:ascii="Times New Roman" w:hAnsi="Times New Roman" w:cs="Times New Roman"/>
          <w:sz w:val="28"/>
          <w:szCs w:val="28"/>
        </w:rPr>
        <w:t>пл. Советов,</w:t>
      </w:r>
      <w:r w:rsidRPr="00FA4730">
        <w:rPr>
          <w:rFonts w:ascii="Times New Roman" w:hAnsi="Times New Roman" w:cs="Times New Roman"/>
          <w:sz w:val="28"/>
          <w:szCs w:val="28"/>
        </w:rPr>
        <w:t xml:space="preserve"> д.</w:t>
      </w:r>
      <w:r>
        <w:rPr>
          <w:rFonts w:ascii="Times New Roman" w:hAnsi="Times New Roman" w:cs="Times New Roman"/>
          <w:sz w:val="28"/>
          <w:szCs w:val="28"/>
        </w:rPr>
        <w:t xml:space="preserve"> 1</w:t>
      </w:r>
      <w:r w:rsidRPr="00FA4730">
        <w:rPr>
          <w:rFonts w:ascii="Times New Roman" w:hAnsi="Times New Roman" w:cs="Times New Roman"/>
          <w:sz w:val="28"/>
          <w:szCs w:val="28"/>
        </w:rPr>
        <w:t xml:space="preserve">, </w:t>
      </w:r>
      <w:r>
        <w:rPr>
          <w:rFonts w:ascii="Times New Roman" w:hAnsi="Times New Roman" w:cs="Times New Roman"/>
          <w:sz w:val="28"/>
          <w:szCs w:val="28"/>
        </w:rPr>
        <w:t>зал заседания.</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3. 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 3 человека, а другая половина – главой администрации муниципального образования   </w:t>
      </w:r>
      <w:r>
        <w:rPr>
          <w:rFonts w:ascii="Times New Roman" w:hAnsi="Times New Roman" w:cs="Times New Roman"/>
          <w:sz w:val="28"/>
          <w:szCs w:val="28"/>
        </w:rPr>
        <w:t xml:space="preserve">Щекинский </w:t>
      </w:r>
      <w:r w:rsidRPr="00FA4730">
        <w:rPr>
          <w:rFonts w:ascii="Times New Roman" w:hAnsi="Times New Roman" w:cs="Times New Roman"/>
          <w:sz w:val="28"/>
          <w:szCs w:val="28"/>
        </w:rPr>
        <w:t>район – 3 человека.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 4. Утвердить персональный состав членов конкурсной комиссии от Собрания депутатов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(Приложение № 1).</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 5. Утвердить Порядок проведения конкурса на замещение должности </w:t>
      </w:r>
      <w:r w:rsidRPr="00FA4730">
        <w:rPr>
          <w:rFonts w:ascii="Times New Roman" w:hAnsi="Times New Roman" w:cs="Times New Roman"/>
          <w:sz w:val="28"/>
          <w:szCs w:val="28"/>
        </w:rPr>
        <w:lastRenderedPageBreak/>
        <w:t>муниципальной службы главы администрации муниципального образования</w:t>
      </w:r>
      <w:r w:rsidR="009957EF">
        <w:rPr>
          <w:rFonts w:ascii="Times New Roman" w:hAnsi="Times New Roman" w:cs="Times New Roman"/>
          <w:sz w:val="28"/>
          <w:szCs w:val="28"/>
        </w:rPr>
        <w:t xml:space="preserve">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(Приложение № 2); проект контракта с главой администрации муниципального образования </w:t>
      </w:r>
      <w:r>
        <w:rPr>
          <w:rFonts w:ascii="Times New Roman" w:hAnsi="Times New Roman" w:cs="Times New Roman"/>
          <w:sz w:val="28"/>
          <w:szCs w:val="28"/>
        </w:rPr>
        <w:t>город Советск Щекинского</w:t>
      </w:r>
      <w:r w:rsidRPr="00FA4730">
        <w:rPr>
          <w:rFonts w:ascii="Times New Roman" w:hAnsi="Times New Roman" w:cs="Times New Roman"/>
          <w:sz w:val="28"/>
          <w:szCs w:val="28"/>
        </w:rPr>
        <w:t xml:space="preserve"> района (Приложение № 3).</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Направить настоящее решение</w:t>
      </w:r>
      <w:r w:rsidRPr="00FA4730">
        <w:rPr>
          <w:rFonts w:ascii="Times New Roman" w:hAnsi="Times New Roman" w:cs="Times New Roman"/>
          <w:sz w:val="28"/>
          <w:szCs w:val="28"/>
        </w:rPr>
        <w:t xml:space="preserve"> главе администрации муниципального образования  </w:t>
      </w:r>
      <w:r>
        <w:rPr>
          <w:rFonts w:ascii="Times New Roman" w:hAnsi="Times New Roman" w:cs="Times New Roman"/>
          <w:sz w:val="28"/>
          <w:szCs w:val="28"/>
        </w:rPr>
        <w:t>Щекинский</w:t>
      </w:r>
      <w:r w:rsidRPr="00FA4730">
        <w:rPr>
          <w:rFonts w:ascii="Times New Roman" w:hAnsi="Times New Roman" w:cs="Times New Roman"/>
          <w:sz w:val="28"/>
          <w:szCs w:val="28"/>
        </w:rPr>
        <w:t xml:space="preserve"> район для назначения в установленном порядке членов конкурсной комиссии.</w:t>
      </w:r>
    </w:p>
    <w:p w:rsidR="00F07E39" w:rsidRPr="00FA4730" w:rsidRDefault="009957EF" w:rsidP="00F07E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07E39" w:rsidRPr="00FA4730">
        <w:rPr>
          <w:rFonts w:ascii="Times New Roman" w:hAnsi="Times New Roman" w:cs="Times New Roman"/>
          <w:sz w:val="28"/>
          <w:szCs w:val="28"/>
        </w:rPr>
        <w:t>. Решение вступает в силу со дня его подписания и подлежит опубликованию в газете «</w:t>
      </w:r>
      <w:r w:rsidR="00F07E39">
        <w:rPr>
          <w:rFonts w:ascii="Times New Roman" w:hAnsi="Times New Roman" w:cs="Times New Roman"/>
          <w:sz w:val="28"/>
          <w:szCs w:val="28"/>
        </w:rPr>
        <w:t>Щекинский муниципальный вестник</w:t>
      </w:r>
      <w:r w:rsidR="00F07E39" w:rsidRPr="00FA4730">
        <w:rPr>
          <w:rFonts w:ascii="Times New Roman" w:hAnsi="Times New Roman" w:cs="Times New Roman"/>
          <w:sz w:val="28"/>
          <w:szCs w:val="28"/>
        </w:rPr>
        <w:t xml:space="preserve">» и размещению на официальном сайте муниципального образования </w:t>
      </w:r>
      <w:r w:rsidR="00F07E39">
        <w:rPr>
          <w:rFonts w:ascii="Times New Roman" w:hAnsi="Times New Roman" w:cs="Times New Roman"/>
          <w:sz w:val="28"/>
          <w:szCs w:val="28"/>
        </w:rPr>
        <w:t>город Советск Щекинского</w:t>
      </w:r>
      <w:r w:rsidR="00F07E39" w:rsidRPr="00FA4730">
        <w:rPr>
          <w:rFonts w:ascii="Times New Roman" w:hAnsi="Times New Roman" w:cs="Times New Roman"/>
          <w:sz w:val="28"/>
          <w:szCs w:val="28"/>
        </w:rPr>
        <w:t xml:space="preserve"> района </w:t>
      </w:r>
      <w:hyperlink r:id="rId7" w:history="1">
        <w:r w:rsidR="00F07E39" w:rsidRPr="0006488C">
          <w:rPr>
            <w:rStyle w:val="a8"/>
            <w:rFonts w:ascii="Times New Roman" w:hAnsi="Times New Roman" w:cs="Times New Roman"/>
            <w:sz w:val="28"/>
            <w:szCs w:val="28"/>
          </w:rPr>
          <w:t>http://</w:t>
        </w:r>
        <w:r w:rsidR="00F07E39" w:rsidRPr="0006488C">
          <w:rPr>
            <w:rStyle w:val="a8"/>
            <w:rFonts w:ascii="Times New Roman" w:hAnsi="Times New Roman" w:cs="Times New Roman"/>
            <w:sz w:val="28"/>
            <w:szCs w:val="28"/>
            <w:lang w:val="en-US"/>
          </w:rPr>
          <w:t>www</w:t>
        </w:r>
        <w:r w:rsidR="00F07E39" w:rsidRPr="0006488C">
          <w:rPr>
            <w:rStyle w:val="a8"/>
            <w:rFonts w:ascii="Times New Roman" w:hAnsi="Times New Roman" w:cs="Times New Roman"/>
            <w:sz w:val="28"/>
            <w:szCs w:val="28"/>
          </w:rPr>
          <w:t>.</w:t>
        </w:r>
        <w:r w:rsidR="00F07E39" w:rsidRPr="0006488C">
          <w:rPr>
            <w:rStyle w:val="a8"/>
            <w:rFonts w:ascii="Times New Roman" w:hAnsi="Times New Roman" w:cs="Times New Roman"/>
            <w:sz w:val="28"/>
            <w:szCs w:val="28"/>
            <w:lang w:val="en-US"/>
          </w:rPr>
          <w:t>mosovetsk</w:t>
        </w:r>
        <w:r w:rsidR="00F07E39" w:rsidRPr="0006488C">
          <w:rPr>
            <w:rStyle w:val="a8"/>
            <w:rFonts w:ascii="Times New Roman" w:hAnsi="Times New Roman" w:cs="Times New Roman"/>
            <w:sz w:val="28"/>
            <w:szCs w:val="28"/>
          </w:rPr>
          <w:t>.</w:t>
        </w:r>
        <w:r w:rsidR="00F07E39" w:rsidRPr="0006488C">
          <w:rPr>
            <w:rStyle w:val="a8"/>
            <w:rFonts w:ascii="Times New Roman" w:hAnsi="Times New Roman" w:cs="Times New Roman"/>
            <w:sz w:val="28"/>
            <w:szCs w:val="28"/>
            <w:lang w:val="en-US"/>
          </w:rPr>
          <w:t>ru</w:t>
        </w:r>
      </w:hyperlink>
      <w:r w:rsidR="00F07E39" w:rsidRPr="00FA4730">
        <w:rPr>
          <w:rFonts w:ascii="Times New Roman" w:hAnsi="Times New Roman" w:cs="Times New Roman"/>
          <w:sz w:val="28"/>
          <w:szCs w:val="28"/>
        </w:rPr>
        <w:t xml:space="preserve"> .</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4A0530" w:rsidRDefault="00F07E39" w:rsidP="00F07E39">
      <w:pPr>
        <w:widowControl w:val="0"/>
        <w:autoSpaceDE w:val="0"/>
        <w:spacing w:after="0" w:line="240" w:lineRule="auto"/>
        <w:ind w:firstLine="709"/>
        <w:rPr>
          <w:rFonts w:ascii="Times New Roman" w:hAnsi="Times New Roman" w:cs="Times New Roman"/>
          <w:sz w:val="28"/>
          <w:szCs w:val="28"/>
        </w:rPr>
      </w:pPr>
    </w:p>
    <w:p w:rsidR="00F07E39" w:rsidRPr="00A70166" w:rsidRDefault="00F07E39" w:rsidP="00F07E39">
      <w:pPr>
        <w:shd w:val="clear" w:color="auto" w:fill="FFFFFF"/>
        <w:spacing w:after="0" w:line="240" w:lineRule="auto"/>
        <w:ind w:firstLine="709"/>
        <w:jc w:val="both"/>
        <w:rPr>
          <w:rFonts w:ascii="Times New Roman" w:hAnsi="Times New Roman" w:cs="Times New Roman"/>
          <w:color w:val="000000"/>
          <w:w w:val="102"/>
          <w:sz w:val="28"/>
          <w:szCs w:val="28"/>
        </w:rPr>
      </w:pPr>
      <w:r w:rsidRPr="00A70166">
        <w:rPr>
          <w:rFonts w:ascii="Times New Roman" w:hAnsi="Times New Roman" w:cs="Times New Roman"/>
          <w:color w:val="000000"/>
          <w:w w:val="102"/>
          <w:sz w:val="28"/>
          <w:szCs w:val="28"/>
        </w:rPr>
        <w:t>Глава муниципального образования</w:t>
      </w:r>
    </w:p>
    <w:p w:rsidR="00F07E39" w:rsidRPr="00A70166" w:rsidRDefault="00F07E39" w:rsidP="00F07E39">
      <w:pPr>
        <w:shd w:val="clear" w:color="auto" w:fill="FFFFFF"/>
        <w:spacing w:after="0" w:line="240" w:lineRule="auto"/>
        <w:ind w:firstLine="709"/>
        <w:jc w:val="both"/>
        <w:rPr>
          <w:rFonts w:ascii="Times New Roman" w:hAnsi="Times New Roman" w:cs="Times New Roman"/>
          <w:color w:val="000000"/>
          <w:w w:val="102"/>
          <w:sz w:val="28"/>
          <w:szCs w:val="28"/>
        </w:rPr>
      </w:pPr>
      <w:r w:rsidRPr="00A70166">
        <w:rPr>
          <w:rFonts w:ascii="Times New Roman" w:hAnsi="Times New Roman" w:cs="Times New Roman"/>
          <w:color w:val="000000"/>
          <w:w w:val="102"/>
          <w:sz w:val="28"/>
          <w:szCs w:val="28"/>
        </w:rPr>
        <w:t xml:space="preserve">город Советск Щекинского района            </w:t>
      </w:r>
      <w:r>
        <w:rPr>
          <w:rFonts w:ascii="Times New Roman" w:hAnsi="Times New Roman" w:cs="Times New Roman"/>
          <w:color w:val="000000"/>
          <w:w w:val="102"/>
          <w:sz w:val="28"/>
          <w:szCs w:val="28"/>
        </w:rPr>
        <w:tab/>
      </w:r>
      <w:r>
        <w:rPr>
          <w:rFonts w:ascii="Times New Roman" w:hAnsi="Times New Roman" w:cs="Times New Roman"/>
          <w:color w:val="000000"/>
          <w:w w:val="102"/>
          <w:sz w:val="28"/>
          <w:szCs w:val="28"/>
        </w:rPr>
        <w:tab/>
        <w:t>Ермакова Н. Б.</w:t>
      </w:r>
    </w:p>
    <w:p w:rsidR="00F07E39" w:rsidRPr="00FA4730" w:rsidRDefault="00F07E39" w:rsidP="00F07E39">
      <w:pPr>
        <w:widowControl w:val="0"/>
        <w:autoSpaceDE w:val="0"/>
        <w:spacing w:after="0" w:line="240" w:lineRule="auto"/>
        <w:ind w:firstLine="709"/>
        <w:rPr>
          <w:rFonts w:ascii="Times New Roman" w:hAnsi="Times New Roman" w:cs="Times New Roman"/>
          <w:sz w:val="28"/>
          <w:szCs w:val="28"/>
        </w:rPr>
        <w:sectPr w:rsidR="00F07E39" w:rsidRPr="00FA4730" w:rsidSect="00141A9C">
          <w:headerReference w:type="default" r:id="rId8"/>
          <w:footnotePr>
            <w:pos w:val="beneathText"/>
          </w:footnotePr>
          <w:pgSz w:w="11905" w:h="16837"/>
          <w:pgMar w:top="1134" w:right="851" w:bottom="1134" w:left="1701" w:header="720" w:footer="720" w:gutter="0"/>
          <w:cols w:space="720"/>
          <w:titlePg/>
          <w:docGrid w:linePitch="360"/>
        </w:sect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tbl>
      <w:tblPr>
        <w:tblW w:w="0" w:type="auto"/>
        <w:tblLayout w:type="fixed"/>
        <w:tblLook w:val="0000"/>
      </w:tblPr>
      <w:tblGrid>
        <w:gridCol w:w="4785"/>
        <w:gridCol w:w="4785"/>
      </w:tblGrid>
      <w:tr w:rsidR="00F07E39" w:rsidRPr="00FA4730" w:rsidTr="004C37F6">
        <w:tc>
          <w:tcPr>
            <w:tcW w:w="4785" w:type="dxa"/>
          </w:tcPr>
          <w:p w:rsidR="00F07E39" w:rsidRPr="00FA4730" w:rsidRDefault="00F07E39" w:rsidP="004C37F6">
            <w:pPr>
              <w:widowControl w:val="0"/>
              <w:snapToGrid w:val="0"/>
              <w:spacing w:after="0" w:line="240" w:lineRule="auto"/>
              <w:ind w:firstLine="709"/>
              <w:jc w:val="center"/>
              <w:rPr>
                <w:rFonts w:ascii="Times New Roman" w:hAnsi="Times New Roman" w:cs="Times New Roman"/>
                <w:i/>
                <w:sz w:val="28"/>
                <w:szCs w:val="28"/>
              </w:rPr>
            </w:pPr>
          </w:p>
        </w:tc>
        <w:tc>
          <w:tcPr>
            <w:tcW w:w="4785" w:type="dxa"/>
          </w:tcPr>
          <w:p w:rsidR="00F07E39" w:rsidRPr="00FA4730" w:rsidRDefault="00F07E39" w:rsidP="004C37F6">
            <w:pPr>
              <w:widowControl w:val="0"/>
              <w:snapToGrid w:val="0"/>
              <w:spacing w:after="0" w:line="240" w:lineRule="auto"/>
              <w:ind w:firstLine="709"/>
              <w:jc w:val="right"/>
              <w:rPr>
                <w:rFonts w:ascii="Times New Roman" w:hAnsi="Times New Roman" w:cs="Times New Roman"/>
                <w:bCs/>
                <w:spacing w:val="-2"/>
                <w:sz w:val="28"/>
                <w:szCs w:val="28"/>
              </w:rPr>
            </w:pPr>
            <w:r w:rsidRPr="00FA4730">
              <w:rPr>
                <w:rFonts w:ascii="Times New Roman" w:hAnsi="Times New Roman" w:cs="Times New Roman"/>
                <w:bCs/>
                <w:spacing w:val="-2"/>
                <w:sz w:val="28"/>
                <w:szCs w:val="28"/>
              </w:rPr>
              <w:t>Приложение №1</w:t>
            </w:r>
          </w:p>
          <w:p w:rsidR="00F07E39" w:rsidRPr="00FA4730" w:rsidRDefault="00F07E39" w:rsidP="004C37F6">
            <w:pPr>
              <w:widowControl w:val="0"/>
              <w:spacing w:after="0" w:line="240" w:lineRule="auto"/>
              <w:ind w:firstLine="709"/>
              <w:jc w:val="right"/>
              <w:rPr>
                <w:rFonts w:ascii="Times New Roman" w:hAnsi="Times New Roman" w:cs="Times New Roman"/>
                <w:bCs/>
                <w:spacing w:val="-2"/>
                <w:sz w:val="28"/>
                <w:szCs w:val="28"/>
              </w:rPr>
            </w:pPr>
            <w:r w:rsidRPr="00FA4730">
              <w:rPr>
                <w:rFonts w:ascii="Times New Roman" w:hAnsi="Times New Roman" w:cs="Times New Roman"/>
                <w:bCs/>
                <w:spacing w:val="-2"/>
                <w:sz w:val="28"/>
                <w:szCs w:val="28"/>
              </w:rPr>
              <w:t xml:space="preserve"> к решению Собрания депутатов муниципального образования </w:t>
            </w:r>
          </w:p>
          <w:p w:rsidR="00F07E39" w:rsidRPr="00FA4730" w:rsidRDefault="00F07E39" w:rsidP="004C37F6">
            <w:pPr>
              <w:widowControl w:val="0"/>
              <w:spacing w:after="0" w:line="240" w:lineRule="auto"/>
              <w:ind w:firstLine="709"/>
              <w:jc w:val="right"/>
              <w:rPr>
                <w:rFonts w:ascii="Times New Roman" w:hAnsi="Times New Roman" w:cs="Times New Roman"/>
                <w:bCs/>
                <w:spacing w:val="-2"/>
                <w:sz w:val="28"/>
                <w:szCs w:val="28"/>
              </w:rPr>
            </w:pP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bCs/>
                <w:spacing w:val="-2"/>
                <w:sz w:val="28"/>
                <w:szCs w:val="28"/>
              </w:rPr>
              <w:t xml:space="preserve"> района </w:t>
            </w:r>
          </w:p>
          <w:p w:rsidR="00F07E39" w:rsidRPr="00FA4730" w:rsidRDefault="00F07E39" w:rsidP="004C37F6">
            <w:pPr>
              <w:widowControl w:val="0"/>
              <w:spacing w:after="0" w:line="240" w:lineRule="auto"/>
              <w:ind w:firstLine="318"/>
              <w:jc w:val="right"/>
              <w:rPr>
                <w:rFonts w:ascii="Times New Roman" w:hAnsi="Times New Roman" w:cs="Times New Roman"/>
                <w:bCs/>
                <w:spacing w:val="-2"/>
                <w:sz w:val="28"/>
                <w:szCs w:val="28"/>
                <w:u w:val="single"/>
              </w:rPr>
            </w:pPr>
            <w:r w:rsidRPr="00FA4730">
              <w:rPr>
                <w:rFonts w:ascii="Times New Roman" w:hAnsi="Times New Roman" w:cs="Times New Roman"/>
                <w:bCs/>
                <w:spacing w:val="-2"/>
                <w:sz w:val="28"/>
                <w:szCs w:val="28"/>
              </w:rPr>
              <w:t xml:space="preserve">от </w:t>
            </w:r>
            <w:r>
              <w:rPr>
                <w:rFonts w:ascii="Times New Roman" w:hAnsi="Times New Roman" w:cs="Times New Roman"/>
                <w:bCs/>
                <w:spacing w:val="-2"/>
                <w:sz w:val="28"/>
                <w:szCs w:val="28"/>
              </w:rPr>
              <w:t xml:space="preserve">25-30 сентября 2014 г. </w:t>
            </w:r>
            <w:r w:rsidRPr="00FA4730">
              <w:rPr>
                <w:rFonts w:ascii="Times New Roman" w:hAnsi="Times New Roman" w:cs="Times New Roman"/>
                <w:bCs/>
                <w:spacing w:val="-2"/>
                <w:sz w:val="28"/>
                <w:szCs w:val="28"/>
              </w:rPr>
              <w:t xml:space="preserve"> № </w:t>
            </w:r>
            <w:r>
              <w:rPr>
                <w:rFonts w:ascii="Times New Roman" w:hAnsi="Times New Roman" w:cs="Times New Roman"/>
                <w:bCs/>
                <w:spacing w:val="-2"/>
                <w:sz w:val="28"/>
                <w:szCs w:val="28"/>
              </w:rPr>
              <w:t>1-05</w:t>
            </w:r>
          </w:p>
        </w:tc>
      </w:tr>
    </w:tbl>
    <w:p w:rsidR="00F07E39" w:rsidRPr="00FA4730" w:rsidRDefault="00F07E39" w:rsidP="00F07E39">
      <w:pPr>
        <w:widowControl w:val="0"/>
        <w:spacing w:after="0" w:line="240" w:lineRule="auto"/>
        <w:ind w:firstLine="709"/>
        <w:jc w:val="center"/>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i/>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Состав</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 xml:space="preserve"> членов конкурсной комиссии по проведению конкурса </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на замещение должности муниципальной службы</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 xml:space="preserve"> главы администрации муниципального образования </w:t>
      </w:r>
      <w:r w:rsidRPr="00FA4730">
        <w:rPr>
          <w:rFonts w:ascii="Times New Roman" w:hAnsi="Times New Roman" w:cs="Times New Roman"/>
          <w:b/>
          <w:bCs/>
          <w:spacing w:val="-2"/>
          <w:sz w:val="28"/>
          <w:szCs w:val="28"/>
        </w:rPr>
        <w:t xml:space="preserve">город Советск Щекинского </w:t>
      </w:r>
      <w:r w:rsidRPr="00FA4730">
        <w:rPr>
          <w:rFonts w:ascii="Times New Roman" w:hAnsi="Times New Roman" w:cs="Times New Roman"/>
          <w:b/>
          <w:sz w:val="28"/>
          <w:szCs w:val="28"/>
        </w:rPr>
        <w:t xml:space="preserve">района от Собрания депутатов муниципального образования </w:t>
      </w:r>
      <w:r w:rsidRPr="00FA4730">
        <w:rPr>
          <w:rFonts w:ascii="Times New Roman" w:hAnsi="Times New Roman" w:cs="Times New Roman"/>
          <w:b/>
          <w:bCs/>
          <w:spacing w:val="-2"/>
          <w:sz w:val="28"/>
          <w:szCs w:val="28"/>
        </w:rPr>
        <w:t>город Советск Щекинского</w:t>
      </w:r>
      <w:r w:rsidRPr="00FA4730">
        <w:rPr>
          <w:rFonts w:ascii="Times New Roman" w:hAnsi="Times New Roman" w:cs="Times New Roman"/>
          <w:b/>
          <w:sz w:val="28"/>
          <w:szCs w:val="28"/>
        </w:rPr>
        <w:t>района</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p>
    <w:tbl>
      <w:tblPr>
        <w:tblW w:w="9611" w:type="dxa"/>
        <w:tblInd w:w="-5" w:type="dxa"/>
        <w:tblLayout w:type="fixed"/>
        <w:tblLook w:val="0000"/>
      </w:tblPr>
      <w:tblGrid>
        <w:gridCol w:w="2807"/>
        <w:gridCol w:w="4819"/>
        <w:gridCol w:w="1985"/>
      </w:tblGrid>
      <w:tr w:rsidR="00F07E39" w:rsidRPr="00FA4730" w:rsidTr="004C37F6">
        <w:tc>
          <w:tcPr>
            <w:tcW w:w="2807" w:type="dxa"/>
            <w:tcBorders>
              <w:top w:val="single" w:sz="4" w:space="0" w:color="000000"/>
              <w:left w:val="single" w:sz="4" w:space="0" w:color="000000"/>
              <w:bottom w:val="single" w:sz="4" w:space="0" w:color="000000"/>
            </w:tcBorders>
          </w:tcPr>
          <w:p w:rsidR="00F07E39" w:rsidRPr="00FA4730" w:rsidRDefault="00F07E39" w:rsidP="004C37F6">
            <w:pPr>
              <w:widowControl w:val="0"/>
              <w:snapToGrid w:val="0"/>
              <w:spacing w:after="0" w:line="240" w:lineRule="auto"/>
              <w:jc w:val="center"/>
              <w:rPr>
                <w:rFonts w:ascii="Times New Roman" w:hAnsi="Times New Roman" w:cs="Times New Roman"/>
                <w:b/>
                <w:sz w:val="28"/>
                <w:szCs w:val="28"/>
              </w:rPr>
            </w:pPr>
            <w:r w:rsidRPr="00FA4730">
              <w:rPr>
                <w:rFonts w:ascii="Times New Roman" w:hAnsi="Times New Roman" w:cs="Times New Roman"/>
                <w:b/>
                <w:sz w:val="28"/>
                <w:szCs w:val="28"/>
              </w:rPr>
              <w:t>Ф.И.О.</w:t>
            </w:r>
          </w:p>
        </w:tc>
        <w:tc>
          <w:tcPr>
            <w:tcW w:w="4819" w:type="dxa"/>
            <w:tcBorders>
              <w:top w:val="single" w:sz="4" w:space="0" w:color="000000"/>
              <w:left w:val="single" w:sz="4" w:space="0" w:color="000000"/>
              <w:bottom w:val="single" w:sz="4" w:space="0" w:color="000000"/>
            </w:tcBorders>
          </w:tcPr>
          <w:p w:rsidR="00F07E39" w:rsidRPr="00FA4730" w:rsidRDefault="00F07E39" w:rsidP="004C37F6">
            <w:pPr>
              <w:widowControl w:val="0"/>
              <w:snapToGrid w:val="0"/>
              <w:spacing w:after="0" w:line="240" w:lineRule="auto"/>
              <w:jc w:val="center"/>
              <w:rPr>
                <w:rFonts w:ascii="Times New Roman" w:hAnsi="Times New Roman" w:cs="Times New Roman"/>
                <w:b/>
                <w:sz w:val="28"/>
                <w:szCs w:val="28"/>
              </w:rPr>
            </w:pPr>
            <w:r w:rsidRPr="00FA4730">
              <w:rPr>
                <w:rFonts w:ascii="Times New Roman" w:hAnsi="Times New Roman" w:cs="Times New Roman"/>
                <w:b/>
                <w:sz w:val="28"/>
                <w:szCs w:val="28"/>
              </w:rPr>
              <w:t>Место работы, должность</w:t>
            </w:r>
          </w:p>
        </w:tc>
        <w:tc>
          <w:tcPr>
            <w:tcW w:w="1985" w:type="dxa"/>
            <w:tcBorders>
              <w:top w:val="single" w:sz="4" w:space="0" w:color="000000"/>
              <w:left w:val="single" w:sz="4" w:space="0" w:color="000000"/>
              <w:bottom w:val="single" w:sz="4" w:space="0" w:color="000000"/>
              <w:right w:val="single" w:sz="4" w:space="0" w:color="000000"/>
            </w:tcBorders>
          </w:tcPr>
          <w:p w:rsidR="00F07E39" w:rsidRPr="00FA4730" w:rsidRDefault="00F07E39" w:rsidP="004C37F6">
            <w:pPr>
              <w:widowControl w:val="0"/>
              <w:snapToGrid w:val="0"/>
              <w:spacing w:after="0" w:line="240" w:lineRule="auto"/>
              <w:jc w:val="center"/>
              <w:rPr>
                <w:rFonts w:ascii="Times New Roman" w:hAnsi="Times New Roman" w:cs="Times New Roman"/>
                <w:b/>
                <w:sz w:val="28"/>
                <w:szCs w:val="28"/>
              </w:rPr>
            </w:pPr>
            <w:r w:rsidRPr="00FA4730">
              <w:rPr>
                <w:rFonts w:ascii="Times New Roman" w:hAnsi="Times New Roman" w:cs="Times New Roman"/>
                <w:b/>
                <w:sz w:val="28"/>
                <w:szCs w:val="28"/>
              </w:rPr>
              <w:t>Образование</w:t>
            </w:r>
          </w:p>
        </w:tc>
      </w:tr>
      <w:tr w:rsidR="00F07E39" w:rsidRPr="00FA4730" w:rsidTr="004C37F6">
        <w:tc>
          <w:tcPr>
            <w:tcW w:w="2807"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Ермакова Наталья Борисовна</w:t>
            </w:r>
          </w:p>
        </w:tc>
        <w:tc>
          <w:tcPr>
            <w:tcW w:w="4819"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город Советск Щекинского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7E39" w:rsidRPr="00FA4730" w:rsidRDefault="00F07E39" w:rsidP="004C37F6">
            <w:pPr>
              <w:widowControl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Высшее</w:t>
            </w:r>
          </w:p>
        </w:tc>
      </w:tr>
      <w:tr w:rsidR="00F07E39" w:rsidRPr="00FA4730" w:rsidTr="004C37F6">
        <w:tc>
          <w:tcPr>
            <w:tcW w:w="2807"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pacing w:after="0" w:line="240" w:lineRule="auto"/>
              <w:ind w:firstLine="5"/>
              <w:rPr>
                <w:rFonts w:ascii="Times New Roman" w:hAnsi="Times New Roman" w:cs="Times New Roman"/>
                <w:sz w:val="28"/>
                <w:szCs w:val="28"/>
              </w:rPr>
            </w:pPr>
            <w:r>
              <w:rPr>
                <w:rFonts w:ascii="Times New Roman" w:hAnsi="Times New Roman" w:cs="Times New Roman"/>
                <w:sz w:val="28"/>
                <w:szCs w:val="28"/>
              </w:rPr>
              <w:t>Глазков Владимир Александрович</w:t>
            </w:r>
          </w:p>
        </w:tc>
        <w:tc>
          <w:tcPr>
            <w:tcW w:w="4819"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Заместитель председателя Собрания депутатов муниципального образования город Советск Щекинского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7E39" w:rsidRPr="00FA4730" w:rsidRDefault="00F07E39" w:rsidP="004C37F6">
            <w:pPr>
              <w:widowControl w:val="0"/>
              <w:snapToGrid w:val="0"/>
              <w:spacing w:after="0" w:line="240" w:lineRule="auto"/>
              <w:ind w:firstLine="176"/>
              <w:jc w:val="center"/>
              <w:rPr>
                <w:rFonts w:ascii="Times New Roman" w:hAnsi="Times New Roman" w:cs="Times New Roman"/>
                <w:sz w:val="28"/>
                <w:szCs w:val="28"/>
              </w:rPr>
            </w:pPr>
            <w:r>
              <w:rPr>
                <w:rFonts w:ascii="Times New Roman" w:hAnsi="Times New Roman" w:cs="Times New Roman"/>
                <w:sz w:val="28"/>
                <w:szCs w:val="28"/>
              </w:rPr>
              <w:t>Высшее</w:t>
            </w:r>
          </w:p>
        </w:tc>
      </w:tr>
      <w:tr w:rsidR="00F07E39" w:rsidRPr="00FA4730" w:rsidTr="004C37F6">
        <w:tc>
          <w:tcPr>
            <w:tcW w:w="2807"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pacing w:after="0" w:line="240" w:lineRule="auto"/>
              <w:ind w:firstLine="5"/>
              <w:rPr>
                <w:rFonts w:ascii="Times New Roman" w:hAnsi="Times New Roman" w:cs="Times New Roman"/>
                <w:sz w:val="28"/>
                <w:szCs w:val="28"/>
              </w:rPr>
            </w:pPr>
            <w:r>
              <w:rPr>
                <w:rFonts w:ascii="Times New Roman" w:hAnsi="Times New Roman" w:cs="Times New Roman"/>
                <w:sz w:val="28"/>
                <w:szCs w:val="28"/>
              </w:rPr>
              <w:t>Двоеглазов Сергей Иванович</w:t>
            </w:r>
          </w:p>
        </w:tc>
        <w:tc>
          <w:tcPr>
            <w:tcW w:w="4819" w:type="dxa"/>
            <w:tcBorders>
              <w:top w:val="single" w:sz="4" w:space="0" w:color="000000"/>
              <w:left w:val="single" w:sz="4" w:space="0" w:color="000000"/>
              <w:bottom w:val="single" w:sz="4" w:space="0" w:color="000000"/>
            </w:tcBorders>
            <w:shd w:val="clear" w:color="auto" w:fill="auto"/>
          </w:tcPr>
          <w:p w:rsidR="00F07E39" w:rsidRPr="00FA4730" w:rsidRDefault="00F07E39" w:rsidP="004C37F6">
            <w:pPr>
              <w:widowControl w:val="0"/>
              <w:snapToGri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Депутат Собрания депутатов муниципального образования город Советск Щекинского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7E39" w:rsidRPr="00FA4730" w:rsidRDefault="00F07E39" w:rsidP="004C37F6">
            <w:pPr>
              <w:widowControl w:val="0"/>
              <w:snapToGrid w:val="0"/>
              <w:spacing w:after="0" w:line="240" w:lineRule="auto"/>
              <w:ind w:firstLine="317"/>
              <w:jc w:val="center"/>
              <w:rPr>
                <w:rFonts w:ascii="Times New Roman" w:hAnsi="Times New Roman" w:cs="Times New Roman"/>
                <w:sz w:val="28"/>
                <w:szCs w:val="28"/>
              </w:rPr>
            </w:pPr>
            <w:r>
              <w:rPr>
                <w:rFonts w:ascii="Times New Roman" w:hAnsi="Times New Roman" w:cs="Times New Roman"/>
                <w:sz w:val="28"/>
                <w:szCs w:val="28"/>
              </w:rPr>
              <w:t>Высшее</w:t>
            </w:r>
          </w:p>
        </w:tc>
      </w:tr>
    </w:tbl>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sectPr w:rsidR="00F07E39" w:rsidRPr="00FA4730" w:rsidSect="00141A9C">
          <w:footnotePr>
            <w:pos w:val="beneathText"/>
          </w:footnotePr>
          <w:pgSz w:w="11905" w:h="16837"/>
          <w:pgMar w:top="1134" w:right="851" w:bottom="1134" w:left="1701" w:header="720" w:footer="720" w:gutter="0"/>
          <w:pgNumType w:start="1"/>
          <w:cols w:space="720"/>
          <w:docGrid w:linePitch="360"/>
        </w:sectPr>
      </w:pP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lastRenderedPageBreak/>
        <w:t>Приложение 2</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к решению Собрания депутатов </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муниципального образования</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spacing w:after="0" w:line="240" w:lineRule="auto"/>
        <w:ind w:firstLine="709"/>
        <w:jc w:val="right"/>
        <w:rPr>
          <w:rFonts w:ascii="Times New Roman" w:hAnsi="Times New Roman" w:cs="Times New Roman"/>
          <w:b/>
          <w:bCs/>
          <w:sz w:val="28"/>
          <w:szCs w:val="28"/>
        </w:rPr>
      </w:pPr>
      <w:r w:rsidRPr="00FA4730">
        <w:rPr>
          <w:rFonts w:ascii="Times New Roman" w:hAnsi="Times New Roman" w:cs="Times New Roman"/>
          <w:bCs/>
          <w:spacing w:val="-2"/>
          <w:sz w:val="28"/>
          <w:szCs w:val="28"/>
        </w:rPr>
        <w:t xml:space="preserve">от </w:t>
      </w:r>
      <w:r>
        <w:rPr>
          <w:rFonts w:ascii="Times New Roman" w:hAnsi="Times New Roman" w:cs="Times New Roman"/>
          <w:bCs/>
          <w:spacing w:val="-2"/>
          <w:sz w:val="28"/>
          <w:szCs w:val="28"/>
        </w:rPr>
        <w:t>25-30 сентября 2014 г.</w:t>
      </w:r>
      <w:r w:rsidRPr="00FA4730">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 1-05</w:t>
      </w: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pStyle w:val="ConsPlusTitle"/>
        <w:widowControl w:val="0"/>
        <w:spacing w:line="240" w:lineRule="auto"/>
        <w:ind w:firstLine="709"/>
        <w:jc w:val="center"/>
        <w:rPr>
          <w:rFonts w:ascii="Times New Roman" w:hAnsi="Times New Roman"/>
          <w:sz w:val="28"/>
          <w:szCs w:val="28"/>
        </w:rPr>
      </w:pPr>
      <w:r w:rsidRPr="00FA4730">
        <w:rPr>
          <w:rFonts w:ascii="Times New Roman" w:hAnsi="Times New Roman"/>
          <w:sz w:val="28"/>
          <w:szCs w:val="28"/>
        </w:rPr>
        <w:t xml:space="preserve">Порядок проведения конкурса на замещение должности </w:t>
      </w:r>
    </w:p>
    <w:p w:rsidR="00F07E39" w:rsidRPr="00FA4730" w:rsidRDefault="00F07E39" w:rsidP="00F07E39">
      <w:pPr>
        <w:pStyle w:val="ConsPlusTitle"/>
        <w:widowControl w:val="0"/>
        <w:spacing w:line="240" w:lineRule="auto"/>
        <w:ind w:firstLine="709"/>
        <w:jc w:val="center"/>
        <w:rPr>
          <w:rFonts w:ascii="Times New Roman" w:hAnsi="Times New Roman"/>
          <w:sz w:val="28"/>
          <w:szCs w:val="28"/>
        </w:rPr>
      </w:pPr>
      <w:r w:rsidRPr="00FA4730">
        <w:rPr>
          <w:rFonts w:ascii="Times New Roman" w:hAnsi="Times New Roman"/>
          <w:sz w:val="28"/>
          <w:szCs w:val="28"/>
        </w:rPr>
        <w:t xml:space="preserve">муниципальной службы главы администрации </w:t>
      </w:r>
    </w:p>
    <w:p w:rsidR="00F07E39" w:rsidRPr="00FA4730" w:rsidRDefault="00F07E39" w:rsidP="00F07E39">
      <w:pPr>
        <w:pStyle w:val="ConsPlusTitle"/>
        <w:widowControl w:val="0"/>
        <w:spacing w:line="240" w:lineRule="auto"/>
        <w:ind w:firstLine="709"/>
        <w:jc w:val="center"/>
        <w:rPr>
          <w:rFonts w:ascii="Times New Roman" w:hAnsi="Times New Roman"/>
          <w:sz w:val="28"/>
          <w:szCs w:val="28"/>
        </w:rPr>
      </w:pPr>
      <w:r w:rsidRPr="00FA4730">
        <w:rPr>
          <w:rFonts w:ascii="Times New Roman" w:hAnsi="Times New Roman"/>
          <w:sz w:val="28"/>
          <w:szCs w:val="28"/>
        </w:rPr>
        <w:t xml:space="preserve">муниципального образования </w:t>
      </w:r>
      <w:r>
        <w:rPr>
          <w:rFonts w:ascii="Times New Roman" w:hAnsi="Times New Roman"/>
          <w:bCs w:val="0"/>
          <w:spacing w:val="-2"/>
          <w:sz w:val="28"/>
          <w:szCs w:val="28"/>
        </w:rPr>
        <w:t xml:space="preserve">город Советск Щекинского </w:t>
      </w:r>
      <w:r w:rsidRPr="00FA4730">
        <w:rPr>
          <w:rFonts w:ascii="Times New Roman" w:hAnsi="Times New Roman"/>
          <w:sz w:val="28"/>
          <w:szCs w:val="28"/>
        </w:rPr>
        <w:t xml:space="preserve">района </w:t>
      </w:r>
    </w:p>
    <w:p w:rsidR="00F07E39" w:rsidRPr="00FA4730" w:rsidRDefault="00F07E39" w:rsidP="00F07E39">
      <w:pPr>
        <w:pStyle w:val="ConsPlusNormal"/>
        <w:ind w:firstLine="709"/>
        <w:jc w:val="center"/>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1. Общие положения</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1.1. Настоящей Порядок определяет условия проведения конкурса на замещение должности муниципальной службы главы администрации муниципального образования</w:t>
      </w:r>
      <w:r w:rsidR="00D62F14">
        <w:rPr>
          <w:rFonts w:ascii="Times New Roman" w:hAnsi="Times New Roman" w:cs="Times New Roman"/>
          <w:sz w:val="28"/>
          <w:szCs w:val="28"/>
        </w:rPr>
        <w:t xml:space="preserve"> </w:t>
      </w:r>
      <w:r>
        <w:rPr>
          <w:rFonts w:ascii="Times New Roman" w:hAnsi="Times New Roman" w:cs="Times New Roman"/>
          <w:bCs/>
          <w:spacing w:val="-2"/>
          <w:sz w:val="28"/>
          <w:szCs w:val="28"/>
        </w:rPr>
        <w:t>город Советск Щекинского</w:t>
      </w:r>
      <w:r w:rsidR="00D62F14">
        <w:rPr>
          <w:rFonts w:ascii="Times New Roman" w:hAnsi="Times New Roman" w:cs="Times New Roman"/>
          <w:bCs/>
          <w:spacing w:val="-2"/>
          <w:sz w:val="28"/>
          <w:szCs w:val="28"/>
        </w:rPr>
        <w:t xml:space="preserve"> </w:t>
      </w:r>
      <w:r w:rsidRPr="00FA4730">
        <w:rPr>
          <w:rFonts w:ascii="Times New Roman" w:hAnsi="Times New Roman" w:cs="Times New Roman"/>
          <w:sz w:val="28"/>
          <w:szCs w:val="28"/>
        </w:rPr>
        <w:t>района (далее - конкурс).</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1.2. Целью конкурса является отбор на альтернативной основе кандидатов на замещение должности муниципальной службы главы администрации муниципального образования</w:t>
      </w:r>
      <w:r w:rsidR="00D62F14">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(далее по тексту - глава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1.3.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F07E39" w:rsidRPr="00FA4730" w:rsidRDefault="00F07E39" w:rsidP="00F07E39">
      <w:pPr>
        <w:pStyle w:val="ConsPlusNormal"/>
        <w:ind w:firstLine="709"/>
        <w:jc w:val="center"/>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2. Условия конкурса</w:t>
      </w:r>
    </w:p>
    <w:p w:rsidR="00F07E39" w:rsidRPr="00FA4730" w:rsidRDefault="00F07E39" w:rsidP="00F07E39">
      <w:pPr>
        <w:pStyle w:val="ConsPlusNormal"/>
        <w:ind w:firstLine="709"/>
        <w:jc w:val="center"/>
        <w:rPr>
          <w:rFonts w:ascii="Times New Roman" w:hAnsi="Times New Roman" w:cs="Times New Roman"/>
          <w:sz w:val="28"/>
          <w:szCs w:val="28"/>
        </w:rPr>
      </w:pP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2.1. В конкурсе имеет право участвовать любой гражданин Российской Федерации, достигший 18 лет и не старше 65 лет, отвечающий следующим требованиям:</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свободное владение русским языком;</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наличие высшего профессионального образования, удостоверенного дипломом государственного образца;</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наличие стажа муниципальной службы не менее 6 лет или стажа работы по специальности не менее 7 лет;</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2.2. Гражданин не допускается к участию в конкурсе в случае:</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 признания его недееспособным или ограниченно дееспособным </w:t>
      </w:r>
      <w:r w:rsidRPr="00FA4730">
        <w:rPr>
          <w:rFonts w:ascii="Times New Roman" w:hAnsi="Times New Roman" w:cs="Times New Roman"/>
          <w:sz w:val="28"/>
          <w:szCs w:val="28"/>
        </w:rPr>
        <w:lastRenderedPageBreak/>
        <w:t>решением суда, вступившим в законную силу;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представления подложных документов или заведомо ложных сведений;</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3. Порядок назначения конкурса</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3.1. Решение о проведении конкурса принимает Собрание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3.2. Указанное решение должно содержать условия конкурса, сведения о дате, времени, месте его проведения, проект контракта с главой администрации муниципального образования. Решение публикуется в районной газете </w:t>
      </w:r>
      <w:r w:rsidRPr="00C44138">
        <w:rPr>
          <w:rFonts w:ascii="Times New Roman" w:hAnsi="Times New Roman" w:cs="Times New Roman"/>
          <w:sz w:val="28"/>
          <w:szCs w:val="28"/>
        </w:rPr>
        <w:t xml:space="preserve">«Щекинский муниципальный вестник» и подлежит  размещению на официальном сайте муниципального образования </w:t>
      </w:r>
      <w:r>
        <w:rPr>
          <w:rFonts w:ascii="Times New Roman" w:hAnsi="Times New Roman" w:cs="Times New Roman"/>
          <w:bCs/>
          <w:spacing w:val="-2"/>
          <w:sz w:val="28"/>
          <w:szCs w:val="28"/>
        </w:rPr>
        <w:t xml:space="preserve">город Советск Щекинского </w:t>
      </w:r>
      <w:r w:rsidRPr="00C44138">
        <w:rPr>
          <w:rFonts w:ascii="Times New Roman" w:hAnsi="Times New Roman" w:cs="Times New Roman"/>
          <w:sz w:val="28"/>
          <w:szCs w:val="28"/>
        </w:rPr>
        <w:t xml:space="preserve">района </w:t>
      </w:r>
      <w:hyperlink r:id="rId9" w:history="1">
        <w:r w:rsidRPr="0006488C">
          <w:rPr>
            <w:rStyle w:val="a8"/>
            <w:rFonts w:ascii="Times New Roman" w:hAnsi="Times New Roman" w:cs="Times New Roman"/>
            <w:sz w:val="28"/>
            <w:szCs w:val="28"/>
          </w:rPr>
          <w:t>http://</w:t>
        </w:r>
        <w:r w:rsidRPr="0006488C">
          <w:rPr>
            <w:rStyle w:val="a8"/>
            <w:rFonts w:ascii="Times New Roman" w:hAnsi="Times New Roman" w:cs="Times New Roman"/>
            <w:sz w:val="28"/>
            <w:szCs w:val="28"/>
            <w:lang w:val="en-US"/>
          </w:rPr>
          <w:t>www</w:t>
        </w:r>
        <w:r w:rsidRPr="0006488C">
          <w:rPr>
            <w:rStyle w:val="a8"/>
            <w:rFonts w:ascii="Times New Roman" w:hAnsi="Times New Roman" w:cs="Times New Roman"/>
            <w:sz w:val="28"/>
            <w:szCs w:val="28"/>
          </w:rPr>
          <w:t>.</w:t>
        </w:r>
        <w:r w:rsidRPr="0006488C">
          <w:rPr>
            <w:rStyle w:val="a8"/>
            <w:rFonts w:ascii="Times New Roman" w:hAnsi="Times New Roman" w:cs="Times New Roman"/>
            <w:sz w:val="28"/>
            <w:szCs w:val="28"/>
            <w:lang w:val="en-US"/>
          </w:rPr>
          <w:t>mosovetsk</w:t>
        </w:r>
        <w:r w:rsidRPr="0006488C">
          <w:rPr>
            <w:rStyle w:val="a8"/>
            <w:rFonts w:ascii="Times New Roman" w:hAnsi="Times New Roman" w:cs="Times New Roman"/>
            <w:sz w:val="28"/>
            <w:szCs w:val="28"/>
          </w:rPr>
          <w:t>.</w:t>
        </w:r>
        <w:r w:rsidRPr="0006488C">
          <w:rPr>
            <w:rStyle w:val="a8"/>
            <w:rFonts w:ascii="Times New Roman" w:hAnsi="Times New Roman" w:cs="Times New Roman"/>
            <w:sz w:val="28"/>
            <w:szCs w:val="28"/>
            <w:lang w:val="en-US"/>
          </w:rPr>
          <w:t>ru</w:t>
        </w:r>
      </w:hyperlink>
      <w:r w:rsidRPr="00FA4730">
        <w:rPr>
          <w:rFonts w:ascii="Times New Roman" w:hAnsi="Times New Roman" w:cs="Times New Roman"/>
          <w:sz w:val="28"/>
          <w:szCs w:val="28"/>
        </w:rPr>
        <w:t xml:space="preserve"> не позднее, чем за 20 дней до дня проведения конкурса.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F07E39" w:rsidRPr="00FA4730" w:rsidRDefault="00F07E39" w:rsidP="00F07E39">
      <w:pPr>
        <w:widowControl w:val="0"/>
        <w:spacing w:after="0" w:line="240" w:lineRule="auto"/>
        <w:ind w:firstLine="709"/>
        <w:jc w:val="both"/>
        <w:rPr>
          <w:rFonts w:ascii="Times New Roman" w:hAnsi="Times New Roman" w:cs="Times New Roman"/>
          <w:color w:val="000000"/>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4. Конкурсная комиссия</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4.1. Конкурсная комиссия является самостоятельным коллегиальным органом, обеспечивающим организацию и проведение конкурса на замещение должности муниципальной службы главы администрации муниципального образования в соответствии с настоящим Порядком.</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4.2.  Конкурсная комиссия создается на срок проведения конкурса. Полномочия конкурсной комиссии прекращаются со дня, следующего за днем направления решения</w:t>
      </w:r>
      <w:r w:rsidRPr="00FA4730">
        <w:rPr>
          <w:rFonts w:ascii="Times New Roman" w:hAnsi="Times New Roman" w:cs="Times New Roman"/>
          <w:color w:val="000000"/>
          <w:sz w:val="28"/>
          <w:szCs w:val="28"/>
        </w:rPr>
        <w:t xml:space="preserve"> конкурсной комиссии по результатам проведения конкурса</w:t>
      </w:r>
      <w:r w:rsidRPr="00FA4730">
        <w:rPr>
          <w:rFonts w:ascii="Times New Roman" w:hAnsi="Times New Roman" w:cs="Times New Roman"/>
          <w:sz w:val="28"/>
          <w:szCs w:val="28"/>
        </w:rPr>
        <w:t xml:space="preserve"> в Собрание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4.3. Общее число членов конкурсной комиссии</w:t>
      </w:r>
      <w:r>
        <w:rPr>
          <w:rFonts w:ascii="Times New Roman" w:hAnsi="Times New Roman" w:cs="Times New Roman"/>
          <w:sz w:val="28"/>
          <w:szCs w:val="28"/>
        </w:rPr>
        <w:t xml:space="preserve"> определяется решением Собрания</w:t>
      </w:r>
      <w:r w:rsidRPr="00FA4730">
        <w:rPr>
          <w:rFonts w:ascii="Times New Roman" w:hAnsi="Times New Roman" w:cs="Times New Roman"/>
          <w:sz w:val="28"/>
          <w:szCs w:val="28"/>
        </w:rPr>
        <w:t xml:space="preserve">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4.4. Членами конкурсной комиссии не могут быть:</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а) лица, не имеющие гражданства Российской Федерации;</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б) граждане Российской Федерации, признанные недееспособными или ограниченно дееспособными решением суда, вступившим в законную силу;</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в) близкие родственники кандидатов и их супругов (родители, супруги, дети, братья, сестры, а также братья, сестры, родители, дети супругов).</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4.5. В рамках собственных полномочий конкурсная комиссия:</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а)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б) обеспечивает реализацию мероприятий, связанных с организацией и проведением конкурса;</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в)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г) осуществляет иные полномочия в соответствии с настоящим </w:t>
      </w:r>
      <w:r w:rsidRPr="00FA4730">
        <w:rPr>
          <w:rFonts w:ascii="Times New Roman" w:hAnsi="Times New Roman" w:cs="Times New Roman"/>
          <w:sz w:val="28"/>
          <w:szCs w:val="28"/>
        </w:rPr>
        <w:lastRenderedPageBreak/>
        <w:t>Порядком.</w:t>
      </w:r>
    </w:p>
    <w:p w:rsidR="00F07E39" w:rsidRPr="00FA4730" w:rsidRDefault="00F07E39" w:rsidP="00F07E39">
      <w:pPr>
        <w:pStyle w:val="ConsPlusNormal"/>
        <w:ind w:firstLine="709"/>
        <w:jc w:val="both"/>
        <w:rPr>
          <w:rFonts w:ascii="Times New Roman" w:hAnsi="Times New Roman" w:cs="Times New Roman"/>
          <w:sz w:val="28"/>
          <w:szCs w:val="28"/>
          <w:shd w:val="clear" w:color="auto" w:fill="FFFFFF"/>
        </w:rPr>
      </w:pPr>
      <w:r w:rsidRPr="00FA4730">
        <w:rPr>
          <w:rFonts w:ascii="Times New Roman" w:hAnsi="Times New Roman" w:cs="Times New Roman"/>
          <w:sz w:val="28"/>
          <w:szCs w:val="28"/>
        </w:rPr>
        <w:t xml:space="preserve">4.6. Конкурсная комиссия считается созданной и правомочна приступить к работе, если ее состав сформирован </w:t>
      </w:r>
      <w:r w:rsidRPr="00FA4730">
        <w:rPr>
          <w:rFonts w:ascii="Times New Roman" w:hAnsi="Times New Roman" w:cs="Times New Roman"/>
          <w:sz w:val="28"/>
          <w:szCs w:val="28"/>
          <w:shd w:val="clear" w:color="auto" w:fill="FFFFFF"/>
        </w:rPr>
        <w:t>не менее чем на две трети от установленного состава, при соблюдении установленного соотношения ее членов.</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Конкурсная комиссия собирается на свое первое заседание не позднее пяти рабочих дней после завершения процесса формирования комиссии в соответствии с действующим законодательством и настоящим Порядком.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 в газете </w:t>
      </w:r>
      <w:r w:rsidRPr="00C44138">
        <w:rPr>
          <w:rFonts w:ascii="Times New Roman" w:hAnsi="Times New Roman" w:cs="Times New Roman"/>
          <w:sz w:val="28"/>
          <w:szCs w:val="28"/>
        </w:rPr>
        <w:t>«</w:t>
      </w:r>
      <w:r>
        <w:rPr>
          <w:rFonts w:ascii="Times New Roman" w:hAnsi="Times New Roman" w:cs="Times New Roman"/>
          <w:sz w:val="28"/>
          <w:szCs w:val="28"/>
        </w:rPr>
        <w:t>Щекинский муниципальный вестник</w:t>
      </w:r>
      <w:r w:rsidRPr="00C44138">
        <w:rPr>
          <w:rFonts w:ascii="Times New Roman" w:hAnsi="Times New Roman" w:cs="Times New Roman"/>
          <w:sz w:val="28"/>
          <w:szCs w:val="28"/>
        </w:rPr>
        <w:t>»</w:t>
      </w:r>
      <w:r w:rsidRPr="00FA4730">
        <w:rPr>
          <w:rFonts w:ascii="Times New Roman" w:hAnsi="Times New Roman" w:cs="Times New Roman"/>
          <w:sz w:val="28"/>
          <w:szCs w:val="28"/>
        </w:rPr>
        <w:t xml:space="preserve"> и размещается </w:t>
      </w:r>
      <w:r w:rsidRPr="00C44138">
        <w:rPr>
          <w:rFonts w:ascii="Times New Roman" w:hAnsi="Times New Roman" w:cs="Times New Roman"/>
          <w:sz w:val="28"/>
          <w:szCs w:val="28"/>
        </w:rPr>
        <w:t xml:space="preserve">на официальном сайте муниципального образования </w:t>
      </w:r>
      <w:r>
        <w:rPr>
          <w:rFonts w:ascii="Times New Roman" w:hAnsi="Times New Roman" w:cs="Times New Roman"/>
          <w:bCs/>
          <w:spacing w:val="-2"/>
          <w:sz w:val="28"/>
          <w:szCs w:val="28"/>
        </w:rPr>
        <w:t xml:space="preserve">город Советск Щекинского </w:t>
      </w:r>
      <w:r w:rsidRPr="00C44138">
        <w:rPr>
          <w:rFonts w:ascii="Times New Roman" w:hAnsi="Times New Roman" w:cs="Times New Roman"/>
          <w:sz w:val="28"/>
          <w:szCs w:val="28"/>
        </w:rPr>
        <w:t xml:space="preserve">района </w:t>
      </w:r>
      <w:hyperlink r:id="rId10" w:history="1">
        <w:r w:rsidRPr="0006488C">
          <w:rPr>
            <w:rStyle w:val="a8"/>
            <w:rFonts w:ascii="Times New Roman" w:hAnsi="Times New Roman" w:cs="Times New Roman"/>
            <w:sz w:val="28"/>
            <w:szCs w:val="28"/>
          </w:rPr>
          <w:t>http://</w:t>
        </w:r>
        <w:r w:rsidRPr="0006488C">
          <w:rPr>
            <w:rStyle w:val="a8"/>
            <w:rFonts w:ascii="Times New Roman" w:hAnsi="Times New Roman" w:cs="Times New Roman"/>
            <w:sz w:val="28"/>
            <w:szCs w:val="28"/>
            <w:lang w:val="en-US"/>
          </w:rPr>
          <w:t>www</w:t>
        </w:r>
        <w:r w:rsidRPr="0006488C">
          <w:rPr>
            <w:rStyle w:val="a8"/>
            <w:rFonts w:ascii="Times New Roman" w:hAnsi="Times New Roman" w:cs="Times New Roman"/>
            <w:sz w:val="28"/>
            <w:szCs w:val="28"/>
          </w:rPr>
          <w:t>.</w:t>
        </w:r>
        <w:r w:rsidRPr="0006488C">
          <w:rPr>
            <w:rStyle w:val="a8"/>
            <w:rFonts w:ascii="Times New Roman" w:hAnsi="Times New Roman" w:cs="Times New Roman"/>
            <w:sz w:val="28"/>
            <w:szCs w:val="28"/>
            <w:lang w:val="en-US"/>
          </w:rPr>
          <w:t>mosovetsk</w:t>
        </w:r>
        <w:r w:rsidRPr="0006488C">
          <w:rPr>
            <w:rStyle w:val="a8"/>
            <w:rFonts w:ascii="Times New Roman" w:hAnsi="Times New Roman" w:cs="Times New Roman"/>
            <w:sz w:val="28"/>
            <w:szCs w:val="28"/>
          </w:rPr>
          <w:t>.</w:t>
        </w:r>
        <w:r w:rsidRPr="0006488C">
          <w:rPr>
            <w:rStyle w:val="a8"/>
            <w:rFonts w:ascii="Times New Roman" w:hAnsi="Times New Roman" w:cs="Times New Roman"/>
            <w:sz w:val="28"/>
            <w:szCs w:val="28"/>
            <w:lang w:val="en-US"/>
          </w:rPr>
          <w:t>ru</w:t>
        </w:r>
      </w:hyperlink>
      <w:r w:rsidRPr="00FA4730">
        <w:rPr>
          <w:rFonts w:ascii="Times New Roman" w:hAnsi="Times New Roman" w:cs="Times New Roman"/>
          <w:sz w:val="28"/>
          <w:szCs w:val="28"/>
        </w:rPr>
        <w:t xml:space="preserve"> .</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4.9. Заместитель  председателя  конкурсной комиссии исполняет полномочия председателя  в его отсутствие.</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4.10.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4.11.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4.12. Решения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w:t>
      </w:r>
      <w:r w:rsidRPr="00FA4730">
        <w:rPr>
          <w:rFonts w:ascii="Times New Roman" w:hAnsi="Times New Roman" w:cs="Times New Roman"/>
          <w:sz w:val="28"/>
          <w:szCs w:val="28"/>
        </w:rPr>
        <w:lastRenderedPageBreak/>
        <w:t>председателя конкурсной комиссии.</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4.13. Результаты голосования конкурсной комиссии оформляются решением, которое подписывается председателем и секретарем конкурсной комиссии.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4.14. Члены конкурсной комиссии имеют право:</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а) не позднее, чем за два дня до заседания получать информацию о планируемом заседании комиссии;</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б) знакомиться с документами и материалами, непосредственно связанными с проведением конкурса;</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в) вправе удостовериться в достоверности документов и сведений, представленных гражданином, изъявившим желание принять участие в конкурсе;</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г)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д) в случае несогласия с решением комиссии высказывать в письменном виде особое мнение.</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4.15. Материально-техническое и организационное обеспечение деятельности конкурсной комиссии, в том числе хранение ее документации осуществляетс</w:t>
      </w:r>
      <w:r>
        <w:rPr>
          <w:rFonts w:ascii="Times New Roman" w:hAnsi="Times New Roman" w:cs="Times New Roman"/>
          <w:sz w:val="28"/>
          <w:szCs w:val="28"/>
        </w:rPr>
        <w:t xml:space="preserve">я администрацией муниципального </w:t>
      </w:r>
      <w:r w:rsidRPr="00FA4730">
        <w:rPr>
          <w:rFonts w:ascii="Times New Roman" w:hAnsi="Times New Roman" w:cs="Times New Roman"/>
          <w:sz w:val="28"/>
          <w:szCs w:val="28"/>
        </w:rPr>
        <w:t xml:space="preserve">образования </w:t>
      </w:r>
      <w:r>
        <w:rPr>
          <w:rFonts w:ascii="Times New Roman" w:hAnsi="Times New Roman" w:cs="Times New Roman"/>
          <w:sz w:val="28"/>
          <w:szCs w:val="28"/>
        </w:rPr>
        <w:t>муниципального образования город Советск Щекинского района</w:t>
      </w:r>
      <w:r w:rsidRPr="00FA4730">
        <w:rPr>
          <w:rFonts w:ascii="Times New Roman" w:hAnsi="Times New Roman" w:cs="Times New Roman"/>
          <w:sz w:val="28"/>
          <w:szCs w:val="28"/>
        </w:rPr>
        <w:t>.</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5. Порядок представления документов</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color w:val="000000"/>
          <w:sz w:val="28"/>
          <w:szCs w:val="28"/>
        </w:rPr>
      </w:pPr>
      <w:r w:rsidRPr="00FA4730">
        <w:rPr>
          <w:rFonts w:ascii="Times New Roman" w:hAnsi="Times New Roman" w:cs="Times New Roman"/>
          <w:sz w:val="28"/>
          <w:szCs w:val="28"/>
        </w:rPr>
        <w:t>5.1.</w:t>
      </w:r>
      <w:r w:rsidRPr="00FA4730">
        <w:rPr>
          <w:rFonts w:ascii="Times New Roman" w:hAnsi="Times New Roman" w:cs="Times New Roman"/>
          <w:color w:val="000000"/>
          <w:sz w:val="28"/>
          <w:szCs w:val="28"/>
        </w:rPr>
        <w:t xml:space="preserve"> Гражданин, изъявивший желание принять участие в конкурсе, в течение трех дней со дня, определенного решением конкурсной комиссии, лично представляет секретарю конкурсной комиссии следующие документы:</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1)  заявление участника конкурса по форме 1 (Приложение № 1 к Порядку);</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2) собственноручно заполненную и подписанную анкету (в соответствии с  распоряжением Правительства Российской Федерации от 26.05.2005 № 667-р); </w:t>
      </w:r>
    </w:p>
    <w:p w:rsidR="00F07E39" w:rsidRPr="00FA4730" w:rsidRDefault="00F07E39" w:rsidP="00F07E39">
      <w:pPr>
        <w:widowControl w:val="0"/>
        <w:spacing w:after="0" w:line="240" w:lineRule="auto"/>
        <w:ind w:firstLine="709"/>
        <w:jc w:val="both"/>
        <w:textAlignment w:val="top"/>
        <w:rPr>
          <w:rFonts w:ascii="Times New Roman" w:hAnsi="Times New Roman" w:cs="Times New Roman"/>
          <w:sz w:val="28"/>
          <w:szCs w:val="28"/>
        </w:rPr>
      </w:pPr>
      <w:r w:rsidRPr="00FA4730">
        <w:rPr>
          <w:rFonts w:ascii="Times New Roman" w:hAnsi="Times New Roman" w:cs="Times New Roman"/>
          <w:sz w:val="28"/>
          <w:szCs w:val="28"/>
        </w:rPr>
        <w:t xml:space="preserve">3) паспорт; </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w:t>
      </w:r>
      <w:r w:rsidR="00F76D6E">
        <w:rPr>
          <w:rFonts w:ascii="Times New Roman" w:hAnsi="Times New Roman" w:cs="Times New Roman"/>
          <w:sz w:val="28"/>
          <w:szCs w:val="28"/>
        </w:rPr>
        <w:t>ужбами по месту работы (службы)</w:t>
      </w:r>
      <w:r w:rsidRPr="00FA4730">
        <w:rPr>
          <w:rFonts w:ascii="Times New Roman" w:hAnsi="Times New Roman" w:cs="Times New Roman"/>
          <w:sz w:val="28"/>
          <w:szCs w:val="28"/>
        </w:rPr>
        <w:t>;</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F07E39" w:rsidRPr="00FA4730" w:rsidRDefault="00F76D6E"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07E39" w:rsidRPr="00FA4730">
        <w:rPr>
          <w:rFonts w:ascii="Times New Roman" w:hAnsi="Times New Roman" w:cs="Times New Roman"/>
          <w:sz w:val="28"/>
          <w:szCs w:val="28"/>
        </w:rPr>
        <w:t>) страховое свидетельство обязательного пенсионного страхования;</w:t>
      </w:r>
    </w:p>
    <w:p w:rsidR="00F07E39" w:rsidRPr="00FA4730" w:rsidRDefault="00F76D6E"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07E39" w:rsidRPr="00FA4730">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F07E39" w:rsidRPr="00FA4730" w:rsidRDefault="00F76D6E"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07E39" w:rsidRPr="00FA4730">
        <w:rPr>
          <w:rFonts w:ascii="Times New Roman" w:hAnsi="Times New Roman" w:cs="Times New Roman"/>
          <w:sz w:val="28"/>
          <w:szCs w:val="28"/>
        </w:rPr>
        <w:t>) документ воинского учета - для граждан, пребывающих в запасе, и лиц, подлежащих призыву на военную службу;</w:t>
      </w:r>
    </w:p>
    <w:p w:rsidR="00F07E39" w:rsidRPr="00FA4730" w:rsidRDefault="00F76D6E"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9</w:t>
      </w:r>
      <w:r w:rsidR="00F07E39" w:rsidRPr="00FA4730">
        <w:rPr>
          <w:rFonts w:ascii="Times New Roman" w:hAnsi="Times New Roman" w:cs="Times New Roman"/>
          <w:sz w:val="28"/>
          <w:szCs w:val="28"/>
          <w:bdr w:val="none" w:sz="0" w:space="0" w:color="auto" w:frame="1"/>
        </w:rPr>
        <w:t xml:space="preserve">) </w:t>
      </w:r>
      <w:r w:rsidR="00F07E39" w:rsidRPr="00FA4730">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F07E39" w:rsidRPr="00FA4730" w:rsidRDefault="00F76D6E" w:rsidP="00F07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07E39" w:rsidRPr="00FA4730">
        <w:rPr>
          <w:rFonts w:ascii="Times New Roman" w:hAnsi="Times New Roman" w:cs="Times New Roman"/>
          <w:sz w:val="28"/>
          <w:szCs w:val="28"/>
        </w:rPr>
        <w:t>)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11) согласие на обработку персональных данных по форме 2 (Приложение № 2 к Порядку);</w:t>
      </w:r>
    </w:p>
    <w:p w:rsidR="00F07E39" w:rsidRPr="00FA4730" w:rsidRDefault="00F07E39" w:rsidP="00F07E39">
      <w:pPr>
        <w:widowControl w:val="0"/>
        <w:spacing w:after="0" w:line="240" w:lineRule="auto"/>
        <w:ind w:firstLine="709"/>
        <w:jc w:val="both"/>
        <w:textAlignment w:val="top"/>
        <w:rPr>
          <w:rFonts w:ascii="Times New Roman" w:hAnsi="Times New Roman" w:cs="Times New Roman"/>
          <w:sz w:val="28"/>
          <w:szCs w:val="28"/>
        </w:rPr>
      </w:pPr>
      <w:r w:rsidRPr="00FA4730">
        <w:rPr>
          <w:rFonts w:ascii="Times New Roman" w:hAnsi="Times New Roman" w:cs="Times New Roman"/>
          <w:sz w:val="28"/>
          <w:szCs w:val="28"/>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bdr w:val="none" w:sz="0" w:space="0" w:color="auto" w:frame="1"/>
        </w:rPr>
        <w:t xml:space="preserve">Подлинники документов представляются претендентом с предъявлением копий </w:t>
      </w:r>
      <w:r w:rsidRPr="00FA4730">
        <w:rPr>
          <w:rFonts w:ascii="Times New Roman" w:hAnsi="Times New Roman" w:cs="Times New Roman"/>
          <w:sz w:val="28"/>
          <w:szCs w:val="28"/>
        </w:rPr>
        <w:t>и заверяются секретарем конкурсной комиссии, осуществляющим прием документов.</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5.2. Документы для участия в конкурсе представляются в конкурсную комиссию, расположенную по адресу: Тульская область, </w:t>
      </w:r>
      <w:r w:rsidRPr="00D66B14">
        <w:rPr>
          <w:rFonts w:ascii="Times New Roman" w:hAnsi="Times New Roman" w:cs="Times New Roman"/>
          <w:sz w:val="28"/>
          <w:szCs w:val="28"/>
        </w:rPr>
        <w:t xml:space="preserve">город </w:t>
      </w:r>
      <w:r>
        <w:rPr>
          <w:rFonts w:ascii="Times New Roman" w:hAnsi="Times New Roman" w:cs="Times New Roman"/>
          <w:sz w:val="28"/>
          <w:szCs w:val="28"/>
          <w:lang w:val="en-US"/>
        </w:rPr>
        <w:t>C</w:t>
      </w:r>
      <w:r>
        <w:rPr>
          <w:rFonts w:ascii="Times New Roman" w:hAnsi="Times New Roman" w:cs="Times New Roman"/>
          <w:sz w:val="28"/>
          <w:szCs w:val="28"/>
        </w:rPr>
        <w:t>оветск</w:t>
      </w:r>
      <w:r w:rsidRPr="00D66B14">
        <w:rPr>
          <w:rFonts w:ascii="Times New Roman" w:hAnsi="Times New Roman" w:cs="Times New Roman"/>
          <w:sz w:val="28"/>
          <w:szCs w:val="28"/>
        </w:rPr>
        <w:t xml:space="preserve">, </w:t>
      </w:r>
      <w:r>
        <w:rPr>
          <w:rFonts w:ascii="Times New Roman" w:hAnsi="Times New Roman" w:cs="Times New Roman"/>
          <w:sz w:val="28"/>
          <w:szCs w:val="28"/>
        </w:rPr>
        <w:t xml:space="preserve">пл. Советов, </w:t>
      </w:r>
      <w:r w:rsidRPr="00D66B14">
        <w:rPr>
          <w:rFonts w:ascii="Times New Roman" w:hAnsi="Times New Roman" w:cs="Times New Roman"/>
          <w:sz w:val="28"/>
          <w:szCs w:val="28"/>
        </w:rPr>
        <w:t xml:space="preserve"> дом </w:t>
      </w:r>
      <w:r>
        <w:rPr>
          <w:rFonts w:ascii="Times New Roman" w:hAnsi="Times New Roman" w:cs="Times New Roman"/>
          <w:sz w:val="28"/>
          <w:szCs w:val="28"/>
        </w:rPr>
        <w:t>1</w:t>
      </w:r>
      <w:r w:rsidRPr="00D66B14">
        <w:rPr>
          <w:rFonts w:ascii="Times New Roman" w:hAnsi="Times New Roman" w:cs="Times New Roman"/>
          <w:sz w:val="28"/>
          <w:szCs w:val="28"/>
        </w:rPr>
        <w:t>.</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Прием документов осуществляет секретарь конкурсной комиссии.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5.3. Факт подачи документов секретарю конкурсной комиссии оформляется описью, выдаваемой претенденту, представившему необходимые документы.</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6. Порядок проведения конкурса</w:t>
      </w:r>
    </w:p>
    <w:p w:rsidR="00F07E39" w:rsidRPr="00FA4730" w:rsidRDefault="00F07E39" w:rsidP="00F07E39">
      <w:pPr>
        <w:widowControl w:val="0"/>
        <w:spacing w:after="0" w:line="240" w:lineRule="auto"/>
        <w:ind w:firstLine="709"/>
        <w:jc w:val="both"/>
        <w:rPr>
          <w:rFonts w:ascii="Times New Roman" w:hAnsi="Times New Roman" w:cs="Times New Roman"/>
          <w:b/>
          <w:sz w:val="28"/>
          <w:szCs w:val="28"/>
        </w:rPr>
      </w:pP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6.1. Конкурс проводится в один этап.</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6.2. Членами конкурсной комиссии изучаются документы, представленные гражданами, изъявившими желание принять участие в конкурсе.</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В случае выявления в результате анализа оснований документов их несоответствия требованиям, установленным пунктом 2.1. раздела 2 настоящего Порядка, а также в случае выявления фактов предоставления </w:t>
      </w:r>
      <w:r w:rsidRPr="00FA4730">
        <w:rPr>
          <w:rFonts w:ascii="Times New Roman" w:hAnsi="Times New Roman" w:cs="Times New Roman"/>
          <w:sz w:val="28"/>
          <w:szCs w:val="28"/>
        </w:rPr>
        <w:lastRenderedPageBreak/>
        <w:t xml:space="preserve">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Решение конкурсной комиссии о недопущении к участию в конкурсе доводится до сведения претендента путем письменного извещения  не позднее трех дней со дня принятия решения.</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6.3. С участниками конкурса, документы которых признаны</w:t>
      </w:r>
      <w:r w:rsidR="00F33ED0">
        <w:rPr>
          <w:rFonts w:ascii="Times New Roman" w:hAnsi="Times New Roman" w:cs="Times New Roman"/>
          <w:sz w:val="28"/>
          <w:szCs w:val="28"/>
        </w:rPr>
        <w:t xml:space="preserve"> </w:t>
      </w:r>
      <w:r w:rsidRPr="00FA4730">
        <w:rPr>
          <w:rFonts w:ascii="Times New Roman" w:hAnsi="Times New Roman" w:cs="Times New Roman"/>
          <w:sz w:val="28"/>
          <w:szCs w:val="28"/>
        </w:rPr>
        <w:t>соответствующими установленным настоящим Порядком требованиям, проводится индивидуальное собеседование.</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F07E39" w:rsidRPr="00FA4730" w:rsidRDefault="00F07E39" w:rsidP="00F07E39">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4730">
        <w:rPr>
          <w:rFonts w:ascii="Times New Roman" w:hAnsi="Times New Roman" w:cs="Times New Roman"/>
          <w:bCs/>
          <w:sz w:val="28"/>
          <w:szCs w:val="28"/>
        </w:rPr>
        <w:t xml:space="preserve">- концепция программы социально-экономического развития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bCs/>
          <w:sz w:val="28"/>
          <w:szCs w:val="28"/>
        </w:rPr>
        <w:t>района, подготовленная участником конкурса;</w:t>
      </w:r>
    </w:p>
    <w:p w:rsidR="00F07E39" w:rsidRPr="00FA4730" w:rsidRDefault="00F07E39" w:rsidP="00F07E39">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4730">
        <w:rPr>
          <w:rFonts w:ascii="Times New Roman" w:hAnsi="Times New Roman" w:cs="Times New Roman"/>
          <w:bCs/>
          <w:sz w:val="28"/>
          <w:szCs w:val="28"/>
        </w:rPr>
        <w:t>- уровень профессиональных знаний участника конкурса по результатам ответов на вопросы членов конкурсной комиссии;</w:t>
      </w:r>
    </w:p>
    <w:p w:rsidR="00F07E39" w:rsidRPr="00FA4730" w:rsidRDefault="00F07E39" w:rsidP="00F07E39">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4730">
        <w:rPr>
          <w:rFonts w:ascii="Times New Roman" w:hAnsi="Times New Roman" w:cs="Times New Roman"/>
          <w:bCs/>
          <w:sz w:val="28"/>
          <w:szCs w:val="28"/>
        </w:rPr>
        <w:t>- личностные качества участника конкурса.</w:t>
      </w:r>
    </w:p>
    <w:p w:rsidR="00F07E39" w:rsidRPr="00FA4730" w:rsidRDefault="00F07E39" w:rsidP="00F07E39">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A4730">
        <w:rPr>
          <w:rFonts w:ascii="Times New Roman" w:hAnsi="Times New Roman" w:cs="Times New Roman"/>
          <w:bCs/>
          <w:sz w:val="28"/>
          <w:szCs w:val="28"/>
        </w:rPr>
        <w:t>Результаты рейтинговой оценки фиксируются каждым членом конкурсной комиссии в оценочных листах, утвержденных конкурсной комиссией.</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При оценке качеств претендентов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Минимальное количество баллов, необходимое для признания претендента кандидатом на замещение должности муниципальной службы главы администрации муниципального образования</w:t>
      </w:r>
      <w:r w:rsidR="00F33ED0">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определяется решением Конкурсной комиссией.</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6.4. Конкурс признается состоявшимся в случае признания соответствующими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6.5. Конкурс признается несостоявшимся в случаях:</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отсутствия заявлений претендентов на участие в конкурсе;</w:t>
      </w:r>
    </w:p>
    <w:p w:rsidR="00F07E39" w:rsidRPr="00FA4730" w:rsidRDefault="00F07E39" w:rsidP="00F07E39">
      <w:pPr>
        <w:widowControl w:val="0"/>
        <w:shd w:val="clear" w:color="auto" w:fill="FFFFFF"/>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подачи претендентами заявлений о снятии своих кандидатур, в результате чего остается только один претендент;</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пунктом 2.1. раздела 2 настоящего Порядка;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 наличие одного претендента, признанного соответствующим требованиям, предъявляемым к кандидатам на замещение должности </w:t>
      </w:r>
      <w:r w:rsidRPr="00FA4730">
        <w:rPr>
          <w:rFonts w:ascii="Times New Roman" w:hAnsi="Times New Roman" w:cs="Times New Roman"/>
          <w:sz w:val="28"/>
          <w:szCs w:val="28"/>
        </w:rPr>
        <w:lastRenderedPageBreak/>
        <w:t>муниципальной службы главы администрации;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подачи  документов на участие в конкурсе только одним претендентом.</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Факт неявки претендента на конкурс без уважительной причины приравнивается к факту подачи им заявления о снятии своей кандидатуры.</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7. Решения конкурсной комиссии</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color w:val="FF0000"/>
          <w:sz w:val="28"/>
          <w:szCs w:val="28"/>
        </w:rPr>
      </w:pPr>
      <w:r w:rsidRPr="00FA4730">
        <w:rPr>
          <w:rFonts w:ascii="Times New Roman" w:hAnsi="Times New Roman" w:cs="Times New Roman"/>
          <w:sz w:val="28"/>
          <w:szCs w:val="28"/>
        </w:rPr>
        <w:t>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должности муниципальной службы главы администрации муниципального образования</w:t>
      </w:r>
      <w:r w:rsidR="00F33ED0">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7.2. Решение конкурсной комиссии принимается в отсутствии претендентов.</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Каждому претенденту сообщается о результатах конкурса в письменной форме в течение трех дней со дня его завершения.</w:t>
      </w:r>
    </w:p>
    <w:p w:rsidR="00F07E39" w:rsidRPr="00FA4730" w:rsidRDefault="00F07E39" w:rsidP="00F07E39">
      <w:pPr>
        <w:pStyle w:val="ConsPlusNormal"/>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7.3. Решение конкурсной комиссии по результатам проведения конкурса  не позднее трех дней со дня его принятия направляется в Собрание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для принятия соответствующего решения о назначении на должность муниципальной службы главы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pStyle w:val="ConsPlusNormal"/>
        <w:ind w:firstLine="709"/>
        <w:jc w:val="center"/>
        <w:rPr>
          <w:rFonts w:ascii="Times New Roman" w:hAnsi="Times New Roman" w:cs="Times New Roman"/>
          <w:b/>
          <w:sz w:val="28"/>
          <w:szCs w:val="28"/>
        </w:rPr>
      </w:pPr>
      <w:r w:rsidRPr="00FA4730">
        <w:rPr>
          <w:rFonts w:ascii="Times New Roman" w:hAnsi="Times New Roman" w:cs="Times New Roman"/>
          <w:b/>
          <w:sz w:val="28"/>
          <w:szCs w:val="28"/>
        </w:rPr>
        <w:t>8. Заключительные положения</w:t>
      </w:r>
    </w:p>
    <w:p w:rsidR="00F07E39" w:rsidRPr="00FA4730" w:rsidRDefault="00F07E39" w:rsidP="00F07E39">
      <w:pPr>
        <w:pStyle w:val="ConsPlusNormal"/>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color w:val="000000"/>
          <w:sz w:val="28"/>
          <w:szCs w:val="28"/>
        </w:rPr>
      </w:pPr>
      <w:r w:rsidRPr="00FA4730">
        <w:rPr>
          <w:rFonts w:ascii="Times New Roman" w:hAnsi="Times New Roman" w:cs="Times New Roman"/>
          <w:color w:val="000000"/>
          <w:sz w:val="28"/>
          <w:szCs w:val="28"/>
        </w:rPr>
        <w:t xml:space="preserve">8.1. </w:t>
      </w:r>
      <w:r w:rsidRPr="00FA4730">
        <w:rPr>
          <w:rFonts w:ascii="Times New Roman" w:hAnsi="Times New Roman" w:cs="Times New Roman"/>
          <w:sz w:val="28"/>
          <w:szCs w:val="28"/>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color w:val="000000"/>
          <w:sz w:val="28"/>
          <w:szCs w:val="28"/>
        </w:rPr>
        <w:t>8.2. Расходы, связанные с организацией проведения конкурса, производятся за счет средств местного бюджета.</w:t>
      </w:r>
    </w:p>
    <w:p w:rsidR="00F07E39" w:rsidRPr="00FA4730" w:rsidRDefault="00F07E39" w:rsidP="00F07E39">
      <w:pPr>
        <w:widowControl w:val="0"/>
        <w:spacing w:after="0" w:line="240" w:lineRule="auto"/>
        <w:ind w:firstLine="709"/>
        <w:jc w:val="both"/>
        <w:rPr>
          <w:rFonts w:ascii="Times New Roman" w:hAnsi="Times New Roman" w:cs="Times New Roman"/>
          <w:color w:val="000000"/>
          <w:sz w:val="28"/>
          <w:szCs w:val="28"/>
        </w:rPr>
      </w:pPr>
      <w:r w:rsidRPr="00FA4730">
        <w:rPr>
          <w:rFonts w:ascii="Times New Roman" w:hAnsi="Times New Roman" w:cs="Times New Roman"/>
          <w:color w:val="000000"/>
          <w:sz w:val="28"/>
          <w:szCs w:val="28"/>
        </w:rPr>
        <w:t xml:space="preserve">8.3. </w:t>
      </w:r>
      <w:r w:rsidRPr="00FA4730">
        <w:rPr>
          <w:rFonts w:ascii="Times New Roman" w:hAnsi="Times New Roman" w:cs="Times New Roman"/>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F07E39" w:rsidRPr="00FA4730" w:rsidRDefault="00F07E39" w:rsidP="00F07E39">
      <w:pPr>
        <w:widowControl w:val="0"/>
        <w:spacing w:after="0" w:line="240" w:lineRule="auto"/>
        <w:ind w:firstLine="709"/>
        <w:rPr>
          <w:rFonts w:ascii="Times New Roman" w:hAnsi="Times New Roman" w:cs="Times New Roman"/>
          <w:sz w:val="28"/>
          <w:szCs w:val="28"/>
        </w:rPr>
        <w:sectPr w:rsidR="00F07E39" w:rsidRPr="00FA4730" w:rsidSect="00141A9C">
          <w:footnotePr>
            <w:pos w:val="beneathText"/>
          </w:footnotePr>
          <w:pgSz w:w="11905" w:h="16837"/>
          <w:pgMar w:top="1134" w:right="851" w:bottom="1134" w:left="1701" w:header="720" w:footer="720" w:gutter="0"/>
          <w:cols w:space="720"/>
          <w:docGrid w:linePitch="360"/>
        </w:sect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Приложение №1</w:t>
      </w:r>
    </w:p>
    <w:p w:rsidR="00F07E39"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 к Порядку проведения конкурса </w:t>
      </w:r>
    </w:p>
    <w:p w:rsidR="00F07E39"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на замещение должности муниципальной</w:t>
      </w:r>
    </w:p>
    <w:p w:rsidR="00F07E39"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 службы главы </w:t>
      </w:r>
    </w:p>
    <w:p w:rsidR="00F07E39"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администрации муниципального</w:t>
      </w:r>
    </w:p>
    <w:p w:rsidR="00F07E39" w:rsidRDefault="00F07E39" w:rsidP="00F07E39">
      <w:pPr>
        <w:widowControl w:val="0"/>
        <w:spacing w:after="0" w:line="240" w:lineRule="auto"/>
        <w:ind w:firstLine="709"/>
        <w:jc w:val="right"/>
        <w:rPr>
          <w:rFonts w:ascii="Times New Roman" w:hAnsi="Times New Roman" w:cs="Times New Roman"/>
          <w:bCs/>
          <w:spacing w:val="-2"/>
          <w:sz w:val="28"/>
          <w:szCs w:val="28"/>
        </w:rPr>
      </w:pPr>
      <w:r w:rsidRPr="00FA4730">
        <w:rPr>
          <w:rFonts w:ascii="Times New Roman" w:hAnsi="Times New Roman" w:cs="Times New Roman"/>
          <w:sz w:val="28"/>
          <w:szCs w:val="28"/>
        </w:rPr>
        <w:t xml:space="preserve">образования </w:t>
      </w:r>
      <w:r>
        <w:rPr>
          <w:rFonts w:ascii="Times New Roman" w:hAnsi="Times New Roman" w:cs="Times New Roman"/>
          <w:bCs/>
          <w:spacing w:val="-2"/>
          <w:sz w:val="28"/>
          <w:szCs w:val="28"/>
        </w:rPr>
        <w:t>город Советск</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bCs/>
          <w:spacing w:val="-2"/>
          <w:sz w:val="28"/>
          <w:szCs w:val="28"/>
        </w:rPr>
        <w:t xml:space="preserve"> Щекинского </w:t>
      </w:r>
      <w:r w:rsidRPr="00FA4730">
        <w:rPr>
          <w:rFonts w:ascii="Times New Roman" w:hAnsi="Times New Roman" w:cs="Times New Roman"/>
          <w:sz w:val="28"/>
          <w:szCs w:val="28"/>
        </w:rPr>
        <w:t>района</w:t>
      </w:r>
    </w:p>
    <w:p w:rsidR="00F07E39" w:rsidRPr="00FA4730" w:rsidRDefault="00F07E39" w:rsidP="00F07E39">
      <w:pPr>
        <w:widowControl w:val="0"/>
        <w:autoSpaceDE w:val="0"/>
        <w:spacing w:after="0" w:line="240" w:lineRule="auto"/>
        <w:ind w:firstLine="709"/>
        <w:jc w:val="center"/>
        <w:rPr>
          <w:rFonts w:ascii="Times New Roman" w:hAnsi="Times New Roman" w:cs="Times New Roman"/>
          <w:sz w:val="28"/>
          <w:szCs w:val="28"/>
        </w:rPr>
      </w:pPr>
    </w:p>
    <w:p w:rsidR="00F07E39" w:rsidRPr="00FA4730" w:rsidRDefault="00F07E39" w:rsidP="00F07E39">
      <w:pPr>
        <w:widowControl w:val="0"/>
        <w:autoSpaceDE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 Форма 1</w:t>
      </w:r>
    </w:p>
    <w:p w:rsidR="00F07E39" w:rsidRPr="00FA4730" w:rsidRDefault="00F07E39" w:rsidP="00F07E39">
      <w:pPr>
        <w:widowControl w:val="0"/>
        <w:spacing w:after="0" w:line="240" w:lineRule="auto"/>
        <w:ind w:firstLine="709"/>
        <w:rPr>
          <w:rFonts w:ascii="Times New Roman" w:hAnsi="Times New Roman" w:cs="Times New Roman"/>
          <w:sz w:val="28"/>
          <w:szCs w:val="28"/>
        </w:rPr>
      </w:pPr>
    </w:p>
    <w:tbl>
      <w:tblPr>
        <w:tblW w:w="9989" w:type="dxa"/>
        <w:jc w:val="center"/>
        <w:tblInd w:w="215" w:type="dxa"/>
        <w:tblLook w:val="01E0"/>
      </w:tblPr>
      <w:tblGrid>
        <w:gridCol w:w="4453"/>
        <w:gridCol w:w="5536"/>
      </w:tblGrid>
      <w:tr w:rsidR="00F07E39" w:rsidRPr="00FA4730" w:rsidTr="004C37F6">
        <w:trPr>
          <w:trHeight w:val="803"/>
          <w:jc w:val="center"/>
        </w:trPr>
        <w:tc>
          <w:tcPr>
            <w:tcW w:w="4453" w:type="dxa"/>
            <w:shd w:val="clear" w:color="auto" w:fill="auto"/>
          </w:tcPr>
          <w:p w:rsidR="00F07E39" w:rsidRPr="00FA4730" w:rsidRDefault="00F07E39" w:rsidP="004C37F6">
            <w:pPr>
              <w:pStyle w:val="ConsNonformat"/>
              <w:ind w:right="0" w:firstLine="709"/>
              <w:jc w:val="right"/>
              <w:rPr>
                <w:rFonts w:ascii="Times New Roman" w:hAnsi="Times New Roman"/>
                <w:sz w:val="28"/>
                <w:szCs w:val="28"/>
              </w:rPr>
            </w:pPr>
          </w:p>
        </w:tc>
        <w:tc>
          <w:tcPr>
            <w:tcW w:w="5536" w:type="dxa"/>
            <w:shd w:val="clear" w:color="auto" w:fill="auto"/>
          </w:tcPr>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b/>
                <w:sz w:val="28"/>
                <w:szCs w:val="28"/>
              </w:rPr>
              <w:t xml:space="preserve">В конкурсную комиссию по проведению конкурса на замещение должности муниципальной службы главы администрации </w:t>
            </w:r>
            <w:r w:rsidRPr="00BB04B6">
              <w:rPr>
                <w:rFonts w:ascii="Times New Roman" w:hAnsi="Times New Roman"/>
                <w:b/>
                <w:sz w:val="28"/>
                <w:szCs w:val="28"/>
              </w:rPr>
              <w:t>муниципального образования</w:t>
            </w:r>
            <w:r w:rsidR="00F33ED0">
              <w:rPr>
                <w:rFonts w:ascii="Times New Roman" w:hAnsi="Times New Roman"/>
                <w:b/>
                <w:sz w:val="28"/>
                <w:szCs w:val="28"/>
              </w:rPr>
              <w:t xml:space="preserve"> </w:t>
            </w:r>
            <w:r w:rsidRPr="00BB04B6">
              <w:rPr>
                <w:rFonts w:ascii="Times New Roman" w:hAnsi="Times New Roman"/>
                <w:b/>
                <w:bCs/>
                <w:spacing w:val="-2"/>
                <w:sz w:val="28"/>
                <w:szCs w:val="28"/>
              </w:rPr>
              <w:t>город Советск Щекинского</w:t>
            </w:r>
            <w:r w:rsidR="00F33ED0">
              <w:rPr>
                <w:rFonts w:ascii="Times New Roman" w:hAnsi="Times New Roman"/>
                <w:b/>
                <w:bCs/>
                <w:spacing w:val="-2"/>
                <w:sz w:val="28"/>
                <w:szCs w:val="28"/>
              </w:rPr>
              <w:t xml:space="preserve"> </w:t>
            </w:r>
            <w:r w:rsidRPr="00FA4730">
              <w:rPr>
                <w:rFonts w:ascii="Times New Roman" w:hAnsi="Times New Roman"/>
                <w:b/>
                <w:sz w:val="28"/>
                <w:szCs w:val="28"/>
              </w:rPr>
              <w:t>района</w:t>
            </w:r>
          </w:p>
          <w:p w:rsidR="00F07E39" w:rsidRPr="00FA4730" w:rsidRDefault="00F07E39" w:rsidP="004C37F6">
            <w:pPr>
              <w:pStyle w:val="ConsNonformat"/>
              <w:ind w:right="0" w:firstLine="709"/>
              <w:jc w:val="center"/>
              <w:rPr>
                <w:rFonts w:ascii="Times New Roman" w:hAnsi="Times New Roman"/>
                <w:sz w:val="28"/>
                <w:szCs w:val="28"/>
              </w:rPr>
            </w:pPr>
          </w:p>
        </w:tc>
      </w:tr>
      <w:tr w:rsidR="00F07E39" w:rsidRPr="00FA4730" w:rsidTr="004C37F6">
        <w:trPr>
          <w:trHeight w:val="803"/>
          <w:jc w:val="center"/>
        </w:trPr>
        <w:tc>
          <w:tcPr>
            <w:tcW w:w="4453" w:type="dxa"/>
            <w:shd w:val="clear" w:color="auto" w:fill="auto"/>
          </w:tcPr>
          <w:p w:rsidR="00F07E39" w:rsidRPr="00FA4730" w:rsidRDefault="00F07E39" w:rsidP="004C37F6">
            <w:pPr>
              <w:pStyle w:val="ConsNonformat"/>
              <w:ind w:right="0" w:firstLine="709"/>
              <w:jc w:val="right"/>
              <w:rPr>
                <w:rFonts w:ascii="Times New Roman" w:hAnsi="Times New Roman"/>
                <w:sz w:val="28"/>
                <w:szCs w:val="28"/>
              </w:rPr>
            </w:pPr>
          </w:p>
        </w:tc>
        <w:tc>
          <w:tcPr>
            <w:tcW w:w="5536" w:type="dxa"/>
            <w:shd w:val="clear" w:color="auto" w:fill="auto"/>
          </w:tcPr>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 (фамилия, имя, отчество претендента)</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w:t>
            </w:r>
          </w:p>
          <w:p w:rsidR="00F07E39" w:rsidRPr="00FA4730" w:rsidRDefault="00F07E39" w:rsidP="004C37F6">
            <w:pPr>
              <w:pStyle w:val="ConsNonformat"/>
              <w:ind w:right="0" w:firstLine="709"/>
              <w:jc w:val="center"/>
              <w:rPr>
                <w:rFonts w:ascii="Times New Roman" w:hAnsi="Times New Roman"/>
                <w:sz w:val="28"/>
                <w:szCs w:val="28"/>
              </w:rPr>
            </w:pPr>
          </w:p>
          <w:p w:rsidR="00F07E39" w:rsidRPr="00FA4730" w:rsidRDefault="00F07E39" w:rsidP="004C37F6">
            <w:pPr>
              <w:pStyle w:val="ConsNonformat"/>
              <w:ind w:right="0" w:firstLine="709"/>
              <w:jc w:val="both"/>
              <w:rPr>
                <w:rFonts w:ascii="Times New Roman" w:hAnsi="Times New Roman"/>
                <w:sz w:val="28"/>
                <w:szCs w:val="28"/>
              </w:rPr>
            </w:pPr>
            <w:r w:rsidRPr="00FA4730">
              <w:rPr>
                <w:rFonts w:ascii="Times New Roman" w:hAnsi="Times New Roman"/>
                <w:sz w:val="28"/>
                <w:szCs w:val="28"/>
              </w:rPr>
              <w:t xml:space="preserve">Проживающего(ей) по адресу: </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(почтовый индекс, полный адрес)</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w:t>
            </w:r>
          </w:p>
          <w:p w:rsidR="00F07E39" w:rsidRPr="00FA4730" w:rsidRDefault="00F07E39" w:rsidP="004C37F6">
            <w:pPr>
              <w:pStyle w:val="ConsNonformat"/>
              <w:ind w:right="0" w:firstLine="709"/>
              <w:jc w:val="center"/>
              <w:rPr>
                <w:rFonts w:ascii="Times New Roman" w:hAnsi="Times New Roman"/>
                <w:sz w:val="28"/>
                <w:szCs w:val="28"/>
              </w:rPr>
            </w:pPr>
            <w:r w:rsidRPr="00FA4730">
              <w:rPr>
                <w:rFonts w:ascii="Times New Roman" w:hAnsi="Times New Roman"/>
                <w:sz w:val="28"/>
                <w:szCs w:val="28"/>
              </w:rPr>
              <w:t>________________________________</w:t>
            </w:r>
          </w:p>
          <w:p w:rsidR="00F07E39" w:rsidRPr="00FA4730" w:rsidRDefault="00F07E39" w:rsidP="004C37F6">
            <w:pPr>
              <w:pStyle w:val="ConsNonformat"/>
              <w:ind w:right="0" w:firstLine="709"/>
              <w:jc w:val="center"/>
              <w:rPr>
                <w:rFonts w:ascii="Times New Roman" w:hAnsi="Times New Roman"/>
                <w:sz w:val="28"/>
                <w:szCs w:val="28"/>
              </w:rPr>
            </w:pPr>
          </w:p>
        </w:tc>
      </w:tr>
    </w:tbl>
    <w:p w:rsidR="00F07E39" w:rsidRPr="00FA4730" w:rsidRDefault="00F07E39" w:rsidP="00F07E39">
      <w:pPr>
        <w:pStyle w:val="ConsCell"/>
        <w:ind w:right="0" w:firstLine="709"/>
        <w:jc w:val="center"/>
        <w:rPr>
          <w:rFonts w:ascii="Times New Roman" w:hAnsi="Times New Roman"/>
          <w:sz w:val="28"/>
          <w:szCs w:val="28"/>
        </w:rPr>
      </w:pPr>
    </w:p>
    <w:p w:rsidR="00F07E39" w:rsidRPr="00FA4730" w:rsidRDefault="00F07E39" w:rsidP="00F07E39">
      <w:pPr>
        <w:pStyle w:val="ConsCell"/>
        <w:ind w:right="0" w:firstLine="709"/>
        <w:jc w:val="center"/>
        <w:rPr>
          <w:rFonts w:ascii="Times New Roman" w:hAnsi="Times New Roman"/>
          <w:sz w:val="28"/>
          <w:szCs w:val="28"/>
        </w:rPr>
      </w:pPr>
      <w:r w:rsidRPr="00FA4730">
        <w:rPr>
          <w:rFonts w:ascii="Times New Roman" w:hAnsi="Times New Roman"/>
          <w:sz w:val="28"/>
          <w:szCs w:val="28"/>
        </w:rPr>
        <w:t>заявление.</w:t>
      </w:r>
    </w:p>
    <w:p w:rsidR="00F07E39" w:rsidRPr="00FA4730" w:rsidRDefault="00F07E39" w:rsidP="00F07E39">
      <w:pPr>
        <w:pStyle w:val="ConsCell"/>
        <w:ind w:right="0" w:firstLine="709"/>
        <w:jc w:val="right"/>
        <w:rPr>
          <w:rFonts w:ascii="Times New Roman" w:hAnsi="Times New Roman"/>
          <w:sz w:val="28"/>
          <w:szCs w:val="28"/>
        </w:rPr>
      </w:pPr>
    </w:p>
    <w:p w:rsidR="00F07E39" w:rsidRPr="00FA4730" w:rsidRDefault="00F07E39" w:rsidP="00F07E39">
      <w:pPr>
        <w:pStyle w:val="ConsNonformat"/>
        <w:ind w:right="0" w:firstLine="709"/>
        <w:jc w:val="both"/>
        <w:rPr>
          <w:rFonts w:ascii="Times New Roman" w:hAnsi="Times New Roman"/>
          <w:sz w:val="28"/>
          <w:szCs w:val="28"/>
        </w:rPr>
      </w:pPr>
      <w:r w:rsidRPr="00FA4730">
        <w:rPr>
          <w:rFonts w:ascii="Times New Roman" w:hAnsi="Times New Roman"/>
          <w:sz w:val="28"/>
          <w:szCs w:val="28"/>
        </w:rPr>
        <w:t>Прошу Вас рассмотреть мою кандидатуру на конкурсной основе на замещение должности муниципальной службы главы администрации муниципального образования</w:t>
      </w:r>
      <w:r w:rsidR="00F33ED0">
        <w:rPr>
          <w:rFonts w:ascii="Times New Roman" w:hAnsi="Times New Roman"/>
          <w:sz w:val="28"/>
          <w:szCs w:val="28"/>
        </w:rPr>
        <w:t xml:space="preserve"> </w:t>
      </w:r>
      <w:r>
        <w:rPr>
          <w:rFonts w:ascii="Times New Roman" w:hAnsi="Times New Roman"/>
          <w:bCs/>
          <w:spacing w:val="-2"/>
          <w:sz w:val="28"/>
          <w:szCs w:val="28"/>
        </w:rPr>
        <w:t xml:space="preserve">город Советск Щекинского </w:t>
      </w:r>
      <w:r w:rsidRPr="00FA4730">
        <w:rPr>
          <w:rFonts w:ascii="Times New Roman" w:hAnsi="Times New Roman"/>
          <w:sz w:val="28"/>
          <w:szCs w:val="28"/>
        </w:rPr>
        <w:t>района.</w:t>
      </w:r>
    </w:p>
    <w:p w:rsidR="00F07E39" w:rsidRPr="00FA4730" w:rsidRDefault="00F07E39" w:rsidP="00F07E39">
      <w:pPr>
        <w:pStyle w:val="ConsNonformat"/>
        <w:ind w:right="0" w:firstLine="709"/>
        <w:jc w:val="both"/>
        <w:rPr>
          <w:rFonts w:ascii="Times New Roman" w:hAnsi="Times New Roman"/>
          <w:sz w:val="28"/>
          <w:szCs w:val="28"/>
        </w:rPr>
      </w:pPr>
      <w:r w:rsidRPr="00FA4730">
        <w:rPr>
          <w:rFonts w:ascii="Times New Roman" w:hAnsi="Times New Roman"/>
          <w:sz w:val="28"/>
          <w:szCs w:val="28"/>
        </w:rPr>
        <w:t>С порядком и условиями проведения конкурса, а также с ограничениями, связанными с муниципальной службой, ознакомлен(а).</w:t>
      </w:r>
    </w:p>
    <w:p w:rsidR="00F07E39" w:rsidRPr="00FA4730" w:rsidRDefault="00F07E39" w:rsidP="00F07E39">
      <w:pPr>
        <w:pStyle w:val="ConsNonformat"/>
        <w:ind w:right="0" w:firstLine="709"/>
        <w:jc w:val="both"/>
        <w:rPr>
          <w:rFonts w:ascii="Times New Roman" w:hAnsi="Times New Roman"/>
          <w:sz w:val="28"/>
          <w:szCs w:val="28"/>
        </w:rPr>
      </w:pPr>
      <w:r w:rsidRPr="00FA4730">
        <w:rPr>
          <w:rFonts w:ascii="Times New Roman" w:hAnsi="Times New Roman"/>
          <w:sz w:val="28"/>
          <w:szCs w:val="28"/>
        </w:rPr>
        <w:t>Мною подтверждается, что сведения, содержащиеся в представленных документах, достоверны.</w:t>
      </w:r>
    </w:p>
    <w:p w:rsidR="00F07E39" w:rsidRPr="00FA4730" w:rsidRDefault="00F07E39" w:rsidP="00F07E39">
      <w:pPr>
        <w:pStyle w:val="ConsCell"/>
        <w:ind w:right="0" w:firstLine="709"/>
        <w:jc w:val="both"/>
        <w:rPr>
          <w:rFonts w:ascii="Times New Roman" w:hAnsi="Times New Roman"/>
          <w:sz w:val="28"/>
          <w:szCs w:val="28"/>
        </w:rPr>
      </w:pPr>
    </w:p>
    <w:p w:rsidR="00F07E39" w:rsidRPr="00FA4730" w:rsidRDefault="00F07E39" w:rsidP="00F07E39">
      <w:pPr>
        <w:pStyle w:val="ConsNonformat"/>
        <w:ind w:right="0" w:firstLine="709"/>
        <w:jc w:val="both"/>
        <w:rPr>
          <w:rFonts w:ascii="Times New Roman" w:hAnsi="Times New Roman"/>
          <w:sz w:val="28"/>
          <w:szCs w:val="28"/>
        </w:rPr>
      </w:pPr>
      <w:r w:rsidRPr="00FA4730">
        <w:rPr>
          <w:rFonts w:ascii="Times New Roman" w:hAnsi="Times New Roman"/>
          <w:sz w:val="28"/>
          <w:szCs w:val="28"/>
        </w:rPr>
        <w:t>Приложение: документы на ________ листах.</w:t>
      </w:r>
    </w:p>
    <w:p w:rsidR="00F07E39" w:rsidRPr="00FA4730" w:rsidRDefault="00F07E39" w:rsidP="00F07E39">
      <w:pPr>
        <w:pStyle w:val="ConsCell"/>
        <w:ind w:right="0" w:firstLine="709"/>
        <w:jc w:val="both"/>
        <w:rPr>
          <w:rFonts w:ascii="Times New Roman" w:hAnsi="Times New Roman"/>
          <w:sz w:val="28"/>
          <w:szCs w:val="28"/>
        </w:rPr>
      </w:pPr>
      <w:r w:rsidRPr="00FA4730">
        <w:rPr>
          <w:rFonts w:ascii="Times New Roman" w:hAnsi="Times New Roman"/>
          <w:sz w:val="28"/>
          <w:szCs w:val="28"/>
        </w:rPr>
        <w:t>(количество)</w:t>
      </w:r>
    </w:p>
    <w:tbl>
      <w:tblPr>
        <w:tblW w:w="5926" w:type="dxa"/>
        <w:jc w:val="right"/>
        <w:tblLook w:val="01E0"/>
      </w:tblPr>
      <w:tblGrid>
        <w:gridCol w:w="1896"/>
        <w:gridCol w:w="236"/>
        <w:gridCol w:w="3794"/>
      </w:tblGrid>
      <w:tr w:rsidR="00F07E39" w:rsidRPr="00FA4730" w:rsidTr="004C37F6">
        <w:trPr>
          <w:jc w:val="right"/>
        </w:trPr>
        <w:tc>
          <w:tcPr>
            <w:tcW w:w="1896" w:type="dxa"/>
            <w:shd w:val="clear" w:color="auto" w:fill="auto"/>
            <w:hideMark/>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r w:rsidRPr="00FA4730">
              <w:rPr>
                <w:rFonts w:ascii="Times New Roman" w:hAnsi="Times New Roman" w:cs="Times New Roman"/>
                <w:sz w:val="28"/>
                <w:szCs w:val="28"/>
              </w:rPr>
              <w:t>______</w:t>
            </w:r>
          </w:p>
          <w:p w:rsidR="00F07E39" w:rsidRPr="00FA4730" w:rsidRDefault="00F07E39" w:rsidP="004C37F6">
            <w:pPr>
              <w:widowControl w:val="0"/>
              <w:spacing w:after="0" w:line="240" w:lineRule="auto"/>
              <w:ind w:firstLine="709"/>
              <w:jc w:val="center"/>
              <w:rPr>
                <w:rFonts w:ascii="Times New Roman" w:hAnsi="Times New Roman" w:cs="Times New Roman"/>
                <w:i/>
                <w:sz w:val="28"/>
                <w:szCs w:val="28"/>
              </w:rPr>
            </w:pPr>
            <w:r w:rsidRPr="00FA4730">
              <w:rPr>
                <w:rFonts w:ascii="Times New Roman" w:hAnsi="Times New Roman" w:cs="Times New Roman"/>
                <w:sz w:val="28"/>
                <w:szCs w:val="28"/>
              </w:rPr>
              <w:t>(дата)</w:t>
            </w:r>
          </w:p>
        </w:tc>
        <w:tc>
          <w:tcPr>
            <w:tcW w:w="236" w:type="dxa"/>
            <w:shd w:val="clear" w:color="auto" w:fill="auto"/>
          </w:tcPr>
          <w:p w:rsidR="00F07E39" w:rsidRPr="00FA4730" w:rsidRDefault="00F07E39" w:rsidP="004C37F6">
            <w:pPr>
              <w:widowControl w:val="0"/>
              <w:spacing w:after="0" w:line="240" w:lineRule="auto"/>
              <w:ind w:firstLine="709"/>
              <w:rPr>
                <w:rFonts w:ascii="Times New Roman" w:hAnsi="Times New Roman" w:cs="Times New Roman"/>
                <w:i/>
                <w:sz w:val="28"/>
                <w:szCs w:val="28"/>
              </w:rPr>
            </w:pPr>
          </w:p>
        </w:tc>
        <w:tc>
          <w:tcPr>
            <w:tcW w:w="3794" w:type="dxa"/>
            <w:shd w:val="clear" w:color="auto" w:fill="auto"/>
            <w:hideMark/>
          </w:tcPr>
          <w:p w:rsidR="00F07E39" w:rsidRPr="00FA4730" w:rsidRDefault="00F07E39" w:rsidP="004C37F6">
            <w:pPr>
              <w:pStyle w:val="ConsNonformat"/>
              <w:ind w:right="0" w:firstLine="709"/>
              <w:jc w:val="both"/>
              <w:rPr>
                <w:rFonts w:ascii="Times New Roman" w:hAnsi="Times New Roman"/>
                <w:sz w:val="28"/>
                <w:szCs w:val="28"/>
              </w:rPr>
            </w:pPr>
            <w:r>
              <w:rPr>
                <w:rFonts w:ascii="Times New Roman" w:hAnsi="Times New Roman"/>
                <w:sz w:val="28"/>
                <w:szCs w:val="28"/>
              </w:rPr>
              <w:t>__________/_________</w:t>
            </w:r>
            <w:r w:rsidRPr="00FA4730">
              <w:rPr>
                <w:rFonts w:ascii="Times New Roman" w:hAnsi="Times New Roman"/>
                <w:sz w:val="28"/>
                <w:szCs w:val="28"/>
              </w:rPr>
              <w:t>/</w:t>
            </w:r>
          </w:p>
          <w:p w:rsidR="00F07E39" w:rsidRPr="00FA4730" w:rsidRDefault="00F07E39" w:rsidP="004C37F6">
            <w:pPr>
              <w:widowControl w:val="0"/>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     (ФИО)      </w:t>
            </w:r>
            <w:r w:rsidRPr="00FA4730">
              <w:rPr>
                <w:rFonts w:ascii="Times New Roman" w:hAnsi="Times New Roman" w:cs="Times New Roman"/>
                <w:sz w:val="28"/>
                <w:szCs w:val="28"/>
              </w:rPr>
              <w:t xml:space="preserve">(подпись)                   </w:t>
            </w:r>
          </w:p>
        </w:tc>
      </w:tr>
    </w:tbl>
    <w:p w:rsidR="00F07E39" w:rsidRPr="00FA4730" w:rsidRDefault="00F07E39" w:rsidP="00F07E39">
      <w:pPr>
        <w:pStyle w:val="ConsTitle"/>
        <w:ind w:right="0" w:firstLine="709"/>
        <w:jc w:val="both"/>
        <w:rPr>
          <w:rFonts w:ascii="Times New Roman" w:hAnsi="Times New Roman"/>
          <w:b w:val="0"/>
          <w:sz w:val="28"/>
          <w:szCs w:val="28"/>
        </w:rPr>
        <w:sectPr w:rsidR="00F07E39" w:rsidRPr="00FA4730" w:rsidSect="00141A9C">
          <w:footnotePr>
            <w:pos w:val="beneathText"/>
          </w:footnotePr>
          <w:pgSz w:w="11905" w:h="16837"/>
          <w:pgMar w:top="1134" w:right="851" w:bottom="1134" w:left="1701" w:header="720" w:footer="720" w:gutter="0"/>
          <w:cols w:space="720"/>
          <w:docGrid w:linePitch="360"/>
        </w:sectPr>
      </w:pP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lastRenderedPageBreak/>
        <w:t>Приложение № 2</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 к Порядку проведения конкурса </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на замещение должности </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муниципальной службы </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главы администрации </w:t>
      </w:r>
    </w:p>
    <w:p w:rsidR="00F07E39"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 xml:space="preserve">муниципального образования </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w:t>
      </w:r>
      <w:r w:rsidR="00F33ED0">
        <w:rPr>
          <w:rFonts w:ascii="Times New Roman" w:hAnsi="Times New Roman" w:cs="Times New Roman"/>
          <w:sz w:val="28"/>
          <w:szCs w:val="28"/>
        </w:rPr>
        <w:t>а</w:t>
      </w: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p>
    <w:p w:rsidR="00F07E39" w:rsidRPr="00FA4730" w:rsidRDefault="00F07E39" w:rsidP="00F07E39">
      <w:pPr>
        <w:widowControl w:val="0"/>
        <w:spacing w:after="0" w:line="240" w:lineRule="auto"/>
        <w:ind w:firstLine="709"/>
        <w:jc w:val="right"/>
        <w:rPr>
          <w:rFonts w:ascii="Times New Roman" w:hAnsi="Times New Roman" w:cs="Times New Roman"/>
          <w:sz w:val="28"/>
          <w:szCs w:val="28"/>
        </w:rPr>
      </w:pPr>
      <w:r w:rsidRPr="00FA4730">
        <w:rPr>
          <w:rFonts w:ascii="Times New Roman" w:hAnsi="Times New Roman" w:cs="Times New Roman"/>
          <w:sz w:val="28"/>
          <w:szCs w:val="28"/>
        </w:rPr>
        <w:t>Форма 2</w:t>
      </w: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caps/>
          <w:sz w:val="28"/>
          <w:szCs w:val="28"/>
        </w:rPr>
        <w:t xml:space="preserve">С о г л а с и е </w:t>
      </w:r>
      <w:r w:rsidRPr="00FA4730">
        <w:rPr>
          <w:rFonts w:ascii="Times New Roman" w:hAnsi="Times New Roman" w:cs="Times New Roman"/>
          <w:b/>
          <w:caps/>
          <w:sz w:val="28"/>
          <w:szCs w:val="28"/>
        </w:rPr>
        <w:br/>
      </w:r>
      <w:r w:rsidRPr="00FA4730">
        <w:rPr>
          <w:rFonts w:ascii="Times New Roman" w:hAnsi="Times New Roman" w:cs="Times New Roman"/>
          <w:b/>
          <w:sz w:val="28"/>
          <w:szCs w:val="28"/>
        </w:rPr>
        <w:t>на обработку персональных данных</w:t>
      </w: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spacing w:after="0" w:line="240" w:lineRule="auto"/>
        <w:ind w:firstLine="709"/>
        <w:rPr>
          <w:rFonts w:ascii="Times New Roman" w:hAnsi="Times New Roman" w:cs="Times New Roman"/>
          <w:sz w:val="28"/>
          <w:szCs w:val="28"/>
        </w:rPr>
      </w:pPr>
    </w:p>
    <w:p w:rsidR="00F07E39" w:rsidRPr="00FA4730" w:rsidRDefault="00F07E39" w:rsidP="00F07E39">
      <w:pPr>
        <w:widowControl w:val="0"/>
        <w:autoSpaceDE w:val="0"/>
        <w:autoSpaceDN w:val="0"/>
        <w:adjustRightInd w:val="0"/>
        <w:spacing w:after="0" w:line="240" w:lineRule="auto"/>
        <w:ind w:firstLine="709"/>
        <w:rPr>
          <w:rFonts w:ascii="Times New Roman" w:hAnsi="Times New Roman" w:cs="Times New Roman"/>
          <w:sz w:val="28"/>
          <w:szCs w:val="28"/>
        </w:rPr>
      </w:pPr>
      <w:r w:rsidRPr="00FA4730">
        <w:rPr>
          <w:rFonts w:ascii="Times New Roman" w:hAnsi="Times New Roman" w:cs="Times New Roman"/>
          <w:sz w:val="28"/>
          <w:szCs w:val="28"/>
        </w:rPr>
        <w:t>Я, ____________________________</w:t>
      </w:r>
      <w:r>
        <w:rPr>
          <w:rFonts w:ascii="Times New Roman" w:hAnsi="Times New Roman" w:cs="Times New Roman"/>
          <w:sz w:val="28"/>
          <w:szCs w:val="28"/>
        </w:rPr>
        <w:t>______________________________</w:t>
      </w:r>
      <w:r w:rsidRPr="00FA4730">
        <w:rPr>
          <w:rFonts w:ascii="Times New Roman" w:hAnsi="Times New Roman" w:cs="Times New Roman"/>
          <w:sz w:val="28"/>
          <w:szCs w:val="28"/>
        </w:rPr>
        <w:t>, паспорт № _____________, выдан____________________________________, проживающий по адресу: ___________________________________________</w:t>
      </w:r>
    </w:p>
    <w:p w:rsidR="00F07E39" w:rsidRPr="00FA4730" w:rsidRDefault="00F07E39" w:rsidP="00F07E39">
      <w:pPr>
        <w:widowControl w:val="0"/>
        <w:autoSpaceDE w:val="0"/>
        <w:autoSpaceDN w:val="0"/>
        <w:adjustRightInd w:val="0"/>
        <w:spacing w:after="0" w:line="240" w:lineRule="auto"/>
        <w:rPr>
          <w:rFonts w:ascii="Times New Roman" w:hAnsi="Times New Roman" w:cs="Times New Roman"/>
          <w:sz w:val="28"/>
          <w:szCs w:val="28"/>
        </w:rPr>
      </w:pPr>
      <w:r w:rsidRPr="00FA473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w:t>
      </w:r>
      <w:r w:rsidRPr="00FA4730">
        <w:rPr>
          <w:rFonts w:ascii="Times New Roman" w:hAnsi="Times New Roman" w:cs="Times New Roman"/>
          <w:sz w:val="28"/>
          <w:szCs w:val="28"/>
        </w:rPr>
        <w:t xml:space="preserve">, </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r>
        <w:rPr>
          <w:rFonts w:ascii="Times New Roman" w:hAnsi="Times New Roman" w:cs="Times New Roman"/>
          <w:sz w:val="28"/>
          <w:szCs w:val="28"/>
        </w:rPr>
        <w:t xml:space="preserve"> конкурсной комиссией</w:t>
      </w:r>
      <w:r w:rsidRPr="00FA4730">
        <w:rPr>
          <w:rFonts w:ascii="Times New Roman" w:hAnsi="Times New Roman" w:cs="Times New Roman"/>
          <w:sz w:val="28"/>
          <w:szCs w:val="28"/>
        </w:rPr>
        <w:t xml:space="preserve"> по проведению конкурса на замещение должности муниципальной службы главы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(далее – Оператор).</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Я согласен(а), что мои персональ</w:t>
      </w:r>
      <w:r>
        <w:rPr>
          <w:rFonts w:ascii="Times New Roman" w:hAnsi="Times New Roman" w:cs="Times New Roman"/>
          <w:sz w:val="28"/>
          <w:szCs w:val="28"/>
        </w:rPr>
        <w:t>ные данные будут использоваться</w:t>
      </w:r>
      <w:r w:rsidRPr="00FA4730">
        <w:rPr>
          <w:rFonts w:ascii="Times New Roman" w:hAnsi="Times New Roman" w:cs="Times New Roman"/>
          <w:sz w:val="28"/>
          <w:szCs w:val="28"/>
        </w:rPr>
        <w:t xml:space="preserve"> при проведении конкурса.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Настоящее согласие действует со дня подписания до дня отзыва в письменной форме.</w:t>
      </w:r>
    </w:p>
    <w:tbl>
      <w:tblPr>
        <w:tblW w:w="9460" w:type="dxa"/>
        <w:tblLayout w:type="fixed"/>
        <w:tblCellMar>
          <w:left w:w="28" w:type="dxa"/>
          <w:right w:w="28" w:type="dxa"/>
        </w:tblCellMar>
        <w:tblLook w:val="04A0"/>
      </w:tblPr>
      <w:tblGrid>
        <w:gridCol w:w="1828"/>
        <w:gridCol w:w="2340"/>
        <w:gridCol w:w="2880"/>
        <w:gridCol w:w="426"/>
        <w:gridCol w:w="1986"/>
      </w:tblGrid>
      <w:tr w:rsidR="00F07E39" w:rsidRPr="00FA4730" w:rsidTr="004C37F6">
        <w:trPr>
          <w:cantSplit/>
        </w:trPr>
        <w:tc>
          <w:tcPr>
            <w:tcW w:w="1828" w:type="dxa"/>
            <w:tcBorders>
              <w:top w:val="nil"/>
              <w:left w:val="nil"/>
              <w:bottom w:val="single" w:sz="4" w:space="0" w:color="auto"/>
              <w:right w:val="nil"/>
            </w:tcBorders>
            <w:vAlign w:val="bottom"/>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p>
        </w:tc>
        <w:tc>
          <w:tcPr>
            <w:tcW w:w="2340" w:type="dxa"/>
            <w:vAlign w:val="bottom"/>
          </w:tcPr>
          <w:p w:rsidR="00F07E39" w:rsidRPr="00FA4730" w:rsidRDefault="00F07E39" w:rsidP="004C37F6">
            <w:pPr>
              <w:widowControl w:val="0"/>
              <w:spacing w:after="0" w:line="240" w:lineRule="auto"/>
              <w:ind w:firstLine="709"/>
              <w:rPr>
                <w:rFonts w:ascii="Times New Roman" w:hAnsi="Times New Roman" w:cs="Times New Roman"/>
                <w:sz w:val="28"/>
                <w:szCs w:val="28"/>
              </w:rPr>
            </w:pPr>
          </w:p>
        </w:tc>
        <w:tc>
          <w:tcPr>
            <w:tcW w:w="2880" w:type="dxa"/>
            <w:tcBorders>
              <w:top w:val="nil"/>
              <w:left w:val="nil"/>
              <w:bottom w:val="single" w:sz="4" w:space="0" w:color="auto"/>
              <w:right w:val="nil"/>
            </w:tcBorders>
            <w:vAlign w:val="bottom"/>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p>
        </w:tc>
        <w:tc>
          <w:tcPr>
            <w:tcW w:w="426" w:type="dxa"/>
            <w:vAlign w:val="bottom"/>
          </w:tcPr>
          <w:p w:rsidR="00F07E39" w:rsidRPr="00FA4730" w:rsidRDefault="00F07E39" w:rsidP="004C37F6">
            <w:pPr>
              <w:widowControl w:val="0"/>
              <w:spacing w:after="0" w:line="240" w:lineRule="auto"/>
              <w:ind w:firstLine="709"/>
              <w:jc w:val="right"/>
              <w:rPr>
                <w:rFonts w:ascii="Times New Roman" w:hAnsi="Times New Roman" w:cs="Times New Roman"/>
                <w:sz w:val="28"/>
                <w:szCs w:val="28"/>
              </w:rPr>
            </w:pPr>
          </w:p>
        </w:tc>
        <w:tc>
          <w:tcPr>
            <w:tcW w:w="1986" w:type="dxa"/>
            <w:tcBorders>
              <w:top w:val="nil"/>
              <w:left w:val="nil"/>
              <w:bottom w:val="single" w:sz="4" w:space="0" w:color="auto"/>
              <w:right w:val="nil"/>
            </w:tcBorders>
            <w:vAlign w:val="bottom"/>
          </w:tcPr>
          <w:p w:rsidR="00F07E39" w:rsidRPr="00FA4730" w:rsidRDefault="00F07E39" w:rsidP="004C37F6">
            <w:pPr>
              <w:widowControl w:val="0"/>
              <w:spacing w:after="0" w:line="240" w:lineRule="auto"/>
              <w:ind w:firstLine="709"/>
              <w:rPr>
                <w:rFonts w:ascii="Times New Roman" w:hAnsi="Times New Roman" w:cs="Times New Roman"/>
                <w:sz w:val="28"/>
                <w:szCs w:val="28"/>
              </w:rPr>
            </w:pPr>
          </w:p>
        </w:tc>
      </w:tr>
      <w:tr w:rsidR="00F07E39" w:rsidRPr="00FA4730" w:rsidTr="004C37F6">
        <w:tc>
          <w:tcPr>
            <w:tcW w:w="1828" w:type="dxa"/>
            <w:hideMark/>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r w:rsidRPr="00FA4730">
              <w:rPr>
                <w:rFonts w:ascii="Times New Roman" w:hAnsi="Times New Roman" w:cs="Times New Roman"/>
                <w:sz w:val="28"/>
                <w:szCs w:val="28"/>
              </w:rPr>
              <w:t>(дата)</w:t>
            </w:r>
          </w:p>
        </w:tc>
        <w:tc>
          <w:tcPr>
            <w:tcW w:w="2340" w:type="dxa"/>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p>
        </w:tc>
        <w:tc>
          <w:tcPr>
            <w:tcW w:w="2880" w:type="dxa"/>
            <w:hideMark/>
          </w:tcPr>
          <w:p w:rsidR="00F07E39" w:rsidRPr="00FA4730" w:rsidRDefault="00F07E39" w:rsidP="004C37F6">
            <w:pPr>
              <w:widowControl w:val="0"/>
              <w:spacing w:after="0" w:line="240" w:lineRule="auto"/>
              <w:ind w:firstLine="227"/>
              <w:jc w:val="center"/>
              <w:rPr>
                <w:rFonts w:ascii="Times New Roman" w:hAnsi="Times New Roman" w:cs="Times New Roman"/>
                <w:sz w:val="28"/>
                <w:szCs w:val="28"/>
              </w:rPr>
            </w:pPr>
            <w:r w:rsidRPr="00FA4730">
              <w:rPr>
                <w:rFonts w:ascii="Times New Roman" w:hAnsi="Times New Roman" w:cs="Times New Roman"/>
                <w:sz w:val="28"/>
                <w:szCs w:val="28"/>
              </w:rPr>
              <w:t>(фамилия, инициалы)</w:t>
            </w:r>
          </w:p>
        </w:tc>
        <w:tc>
          <w:tcPr>
            <w:tcW w:w="426" w:type="dxa"/>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p>
        </w:tc>
        <w:tc>
          <w:tcPr>
            <w:tcW w:w="1986" w:type="dxa"/>
            <w:hideMark/>
          </w:tcPr>
          <w:p w:rsidR="00F07E39" w:rsidRPr="00FA4730" w:rsidRDefault="00F07E39" w:rsidP="004C37F6">
            <w:pPr>
              <w:widowControl w:val="0"/>
              <w:spacing w:after="0" w:line="240" w:lineRule="auto"/>
              <w:ind w:firstLine="709"/>
              <w:jc w:val="center"/>
              <w:rPr>
                <w:rFonts w:ascii="Times New Roman" w:hAnsi="Times New Roman" w:cs="Times New Roman"/>
                <w:sz w:val="28"/>
                <w:szCs w:val="28"/>
              </w:rPr>
            </w:pPr>
            <w:r w:rsidRPr="00FA4730">
              <w:rPr>
                <w:rFonts w:ascii="Times New Roman" w:hAnsi="Times New Roman" w:cs="Times New Roman"/>
                <w:sz w:val="28"/>
                <w:szCs w:val="28"/>
              </w:rPr>
              <w:t>(подпись)</w:t>
            </w:r>
          </w:p>
        </w:tc>
      </w:tr>
    </w:tbl>
    <w:p w:rsidR="00F07E39" w:rsidRPr="00FA4730" w:rsidRDefault="00F07E39" w:rsidP="00F07E39">
      <w:pPr>
        <w:widowControl w:val="0"/>
        <w:autoSpaceDE w:val="0"/>
        <w:spacing w:after="0" w:line="240" w:lineRule="auto"/>
        <w:ind w:firstLine="709"/>
        <w:rPr>
          <w:rFonts w:ascii="Times New Roman" w:hAnsi="Times New Roman" w:cs="Times New Roman"/>
          <w:sz w:val="28"/>
          <w:szCs w:val="28"/>
        </w:rPr>
      </w:pPr>
    </w:p>
    <w:tbl>
      <w:tblPr>
        <w:tblW w:w="9571" w:type="dxa"/>
        <w:tblLayout w:type="fixed"/>
        <w:tblLook w:val="0000"/>
      </w:tblPr>
      <w:tblGrid>
        <w:gridCol w:w="4783"/>
        <w:gridCol w:w="4788"/>
      </w:tblGrid>
      <w:tr w:rsidR="00F07E39" w:rsidRPr="00FA4730" w:rsidTr="004C37F6">
        <w:trPr>
          <w:trHeight w:val="1791"/>
        </w:trPr>
        <w:tc>
          <w:tcPr>
            <w:tcW w:w="4783" w:type="dxa"/>
          </w:tcPr>
          <w:p w:rsidR="00F07E39" w:rsidRPr="00FA4730" w:rsidRDefault="00F07E39" w:rsidP="004C37F6">
            <w:pPr>
              <w:widowControl w:val="0"/>
              <w:snapToGrid w:val="0"/>
              <w:spacing w:after="0" w:line="240" w:lineRule="auto"/>
              <w:ind w:firstLine="709"/>
              <w:jc w:val="center"/>
              <w:rPr>
                <w:rFonts w:ascii="Times New Roman" w:hAnsi="Times New Roman" w:cs="Times New Roman"/>
                <w:bCs/>
                <w:spacing w:val="-2"/>
                <w:sz w:val="28"/>
                <w:szCs w:val="28"/>
              </w:rPr>
            </w:pPr>
          </w:p>
        </w:tc>
        <w:tc>
          <w:tcPr>
            <w:tcW w:w="4788" w:type="dxa"/>
          </w:tcPr>
          <w:p w:rsidR="00F07E39" w:rsidRPr="00FA4730" w:rsidRDefault="00F07E39" w:rsidP="004C37F6">
            <w:pPr>
              <w:widowControl w:val="0"/>
              <w:snapToGrid w:val="0"/>
              <w:spacing w:after="0" w:line="240" w:lineRule="auto"/>
              <w:ind w:firstLine="709"/>
              <w:jc w:val="right"/>
              <w:rPr>
                <w:rFonts w:ascii="Times New Roman" w:hAnsi="Times New Roman" w:cs="Times New Roman"/>
                <w:bCs/>
                <w:spacing w:val="-2"/>
                <w:sz w:val="28"/>
                <w:szCs w:val="28"/>
              </w:rPr>
            </w:pPr>
            <w:r w:rsidRPr="00FA4730">
              <w:rPr>
                <w:rFonts w:ascii="Times New Roman" w:hAnsi="Times New Roman" w:cs="Times New Roman"/>
                <w:bCs/>
                <w:spacing w:val="-2"/>
                <w:sz w:val="28"/>
                <w:szCs w:val="28"/>
              </w:rPr>
              <w:t xml:space="preserve">Приложение № 3 </w:t>
            </w:r>
          </w:p>
          <w:p w:rsidR="00F07E39" w:rsidRPr="00FA4730" w:rsidRDefault="00F07E39" w:rsidP="004C37F6">
            <w:pPr>
              <w:widowControl w:val="0"/>
              <w:spacing w:after="0" w:line="240" w:lineRule="auto"/>
              <w:ind w:firstLine="709"/>
              <w:jc w:val="right"/>
              <w:rPr>
                <w:rFonts w:ascii="Times New Roman" w:hAnsi="Times New Roman" w:cs="Times New Roman"/>
                <w:bCs/>
                <w:spacing w:val="-2"/>
                <w:sz w:val="28"/>
                <w:szCs w:val="28"/>
              </w:rPr>
            </w:pPr>
            <w:r w:rsidRPr="00FA4730">
              <w:rPr>
                <w:rFonts w:ascii="Times New Roman" w:hAnsi="Times New Roman" w:cs="Times New Roman"/>
                <w:bCs/>
                <w:spacing w:val="-2"/>
                <w:sz w:val="28"/>
                <w:szCs w:val="28"/>
              </w:rPr>
              <w:t xml:space="preserve">к решению Собрания  </w:t>
            </w:r>
            <w:r>
              <w:rPr>
                <w:rFonts w:ascii="Times New Roman" w:hAnsi="Times New Roman" w:cs="Times New Roman"/>
                <w:bCs/>
                <w:spacing w:val="-2"/>
                <w:sz w:val="28"/>
                <w:szCs w:val="28"/>
              </w:rPr>
              <w:t>депутатов</w:t>
            </w:r>
            <w:r w:rsidRPr="00FA4730">
              <w:rPr>
                <w:rFonts w:ascii="Times New Roman" w:hAnsi="Times New Roman" w:cs="Times New Roman"/>
                <w:bCs/>
                <w:spacing w:val="-2"/>
                <w:sz w:val="28"/>
                <w:szCs w:val="28"/>
              </w:rPr>
              <w:t xml:space="preserve"> муниципального образования  </w:t>
            </w:r>
          </w:p>
          <w:p w:rsidR="00F07E39" w:rsidRPr="00FA4730" w:rsidRDefault="00F07E39" w:rsidP="004C37F6">
            <w:pPr>
              <w:widowControl w:val="0"/>
              <w:spacing w:after="0" w:line="240" w:lineRule="auto"/>
              <w:ind w:firstLine="709"/>
              <w:jc w:val="right"/>
              <w:rPr>
                <w:rFonts w:ascii="Times New Roman" w:hAnsi="Times New Roman" w:cs="Times New Roman"/>
                <w:bCs/>
                <w:spacing w:val="-2"/>
                <w:sz w:val="28"/>
                <w:szCs w:val="28"/>
              </w:rPr>
            </w:pP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bCs/>
                <w:spacing w:val="-2"/>
                <w:sz w:val="28"/>
                <w:szCs w:val="28"/>
              </w:rPr>
              <w:t xml:space="preserve">района </w:t>
            </w:r>
          </w:p>
          <w:p w:rsidR="00F07E39" w:rsidRPr="00FA4730" w:rsidRDefault="00F07E39" w:rsidP="004C37F6">
            <w:pPr>
              <w:widowControl w:val="0"/>
              <w:spacing w:after="0" w:line="240" w:lineRule="auto"/>
              <w:ind w:firstLine="462"/>
              <w:jc w:val="right"/>
              <w:rPr>
                <w:rFonts w:ascii="Times New Roman" w:hAnsi="Times New Roman" w:cs="Times New Roman"/>
                <w:b/>
                <w:bCs/>
                <w:sz w:val="28"/>
                <w:szCs w:val="28"/>
              </w:rPr>
            </w:pPr>
            <w:r w:rsidRPr="00BB04B6">
              <w:rPr>
                <w:rFonts w:ascii="Times New Roman" w:hAnsi="Times New Roman" w:cs="Times New Roman"/>
                <w:bCs/>
                <w:spacing w:val="-2"/>
                <w:sz w:val="28"/>
                <w:szCs w:val="28"/>
              </w:rPr>
              <w:t xml:space="preserve">от </w:t>
            </w:r>
            <w:r>
              <w:rPr>
                <w:rFonts w:ascii="Times New Roman" w:hAnsi="Times New Roman" w:cs="Times New Roman"/>
                <w:bCs/>
                <w:spacing w:val="-2"/>
                <w:sz w:val="28"/>
                <w:szCs w:val="28"/>
              </w:rPr>
              <w:t>25-30 сентября 2014 г.</w:t>
            </w:r>
            <w:r w:rsidRPr="00BB04B6">
              <w:rPr>
                <w:rFonts w:ascii="Times New Roman" w:hAnsi="Times New Roman" w:cs="Times New Roman"/>
                <w:bCs/>
                <w:spacing w:val="-2"/>
                <w:sz w:val="28"/>
                <w:szCs w:val="28"/>
              </w:rPr>
              <w:t xml:space="preserve"> №</w:t>
            </w:r>
            <w:r>
              <w:rPr>
                <w:rFonts w:ascii="Times New Roman" w:hAnsi="Times New Roman" w:cs="Times New Roman"/>
                <w:bCs/>
                <w:spacing w:val="-2"/>
                <w:sz w:val="28"/>
                <w:szCs w:val="28"/>
              </w:rPr>
              <w:t xml:space="preserve"> 1-05</w:t>
            </w:r>
          </w:p>
          <w:p w:rsidR="00F07E39" w:rsidRPr="00FA4730" w:rsidRDefault="00F07E39" w:rsidP="004C37F6">
            <w:pPr>
              <w:widowControl w:val="0"/>
              <w:spacing w:after="0" w:line="240" w:lineRule="auto"/>
              <w:ind w:firstLine="709"/>
              <w:jc w:val="right"/>
              <w:rPr>
                <w:rFonts w:ascii="Times New Roman" w:hAnsi="Times New Roman" w:cs="Times New Roman"/>
                <w:bCs/>
                <w:spacing w:val="-2"/>
                <w:sz w:val="28"/>
                <w:szCs w:val="28"/>
              </w:rPr>
            </w:pPr>
          </w:p>
        </w:tc>
      </w:tr>
    </w:tbl>
    <w:p w:rsidR="00F07E39" w:rsidRPr="00FA4730" w:rsidRDefault="00F07E39" w:rsidP="00F07E39">
      <w:pPr>
        <w:widowControl w:val="0"/>
        <w:spacing w:after="0" w:line="240" w:lineRule="auto"/>
        <w:ind w:firstLine="709"/>
        <w:jc w:val="center"/>
        <w:rPr>
          <w:rFonts w:ascii="Times New Roman" w:hAnsi="Times New Roman" w:cs="Times New Roman"/>
          <w:b/>
          <w:bCs/>
          <w:spacing w:val="-2"/>
          <w:sz w:val="28"/>
          <w:szCs w:val="28"/>
        </w:rPr>
      </w:pPr>
      <w:r w:rsidRPr="00FA4730">
        <w:rPr>
          <w:rFonts w:ascii="Times New Roman" w:hAnsi="Times New Roman" w:cs="Times New Roman"/>
          <w:b/>
          <w:bCs/>
          <w:spacing w:val="-1"/>
          <w:sz w:val="28"/>
          <w:szCs w:val="28"/>
        </w:rPr>
        <w:t xml:space="preserve">Проект контракта </w:t>
      </w:r>
      <w:r w:rsidRPr="00FA4730">
        <w:rPr>
          <w:rFonts w:ascii="Times New Roman" w:hAnsi="Times New Roman" w:cs="Times New Roman"/>
          <w:b/>
          <w:bCs/>
          <w:spacing w:val="-2"/>
          <w:sz w:val="28"/>
          <w:szCs w:val="28"/>
        </w:rPr>
        <w:t>с главой</w:t>
      </w:r>
    </w:p>
    <w:p w:rsidR="00F07E39" w:rsidRPr="00FA4730" w:rsidRDefault="00F07E39" w:rsidP="00F07E39">
      <w:pPr>
        <w:widowControl w:val="0"/>
        <w:spacing w:after="0" w:line="240" w:lineRule="auto"/>
        <w:ind w:firstLine="709"/>
        <w:jc w:val="center"/>
        <w:rPr>
          <w:rFonts w:ascii="Times New Roman" w:hAnsi="Times New Roman" w:cs="Times New Roman"/>
          <w:b/>
          <w:bCs/>
          <w:spacing w:val="-2"/>
          <w:sz w:val="28"/>
          <w:szCs w:val="28"/>
        </w:rPr>
      </w:pPr>
      <w:r w:rsidRPr="00FA4730">
        <w:rPr>
          <w:rFonts w:ascii="Times New Roman" w:hAnsi="Times New Roman" w:cs="Times New Roman"/>
          <w:b/>
          <w:bCs/>
          <w:spacing w:val="-2"/>
          <w:sz w:val="28"/>
          <w:szCs w:val="28"/>
        </w:rPr>
        <w:t xml:space="preserve">администрации муниципального образования  </w:t>
      </w:r>
      <w:r w:rsidRPr="00BB04B6">
        <w:rPr>
          <w:rFonts w:ascii="Times New Roman" w:hAnsi="Times New Roman" w:cs="Times New Roman"/>
          <w:b/>
          <w:bCs/>
          <w:spacing w:val="-2"/>
          <w:sz w:val="28"/>
          <w:szCs w:val="28"/>
        </w:rPr>
        <w:t xml:space="preserve">город Советск Щекинского  </w:t>
      </w:r>
      <w:r w:rsidRPr="00FA4730">
        <w:rPr>
          <w:rFonts w:ascii="Times New Roman" w:hAnsi="Times New Roman" w:cs="Times New Roman"/>
          <w:b/>
          <w:bCs/>
          <w:spacing w:val="-2"/>
          <w:sz w:val="28"/>
          <w:szCs w:val="28"/>
        </w:rPr>
        <w:t>района</w:t>
      </w:r>
    </w:p>
    <w:p w:rsidR="00F07E39" w:rsidRPr="00FA4730" w:rsidRDefault="00F07E39" w:rsidP="00F07E39">
      <w:pPr>
        <w:widowControl w:val="0"/>
        <w:spacing w:after="0" w:line="240" w:lineRule="auto"/>
        <w:ind w:firstLine="709"/>
        <w:rPr>
          <w:rFonts w:ascii="Times New Roman" w:hAnsi="Times New Roman" w:cs="Times New Roman"/>
          <w:b/>
          <w:bCs/>
          <w:spacing w:val="-2"/>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Cs/>
          <w:spacing w:val="-2"/>
          <w:sz w:val="28"/>
          <w:szCs w:val="28"/>
        </w:rPr>
      </w:pPr>
      <w:r w:rsidRPr="00FA4730">
        <w:rPr>
          <w:rFonts w:ascii="Times New Roman" w:hAnsi="Times New Roman" w:cs="Times New Roman"/>
          <w:bCs/>
          <w:spacing w:val="-2"/>
          <w:sz w:val="28"/>
          <w:szCs w:val="28"/>
        </w:rPr>
        <w:t>«__»_______________ года</w:t>
      </w:r>
    </w:p>
    <w:p w:rsidR="00F07E39" w:rsidRPr="00FA4730" w:rsidRDefault="00F07E39" w:rsidP="00F07E39">
      <w:pPr>
        <w:widowControl w:val="0"/>
        <w:spacing w:after="0" w:line="240" w:lineRule="auto"/>
        <w:ind w:firstLine="709"/>
        <w:jc w:val="center"/>
        <w:rPr>
          <w:rFonts w:ascii="Times New Roman" w:hAnsi="Times New Roman" w:cs="Times New Roman"/>
          <w:bCs/>
          <w:spacing w:val="-2"/>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Cs/>
          <w:spacing w:val="-2"/>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z w:val="28"/>
          <w:szCs w:val="28"/>
        </w:rPr>
        <w:t>Представитель нанимателя в лице г</w:t>
      </w:r>
      <w:r>
        <w:rPr>
          <w:rFonts w:ascii="Times New Roman" w:hAnsi="Times New Roman" w:cs="Times New Roman"/>
          <w:sz w:val="28"/>
          <w:szCs w:val="28"/>
        </w:rPr>
        <w:t>лавы</w:t>
      </w:r>
      <w:r w:rsidRPr="00FA4730">
        <w:rPr>
          <w:rFonts w:ascii="Times New Roman" w:hAnsi="Times New Roman" w:cs="Times New Roman"/>
          <w:sz w:val="28"/>
          <w:szCs w:val="28"/>
        </w:rPr>
        <w:t xml:space="preserve">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w:t>
      </w:r>
      <w:r>
        <w:rPr>
          <w:rFonts w:ascii="Times New Roman" w:hAnsi="Times New Roman" w:cs="Times New Roman"/>
          <w:sz w:val="28"/>
          <w:szCs w:val="28"/>
        </w:rPr>
        <w:t xml:space="preserve">Ермаковой Натальи Борисовны </w:t>
      </w:r>
      <w:r w:rsidRPr="00FA4730">
        <w:rPr>
          <w:rFonts w:ascii="Times New Roman" w:hAnsi="Times New Roman" w:cs="Times New Roman"/>
          <w:sz w:val="28"/>
          <w:szCs w:val="28"/>
        </w:rPr>
        <w:t>(далее</w:t>
      </w:r>
      <w:r w:rsidRPr="00FA4730">
        <w:rPr>
          <w:rFonts w:ascii="Times New Roman" w:hAnsi="Times New Roman" w:cs="Times New Roman"/>
          <w:spacing w:val="14"/>
          <w:sz w:val="28"/>
          <w:szCs w:val="28"/>
        </w:rPr>
        <w:t xml:space="preserve"> – Глава муниципального образования), действующий на основании Устава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4"/>
          <w:sz w:val="28"/>
          <w:szCs w:val="28"/>
        </w:rPr>
        <w:t>района (далее – Устав муниципального образования), с одной стороны, и гражданин</w:t>
      </w:r>
      <w:r w:rsidRPr="00FA4730">
        <w:rPr>
          <w:rFonts w:ascii="Times New Roman" w:hAnsi="Times New Roman" w:cs="Times New Roman"/>
          <w:spacing w:val="-1"/>
          <w:sz w:val="28"/>
          <w:szCs w:val="28"/>
        </w:rPr>
        <w:t>____________________</w:t>
      </w:r>
      <w:r>
        <w:rPr>
          <w:rFonts w:ascii="Times New Roman" w:hAnsi="Times New Roman" w:cs="Times New Roman"/>
          <w:spacing w:val="-1"/>
          <w:sz w:val="28"/>
          <w:szCs w:val="28"/>
        </w:rPr>
        <w:t>__</w:t>
      </w:r>
      <w:r w:rsidR="00F33ED0">
        <w:rPr>
          <w:rFonts w:ascii="Times New Roman" w:hAnsi="Times New Roman" w:cs="Times New Roman"/>
          <w:spacing w:val="-1"/>
          <w:sz w:val="28"/>
          <w:szCs w:val="28"/>
        </w:rPr>
        <w:t>_________________________________</w:t>
      </w:r>
      <w:r w:rsidRPr="00FA4730">
        <w:rPr>
          <w:rFonts w:ascii="Times New Roman" w:hAnsi="Times New Roman" w:cs="Times New Roman"/>
          <w:spacing w:val="-1"/>
          <w:sz w:val="28"/>
          <w:szCs w:val="28"/>
        </w:rPr>
        <w:t>,</w:t>
      </w:r>
    </w:p>
    <w:p w:rsidR="00F07E39" w:rsidRPr="00FA4730" w:rsidRDefault="00F33ED0" w:rsidP="00F07E39">
      <w:pPr>
        <w:widowControl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07E39" w:rsidRPr="00FA4730">
        <w:rPr>
          <w:rFonts w:ascii="Times New Roman" w:hAnsi="Times New Roman" w:cs="Times New Roman"/>
          <w:spacing w:val="-1"/>
          <w:sz w:val="28"/>
          <w:szCs w:val="28"/>
        </w:rPr>
        <w:t>(фамилия, имя, отчество)</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0"/>
          <w:sz w:val="28"/>
          <w:szCs w:val="28"/>
        </w:rPr>
        <w:t>назначенный на должность главы администрации муниципального</w:t>
      </w:r>
      <w:r w:rsidRPr="00FA4730">
        <w:rPr>
          <w:rFonts w:ascii="Times New Roman" w:hAnsi="Times New Roman" w:cs="Times New Roman"/>
          <w:spacing w:val="10"/>
          <w:sz w:val="28"/>
          <w:szCs w:val="28"/>
        </w:rPr>
        <w:br/>
      </w:r>
      <w:r w:rsidRPr="00FA4730">
        <w:rPr>
          <w:rFonts w:ascii="Times New Roman" w:hAnsi="Times New Roman" w:cs="Times New Roman"/>
          <w:spacing w:val="-3"/>
          <w:sz w:val="28"/>
          <w:szCs w:val="28"/>
        </w:rPr>
        <w:t>образования</w:t>
      </w:r>
      <w:r w:rsidR="00F76D6E">
        <w:rPr>
          <w:rFonts w:ascii="Times New Roman" w:hAnsi="Times New Roman" w:cs="Times New Roman"/>
          <w:spacing w:val="-3"/>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w:t>
      </w:r>
      <w:r w:rsidRPr="00FA4730">
        <w:rPr>
          <w:rFonts w:ascii="Times New Roman" w:hAnsi="Times New Roman" w:cs="Times New Roman"/>
          <w:spacing w:val="-2"/>
          <w:sz w:val="28"/>
          <w:szCs w:val="28"/>
        </w:rPr>
        <w:t>решением Собрания депутатов м</w:t>
      </w:r>
      <w:r w:rsidRPr="00FA4730">
        <w:rPr>
          <w:rFonts w:ascii="Times New Roman" w:hAnsi="Times New Roman" w:cs="Times New Roman"/>
          <w:sz w:val="28"/>
          <w:szCs w:val="28"/>
        </w:rPr>
        <w:t xml:space="preserve">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от ______ </w:t>
      </w:r>
      <w:r w:rsidRPr="00FA4730">
        <w:rPr>
          <w:rFonts w:ascii="Times New Roman" w:hAnsi="Times New Roman" w:cs="Times New Roman"/>
          <w:spacing w:val="-1"/>
          <w:sz w:val="28"/>
          <w:szCs w:val="28"/>
        </w:rPr>
        <w:t>№ ______</w:t>
      </w:r>
      <w:r w:rsidRPr="00FA4730">
        <w:rPr>
          <w:rFonts w:ascii="Times New Roman" w:hAnsi="Times New Roman" w:cs="Times New Roman"/>
          <w:spacing w:val="-11"/>
          <w:sz w:val="28"/>
          <w:szCs w:val="28"/>
        </w:rPr>
        <w:t xml:space="preserve">, </w:t>
      </w:r>
      <w:r w:rsidRPr="00FA4730">
        <w:rPr>
          <w:rFonts w:ascii="Times New Roman" w:hAnsi="Times New Roman" w:cs="Times New Roman"/>
          <w:spacing w:val="7"/>
          <w:sz w:val="28"/>
          <w:szCs w:val="28"/>
        </w:rPr>
        <w:t xml:space="preserve">(далее - Глава администрации), с другой стороны (далее – Стороны), </w:t>
      </w:r>
      <w:r w:rsidRPr="00FA4730">
        <w:rPr>
          <w:rFonts w:ascii="Times New Roman" w:hAnsi="Times New Roman" w:cs="Times New Roman"/>
          <w:sz w:val="28"/>
          <w:szCs w:val="28"/>
        </w:rPr>
        <w:t>заключили настоящий контракт о нижеследующем:</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pacing w:val="-2"/>
          <w:sz w:val="28"/>
          <w:szCs w:val="28"/>
        </w:rPr>
      </w:pPr>
      <w:r w:rsidRPr="00FA4730">
        <w:rPr>
          <w:rFonts w:ascii="Times New Roman" w:hAnsi="Times New Roman" w:cs="Times New Roman"/>
          <w:b/>
          <w:spacing w:val="-2"/>
          <w:sz w:val="28"/>
          <w:szCs w:val="28"/>
        </w:rPr>
        <w:t>1. Общие положения</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 xml:space="preserve">1.1. Настоящий контракт регулирует отношения, связанные с </w:t>
      </w:r>
      <w:r w:rsidRPr="00FA4730">
        <w:rPr>
          <w:rFonts w:ascii="Times New Roman" w:hAnsi="Times New Roman" w:cs="Times New Roman"/>
          <w:spacing w:val="-1"/>
          <w:sz w:val="28"/>
          <w:szCs w:val="28"/>
        </w:rPr>
        <w:t xml:space="preserve">осуществлением Главой администрации полномочий по руководству  администрацией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 xml:space="preserve">района при решении вопросов местного значения, определенных </w:t>
      </w:r>
      <w:r w:rsidRPr="00FA4730">
        <w:rPr>
          <w:rFonts w:ascii="Times New Roman" w:hAnsi="Times New Roman" w:cs="Times New Roman"/>
          <w:spacing w:val="8"/>
          <w:sz w:val="28"/>
          <w:szCs w:val="28"/>
        </w:rPr>
        <w:t xml:space="preserve">Федеральным законом от 6 октября 2003 года №131-ФЗ «Об общих </w:t>
      </w:r>
      <w:r w:rsidRPr="00FA4730">
        <w:rPr>
          <w:rFonts w:ascii="Times New Roman" w:hAnsi="Times New Roman" w:cs="Times New Roman"/>
          <w:spacing w:val="-1"/>
          <w:sz w:val="28"/>
          <w:szCs w:val="28"/>
        </w:rPr>
        <w:t xml:space="preserve">принципах организации местного самоуправления в Российской Федерации», </w:t>
      </w:r>
      <w:r w:rsidRPr="00FA4730">
        <w:rPr>
          <w:rFonts w:ascii="Times New Roman" w:hAnsi="Times New Roman" w:cs="Times New Roman"/>
          <w:spacing w:val="9"/>
          <w:sz w:val="28"/>
          <w:szCs w:val="28"/>
        </w:rPr>
        <w:t xml:space="preserve">Уставом муниципального образования, и реализацией отдельных </w:t>
      </w:r>
      <w:r w:rsidRPr="00FA4730">
        <w:rPr>
          <w:rFonts w:ascii="Times New Roman" w:hAnsi="Times New Roman" w:cs="Times New Roman"/>
          <w:sz w:val="28"/>
          <w:szCs w:val="28"/>
        </w:rPr>
        <w:t xml:space="preserve">государственных полномочий, переданных муниципальному образованию </w:t>
      </w:r>
      <w:r w:rsidRPr="00FA4730">
        <w:rPr>
          <w:rFonts w:ascii="Times New Roman" w:hAnsi="Times New Roman" w:cs="Times New Roman"/>
          <w:spacing w:val="10"/>
          <w:sz w:val="28"/>
          <w:szCs w:val="28"/>
        </w:rPr>
        <w:t xml:space="preserve">федеральными законами и законами Тульской области (далее - </w:t>
      </w:r>
      <w:r w:rsidRPr="00FA4730">
        <w:rPr>
          <w:rFonts w:ascii="Times New Roman" w:hAnsi="Times New Roman" w:cs="Times New Roman"/>
          <w:sz w:val="28"/>
          <w:szCs w:val="28"/>
        </w:rPr>
        <w:t xml:space="preserve">государственные полномочия), а также отдельные взаимоотношения Главы </w:t>
      </w:r>
      <w:r w:rsidRPr="00FA4730">
        <w:rPr>
          <w:rFonts w:ascii="Times New Roman" w:hAnsi="Times New Roman" w:cs="Times New Roman"/>
          <w:spacing w:val="1"/>
          <w:sz w:val="28"/>
          <w:szCs w:val="28"/>
        </w:rPr>
        <w:t xml:space="preserve">администрации с Главой  муниципального   образования  и </w:t>
      </w:r>
      <w:r w:rsidRPr="00FA4730">
        <w:rPr>
          <w:rFonts w:ascii="Times New Roman" w:hAnsi="Times New Roman" w:cs="Times New Roman"/>
          <w:sz w:val="28"/>
          <w:szCs w:val="28"/>
        </w:rPr>
        <w:t xml:space="preserve">Собранием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tabs>
          <w:tab w:val="left" w:pos="1253"/>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4"/>
          <w:sz w:val="28"/>
          <w:szCs w:val="28"/>
        </w:rPr>
        <w:t>1.2.</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Глава администрации    является    муниципальным    служащим. </w:t>
      </w:r>
      <w:r w:rsidRPr="00FA4730">
        <w:rPr>
          <w:rFonts w:ascii="Times New Roman" w:hAnsi="Times New Roman" w:cs="Times New Roman"/>
          <w:spacing w:val="4"/>
          <w:sz w:val="28"/>
          <w:szCs w:val="28"/>
        </w:rPr>
        <w:t xml:space="preserve">Должность, замещаемая Главой администрации, в соответствии с Реестром должностей муниципальной службы в Тульской области отнесена к группе </w:t>
      </w:r>
      <w:r w:rsidRPr="00FA4730">
        <w:rPr>
          <w:rFonts w:ascii="Times New Roman" w:hAnsi="Times New Roman" w:cs="Times New Roman"/>
          <w:spacing w:val="-1"/>
          <w:sz w:val="28"/>
          <w:szCs w:val="28"/>
        </w:rPr>
        <w:lastRenderedPageBreak/>
        <w:t>высших должностей муниципальной службы.</w:t>
      </w:r>
    </w:p>
    <w:p w:rsidR="00F07E39" w:rsidRPr="00FA4730" w:rsidRDefault="00F07E39" w:rsidP="00F07E39">
      <w:pPr>
        <w:widowControl w:val="0"/>
        <w:numPr>
          <w:ilvl w:val="0"/>
          <w:numId w:val="1"/>
        </w:numPr>
        <w:tabs>
          <w:tab w:val="left" w:pos="0"/>
          <w:tab w:val="left" w:pos="1128"/>
        </w:tabs>
        <w:autoSpaceDE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1"/>
          <w:sz w:val="28"/>
          <w:szCs w:val="28"/>
        </w:rPr>
        <w:t xml:space="preserve"> Глава администрации руководит администрацией муниципального  образования </w:t>
      </w:r>
      <w:r>
        <w:rPr>
          <w:rFonts w:ascii="Times New Roman" w:hAnsi="Times New Roman" w:cs="Times New Roman"/>
          <w:bCs/>
          <w:spacing w:val="-2"/>
          <w:sz w:val="28"/>
          <w:szCs w:val="28"/>
        </w:rPr>
        <w:t>город Советск Щекинского</w:t>
      </w:r>
      <w:r w:rsidR="00F76D6E">
        <w:rPr>
          <w:rFonts w:ascii="Times New Roman" w:hAnsi="Times New Roman" w:cs="Times New Roman"/>
          <w:bCs/>
          <w:spacing w:val="-2"/>
          <w:sz w:val="28"/>
          <w:szCs w:val="28"/>
        </w:rPr>
        <w:t xml:space="preserve"> </w:t>
      </w:r>
      <w:r w:rsidRPr="00FA4730">
        <w:rPr>
          <w:rFonts w:ascii="Times New Roman" w:hAnsi="Times New Roman" w:cs="Times New Roman"/>
          <w:spacing w:val="1"/>
          <w:sz w:val="28"/>
          <w:szCs w:val="28"/>
        </w:rPr>
        <w:t xml:space="preserve">района  на </w:t>
      </w:r>
      <w:r w:rsidRPr="00FA4730">
        <w:rPr>
          <w:rFonts w:ascii="Times New Roman" w:hAnsi="Times New Roman" w:cs="Times New Roman"/>
          <w:sz w:val="28"/>
          <w:szCs w:val="28"/>
        </w:rPr>
        <w:t xml:space="preserve">принципах единоначалия, самостоятельно решает все вопросы, отнесенные к </w:t>
      </w:r>
      <w:r w:rsidRPr="00FA4730">
        <w:rPr>
          <w:rFonts w:ascii="Times New Roman" w:hAnsi="Times New Roman" w:cs="Times New Roman"/>
          <w:spacing w:val="-2"/>
          <w:sz w:val="28"/>
          <w:szCs w:val="28"/>
        </w:rPr>
        <w:t>его компетенции.</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FA4730">
        <w:rPr>
          <w:rFonts w:ascii="Times New Roman" w:hAnsi="Times New Roman" w:cs="Times New Roman"/>
          <w:sz w:val="28"/>
          <w:szCs w:val="28"/>
        </w:rPr>
        <w:t xml:space="preserve"> 1.4. </w:t>
      </w:r>
      <w:r w:rsidRPr="00FA4730">
        <w:rPr>
          <w:rFonts w:ascii="Times New Roman" w:hAnsi="Times New Roman" w:cs="Times New Roman"/>
          <w:iCs/>
          <w:sz w:val="28"/>
          <w:szCs w:val="28"/>
        </w:rPr>
        <w:t xml:space="preserve">Контракт с Главой администрации заключается на срок полномочий  Собрания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iCs/>
          <w:sz w:val="28"/>
          <w:szCs w:val="28"/>
        </w:rPr>
        <w:t>района, принявшего решение о назначении лица на должность Главы администрации (до дня начала работы Собрания депутатов  муниципального образования нового созыва), но не менее чем на два года.</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iCs/>
          <w:sz w:val="28"/>
          <w:szCs w:val="28"/>
        </w:rPr>
        <w:t>1.5.</w:t>
      </w:r>
      <w:r w:rsidRPr="00FA4730">
        <w:rPr>
          <w:rFonts w:ascii="Times New Roman" w:hAnsi="Times New Roman" w:cs="Times New Roman"/>
          <w:sz w:val="28"/>
          <w:szCs w:val="28"/>
        </w:rPr>
        <w:t xml:space="preserve"> Глава администрации подконтролен и подотчетен Собранию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2. Права и обязанности главы администрации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2.1. Права главы администрации:</w:t>
      </w: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 xml:space="preserve">1) Глава администрации имеет основные права, предусмотренные </w:t>
      </w:r>
      <w:r w:rsidRPr="00FA4730">
        <w:rPr>
          <w:rFonts w:ascii="Times New Roman" w:hAnsi="Times New Roman" w:cs="Times New Roman"/>
          <w:spacing w:val="3"/>
          <w:sz w:val="28"/>
          <w:szCs w:val="28"/>
        </w:rPr>
        <w:t xml:space="preserve">Федеральным законом от 2 марта 2007 года № 25-ФЗ «О муниципальной </w:t>
      </w:r>
      <w:r w:rsidRPr="00FA4730">
        <w:rPr>
          <w:rFonts w:ascii="Times New Roman" w:hAnsi="Times New Roman" w:cs="Times New Roman"/>
          <w:sz w:val="28"/>
          <w:szCs w:val="28"/>
        </w:rPr>
        <w:t xml:space="preserve">службе в Российской Федерации», Федеральным законом от 6 октября 2003 </w:t>
      </w:r>
      <w:r w:rsidRPr="00FA4730">
        <w:rPr>
          <w:rFonts w:ascii="Times New Roman" w:hAnsi="Times New Roman" w:cs="Times New Roman"/>
          <w:spacing w:val="-1"/>
          <w:sz w:val="28"/>
          <w:szCs w:val="28"/>
        </w:rPr>
        <w:t xml:space="preserve">года № 131 -ФЗ «Об общих принципах организации местного самоуправления </w:t>
      </w:r>
      <w:r w:rsidRPr="00FA4730">
        <w:rPr>
          <w:rFonts w:ascii="Times New Roman" w:hAnsi="Times New Roman" w:cs="Times New Roman"/>
          <w:sz w:val="28"/>
          <w:szCs w:val="28"/>
        </w:rPr>
        <w:t xml:space="preserve">в Российской Федерации», и иные права, предусмотренные действующим </w:t>
      </w:r>
      <w:r w:rsidRPr="00FA4730">
        <w:rPr>
          <w:rFonts w:ascii="Times New Roman" w:hAnsi="Times New Roman" w:cs="Times New Roman"/>
          <w:spacing w:val="-1"/>
          <w:sz w:val="28"/>
          <w:szCs w:val="28"/>
        </w:rPr>
        <w:t>законодательством, Уставом муниципального образования, муниципальными правовыми актами, в том числе:</w:t>
      </w:r>
    </w:p>
    <w:p w:rsidR="00F07E39" w:rsidRPr="00FA4730" w:rsidRDefault="00F07E39" w:rsidP="00F07E39">
      <w:pPr>
        <w:widowControl w:val="0"/>
        <w:tabs>
          <w:tab w:val="left" w:pos="950"/>
        </w:tabs>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10"/>
          <w:sz w:val="28"/>
          <w:szCs w:val="28"/>
        </w:rPr>
        <w:t>а)</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от   имени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 xml:space="preserve">района приобретать   и   осуществлять </w:t>
      </w:r>
      <w:r w:rsidRPr="00FA4730">
        <w:rPr>
          <w:rFonts w:ascii="Times New Roman" w:hAnsi="Times New Roman" w:cs="Times New Roman"/>
          <w:spacing w:val="1"/>
          <w:sz w:val="28"/>
          <w:szCs w:val="28"/>
        </w:rPr>
        <w:t xml:space="preserve">имущественные   и   иные   права   и   обязанности,   выступать   в   суде   без </w:t>
      </w:r>
      <w:r w:rsidRPr="00FA4730">
        <w:rPr>
          <w:rFonts w:ascii="Times New Roman" w:hAnsi="Times New Roman" w:cs="Times New Roman"/>
          <w:spacing w:val="-2"/>
          <w:sz w:val="28"/>
          <w:szCs w:val="28"/>
        </w:rPr>
        <w:t>доверенности;</w:t>
      </w:r>
    </w:p>
    <w:p w:rsidR="00F07E39" w:rsidRPr="00FA4730" w:rsidRDefault="00F07E39" w:rsidP="00F07E39">
      <w:pPr>
        <w:widowControl w:val="0"/>
        <w:tabs>
          <w:tab w:val="left" w:pos="950"/>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9"/>
          <w:sz w:val="28"/>
          <w:szCs w:val="28"/>
        </w:rPr>
        <w:t>б)</w:t>
      </w:r>
      <w:r w:rsidRPr="00FA4730">
        <w:rPr>
          <w:rFonts w:ascii="Times New Roman" w:hAnsi="Times New Roman" w:cs="Times New Roman"/>
          <w:sz w:val="28"/>
          <w:szCs w:val="28"/>
        </w:rPr>
        <w:tab/>
      </w:r>
      <w:r w:rsidRPr="00FA4730">
        <w:rPr>
          <w:rFonts w:ascii="Times New Roman" w:hAnsi="Times New Roman" w:cs="Times New Roman"/>
          <w:spacing w:val="7"/>
          <w:sz w:val="28"/>
          <w:szCs w:val="28"/>
        </w:rPr>
        <w:t xml:space="preserve">представлять   администрацию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7"/>
          <w:sz w:val="28"/>
          <w:szCs w:val="28"/>
        </w:rPr>
        <w:t xml:space="preserve"> в отношениях с органами </w:t>
      </w:r>
      <w:r w:rsidRPr="00FA4730">
        <w:rPr>
          <w:rFonts w:ascii="Times New Roman" w:hAnsi="Times New Roman" w:cs="Times New Roman"/>
          <w:spacing w:val="1"/>
          <w:sz w:val="28"/>
          <w:szCs w:val="28"/>
        </w:rPr>
        <w:t>местн</w:t>
      </w:r>
      <w:r w:rsidR="00F33ED0">
        <w:rPr>
          <w:rFonts w:ascii="Times New Roman" w:hAnsi="Times New Roman" w:cs="Times New Roman"/>
          <w:spacing w:val="1"/>
          <w:sz w:val="28"/>
          <w:szCs w:val="28"/>
        </w:rPr>
        <w:t>ого  самоуправления,</w:t>
      </w:r>
      <w:r w:rsidRPr="00FA4730">
        <w:rPr>
          <w:rFonts w:ascii="Times New Roman" w:hAnsi="Times New Roman" w:cs="Times New Roman"/>
          <w:spacing w:val="1"/>
          <w:sz w:val="28"/>
          <w:szCs w:val="28"/>
        </w:rPr>
        <w:t xml:space="preserve"> избирательными  комиссиями  муниципального  </w:t>
      </w:r>
      <w:r w:rsidRPr="00FA4730">
        <w:rPr>
          <w:rFonts w:ascii="Times New Roman" w:hAnsi="Times New Roman" w:cs="Times New Roman"/>
          <w:spacing w:val="-1"/>
          <w:sz w:val="28"/>
          <w:szCs w:val="28"/>
        </w:rPr>
        <w:t xml:space="preserve">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 гражданами и организациями;</w:t>
      </w:r>
    </w:p>
    <w:p w:rsidR="00F07E39" w:rsidRPr="00FA4730" w:rsidRDefault="00F07E39" w:rsidP="00F07E39">
      <w:pPr>
        <w:widowControl w:val="0"/>
        <w:tabs>
          <w:tab w:val="left" w:pos="1013"/>
        </w:tabs>
        <w:spacing w:after="0" w:line="240" w:lineRule="auto"/>
        <w:ind w:firstLine="709"/>
        <w:jc w:val="both"/>
        <w:rPr>
          <w:rFonts w:ascii="Times New Roman" w:hAnsi="Times New Roman" w:cs="Times New Roman"/>
          <w:spacing w:val="-3"/>
          <w:sz w:val="28"/>
          <w:szCs w:val="28"/>
        </w:rPr>
      </w:pPr>
      <w:r w:rsidRPr="00FA4730">
        <w:rPr>
          <w:rFonts w:ascii="Times New Roman" w:hAnsi="Times New Roman" w:cs="Times New Roman"/>
          <w:spacing w:val="-11"/>
          <w:sz w:val="28"/>
          <w:szCs w:val="28"/>
        </w:rPr>
        <w:t>в)</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в   пределах   своих   полномочий,   установленных   федеральными</w:t>
      </w:r>
      <w:r w:rsidRPr="00FA4730">
        <w:rPr>
          <w:rFonts w:ascii="Times New Roman" w:hAnsi="Times New Roman" w:cs="Times New Roman"/>
          <w:spacing w:val="2"/>
          <w:sz w:val="28"/>
          <w:szCs w:val="28"/>
        </w:rPr>
        <w:br/>
      </w:r>
      <w:r w:rsidRPr="00FA4730">
        <w:rPr>
          <w:rFonts w:ascii="Times New Roman" w:hAnsi="Times New Roman" w:cs="Times New Roman"/>
          <w:spacing w:val="1"/>
          <w:sz w:val="28"/>
          <w:szCs w:val="28"/>
        </w:rPr>
        <w:t>законами,     законами     Тульской     области,     Уставом     муниципального</w:t>
      </w:r>
      <w:r w:rsidRPr="00FA4730">
        <w:rPr>
          <w:rFonts w:ascii="Times New Roman" w:hAnsi="Times New Roman" w:cs="Times New Roman"/>
          <w:spacing w:val="1"/>
          <w:sz w:val="28"/>
          <w:szCs w:val="28"/>
        </w:rPr>
        <w:br/>
      </w:r>
      <w:r w:rsidRPr="00FA4730">
        <w:rPr>
          <w:rFonts w:ascii="Times New Roman" w:hAnsi="Times New Roman" w:cs="Times New Roman"/>
          <w:spacing w:val="2"/>
          <w:sz w:val="28"/>
          <w:szCs w:val="28"/>
        </w:rPr>
        <w:t xml:space="preserve">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2"/>
          <w:sz w:val="28"/>
          <w:szCs w:val="28"/>
        </w:rPr>
        <w:t xml:space="preserve">района  и   иными   муниципальными   правовыми   актами,   издавать  </w:t>
      </w:r>
      <w:r w:rsidRPr="00FA4730">
        <w:rPr>
          <w:rFonts w:ascii="Times New Roman" w:hAnsi="Times New Roman" w:cs="Times New Roman"/>
          <w:sz w:val="28"/>
          <w:szCs w:val="28"/>
        </w:rPr>
        <w:t xml:space="preserve">постановления по вопросам местного значения муниципального </w:t>
      </w:r>
      <w:r w:rsidRPr="00396E7B">
        <w:rPr>
          <w:rFonts w:ascii="Times New Roman" w:hAnsi="Times New Roman" w:cs="Times New Roman"/>
          <w:sz w:val="28"/>
          <w:szCs w:val="28"/>
        </w:rPr>
        <w:t xml:space="preserve">образования  </w:t>
      </w:r>
      <w:r>
        <w:rPr>
          <w:rFonts w:ascii="Times New Roman" w:hAnsi="Times New Roman" w:cs="Times New Roman"/>
          <w:bCs/>
          <w:spacing w:val="-2"/>
          <w:sz w:val="28"/>
          <w:szCs w:val="28"/>
        </w:rPr>
        <w:t xml:space="preserve">город Советск Щекинского </w:t>
      </w:r>
      <w:r w:rsidRPr="00396E7B">
        <w:rPr>
          <w:rFonts w:ascii="Times New Roman" w:hAnsi="Times New Roman" w:cs="Times New Roman"/>
          <w:sz w:val="28"/>
          <w:szCs w:val="28"/>
        </w:rPr>
        <w:t xml:space="preserve">района </w:t>
      </w:r>
      <w:r w:rsidRPr="00396E7B">
        <w:rPr>
          <w:rFonts w:ascii="Times New Roman" w:hAnsi="Times New Roman" w:cs="Times New Roman"/>
          <w:spacing w:val="5"/>
          <w:sz w:val="28"/>
          <w:szCs w:val="28"/>
        </w:rPr>
        <w:t>и вопросам, связанным</w:t>
      </w:r>
      <w:r w:rsidRPr="00FA4730">
        <w:rPr>
          <w:rFonts w:ascii="Times New Roman" w:hAnsi="Times New Roman" w:cs="Times New Roman"/>
          <w:spacing w:val="5"/>
          <w:sz w:val="28"/>
          <w:szCs w:val="28"/>
        </w:rPr>
        <w:t xml:space="preserve"> с осуществлением государственных полномочий, а  </w:t>
      </w:r>
      <w:r w:rsidRPr="00FA4730">
        <w:rPr>
          <w:rFonts w:ascii="Times New Roman" w:hAnsi="Times New Roman" w:cs="Times New Roman"/>
          <w:sz w:val="28"/>
          <w:szCs w:val="28"/>
        </w:rPr>
        <w:t xml:space="preserve">также     распоряжения     по     вопросам     организации     работы      </w:t>
      </w:r>
      <w:r w:rsidRPr="00FA4730">
        <w:rPr>
          <w:rFonts w:ascii="Times New Roman" w:hAnsi="Times New Roman" w:cs="Times New Roman"/>
          <w:spacing w:val="-3"/>
          <w:sz w:val="28"/>
          <w:szCs w:val="28"/>
        </w:rPr>
        <w:t xml:space="preserve">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3"/>
          <w:sz w:val="28"/>
          <w:szCs w:val="28"/>
        </w:rPr>
        <w:t>;</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1"/>
          <w:sz w:val="28"/>
          <w:szCs w:val="28"/>
        </w:rPr>
        <w:t>г)</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самостоятельно    формировать    и    представлять    на   утверждение</w:t>
      </w:r>
      <w:r w:rsidRPr="00FA4730">
        <w:rPr>
          <w:rFonts w:ascii="Times New Roman" w:hAnsi="Times New Roman" w:cs="Times New Roman"/>
          <w:spacing w:val="4"/>
          <w:sz w:val="28"/>
          <w:szCs w:val="28"/>
        </w:rPr>
        <w:t xml:space="preserve"> Собранию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4"/>
          <w:sz w:val="28"/>
          <w:szCs w:val="28"/>
        </w:rPr>
        <w:t>района</w:t>
      </w:r>
      <w:r>
        <w:rPr>
          <w:rFonts w:ascii="Times New Roman" w:hAnsi="Times New Roman" w:cs="Times New Roman"/>
          <w:spacing w:val="4"/>
          <w:sz w:val="28"/>
          <w:szCs w:val="28"/>
        </w:rPr>
        <w:t xml:space="preserve"> проект</w:t>
      </w:r>
      <w:r w:rsidR="00F33ED0">
        <w:rPr>
          <w:rFonts w:ascii="Times New Roman" w:hAnsi="Times New Roman" w:cs="Times New Roman"/>
          <w:spacing w:val="4"/>
          <w:sz w:val="28"/>
          <w:szCs w:val="28"/>
        </w:rPr>
        <w:t xml:space="preserve"> </w:t>
      </w:r>
      <w:r w:rsidRPr="00FA4730">
        <w:rPr>
          <w:rFonts w:ascii="Times New Roman" w:hAnsi="Times New Roman" w:cs="Times New Roman"/>
          <w:spacing w:val="7"/>
          <w:sz w:val="28"/>
          <w:szCs w:val="28"/>
        </w:rPr>
        <w:t xml:space="preserve">бюджета муниципального  образования </w:t>
      </w:r>
      <w:r>
        <w:rPr>
          <w:rFonts w:ascii="Times New Roman" w:hAnsi="Times New Roman" w:cs="Times New Roman"/>
          <w:bCs/>
          <w:spacing w:val="-2"/>
          <w:sz w:val="28"/>
          <w:szCs w:val="28"/>
        </w:rPr>
        <w:t>город Советск Щекинского</w:t>
      </w:r>
      <w:r w:rsidR="00F33ED0">
        <w:rPr>
          <w:rFonts w:ascii="Times New Roman" w:hAnsi="Times New Roman" w:cs="Times New Roman"/>
          <w:bCs/>
          <w:spacing w:val="-2"/>
          <w:sz w:val="28"/>
          <w:szCs w:val="28"/>
        </w:rPr>
        <w:t xml:space="preserve"> </w:t>
      </w:r>
      <w:r w:rsidRPr="00FA4730">
        <w:rPr>
          <w:rFonts w:ascii="Times New Roman" w:hAnsi="Times New Roman" w:cs="Times New Roman"/>
          <w:spacing w:val="7"/>
          <w:sz w:val="28"/>
          <w:szCs w:val="28"/>
        </w:rPr>
        <w:t>района и отчет о его исполнении, а т</w:t>
      </w:r>
      <w:r>
        <w:rPr>
          <w:rFonts w:ascii="Times New Roman" w:hAnsi="Times New Roman" w:cs="Times New Roman"/>
          <w:spacing w:val="7"/>
          <w:sz w:val="28"/>
          <w:szCs w:val="28"/>
        </w:rPr>
        <w:t>акже планы и программы развития</w:t>
      </w:r>
      <w:r w:rsidR="00F33ED0">
        <w:rPr>
          <w:rFonts w:ascii="Times New Roman" w:hAnsi="Times New Roman" w:cs="Times New Roman"/>
          <w:spacing w:val="7"/>
          <w:sz w:val="28"/>
          <w:szCs w:val="28"/>
        </w:rPr>
        <w:t xml:space="preserve"> </w:t>
      </w:r>
      <w:r w:rsidRPr="00FA4730">
        <w:rPr>
          <w:rFonts w:ascii="Times New Roman" w:hAnsi="Times New Roman" w:cs="Times New Roman"/>
          <w:sz w:val="28"/>
          <w:szCs w:val="28"/>
        </w:rPr>
        <w:t xml:space="preserve">муниципального образования </w:t>
      </w:r>
      <w:r>
        <w:rPr>
          <w:rFonts w:ascii="Times New Roman" w:hAnsi="Times New Roman" w:cs="Times New Roman"/>
          <w:bCs/>
          <w:spacing w:val="-2"/>
          <w:sz w:val="28"/>
          <w:szCs w:val="28"/>
        </w:rPr>
        <w:t xml:space="preserve">город </w:t>
      </w:r>
      <w:r>
        <w:rPr>
          <w:rFonts w:ascii="Times New Roman" w:hAnsi="Times New Roman" w:cs="Times New Roman"/>
          <w:bCs/>
          <w:spacing w:val="-2"/>
          <w:sz w:val="28"/>
          <w:szCs w:val="28"/>
        </w:rPr>
        <w:lastRenderedPageBreak/>
        <w:t xml:space="preserve">Советск Щекинского </w:t>
      </w:r>
      <w:r w:rsidRPr="00FA4730">
        <w:rPr>
          <w:rFonts w:ascii="Times New Roman" w:hAnsi="Times New Roman" w:cs="Times New Roman"/>
          <w:sz w:val="28"/>
          <w:szCs w:val="28"/>
        </w:rPr>
        <w:t>района,  отчеты об их исполнении;</w:t>
      </w:r>
    </w:p>
    <w:p w:rsidR="00F07E39" w:rsidRPr="00FA4730" w:rsidRDefault="00F07E39" w:rsidP="00F07E39">
      <w:pPr>
        <w:widowControl w:val="0"/>
        <w:tabs>
          <w:tab w:val="left" w:pos="119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5"/>
          <w:sz w:val="28"/>
          <w:szCs w:val="28"/>
        </w:rPr>
        <w:t>д)</w:t>
      </w:r>
      <w:r w:rsidRPr="00FA4730">
        <w:rPr>
          <w:rFonts w:ascii="Times New Roman" w:hAnsi="Times New Roman" w:cs="Times New Roman"/>
          <w:sz w:val="28"/>
          <w:szCs w:val="28"/>
        </w:rPr>
        <w:tab/>
      </w:r>
      <w:r>
        <w:rPr>
          <w:rFonts w:ascii="Times New Roman" w:hAnsi="Times New Roman" w:cs="Times New Roman"/>
          <w:spacing w:val="3"/>
          <w:sz w:val="28"/>
          <w:szCs w:val="28"/>
        </w:rPr>
        <w:t>представлять на</w:t>
      </w:r>
      <w:r w:rsidRPr="00FA4730">
        <w:rPr>
          <w:rFonts w:ascii="Times New Roman" w:hAnsi="Times New Roman" w:cs="Times New Roman"/>
          <w:spacing w:val="3"/>
          <w:sz w:val="28"/>
          <w:szCs w:val="28"/>
        </w:rPr>
        <w:t xml:space="preserve"> утверж</w:t>
      </w:r>
      <w:r>
        <w:rPr>
          <w:rFonts w:ascii="Times New Roman" w:hAnsi="Times New Roman" w:cs="Times New Roman"/>
          <w:spacing w:val="3"/>
          <w:sz w:val="28"/>
          <w:szCs w:val="28"/>
        </w:rPr>
        <w:t>дение</w:t>
      </w:r>
      <w:r w:rsidRPr="00FA4730">
        <w:rPr>
          <w:rFonts w:ascii="Times New Roman" w:hAnsi="Times New Roman" w:cs="Times New Roman"/>
          <w:spacing w:val="3"/>
          <w:sz w:val="28"/>
          <w:szCs w:val="28"/>
        </w:rPr>
        <w:t xml:space="preserve"> Собрания депутатов  </w:t>
      </w:r>
      <w:r>
        <w:rPr>
          <w:rFonts w:ascii="Times New Roman" w:hAnsi="Times New Roman" w:cs="Times New Roman"/>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r>
        <w:rPr>
          <w:rFonts w:ascii="Times New Roman" w:hAnsi="Times New Roman" w:cs="Times New Roman"/>
          <w:sz w:val="28"/>
          <w:szCs w:val="28"/>
        </w:rPr>
        <w:t xml:space="preserve"> структуру </w:t>
      </w:r>
      <w:r w:rsidRPr="00FA4730">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w:t>
      </w:r>
      <w:r w:rsidR="00F33ED0">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tabs>
          <w:tab w:val="left" w:pos="1075"/>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е)</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само</w:t>
      </w:r>
      <w:r>
        <w:rPr>
          <w:rFonts w:ascii="Times New Roman" w:hAnsi="Times New Roman" w:cs="Times New Roman"/>
          <w:spacing w:val="2"/>
          <w:sz w:val="28"/>
          <w:szCs w:val="28"/>
        </w:rPr>
        <w:t xml:space="preserve">стоятельно утверждать в соответствии со </w:t>
      </w:r>
      <w:r w:rsidRPr="00FA4730">
        <w:rPr>
          <w:rFonts w:ascii="Times New Roman" w:hAnsi="Times New Roman" w:cs="Times New Roman"/>
          <w:spacing w:val="2"/>
          <w:sz w:val="28"/>
          <w:szCs w:val="28"/>
        </w:rPr>
        <w:t xml:space="preserve">структурой, </w:t>
      </w:r>
      <w:r>
        <w:rPr>
          <w:rFonts w:ascii="Times New Roman" w:hAnsi="Times New Roman" w:cs="Times New Roman"/>
          <w:spacing w:val="-1"/>
          <w:sz w:val="28"/>
          <w:szCs w:val="28"/>
        </w:rPr>
        <w:t xml:space="preserve">утвержденной </w:t>
      </w:r>
      <w:r w:rsidRPr="00FA4730">
        <w:rPr>
          <w:rFonts w:ascii="Times New Roman" w:hAnsi="Times New Roman" w:cs="Times New Roman"/>
          <w:spacing w:val="-1"/>
          <w:sz w:val="28"/>
          <w:szCs w:val="28"/>
        </w:rPr>
        <w:t>Собранием депутатов</w:t>
      </w:r>
      <w:r>
        <w:rPr>
          <w:rFonts w:ascii="Times New Roman" w:hAnsi="Times New Roman" w:cs="Times New Roman"/>
          <w:spacing w:val="-1"/>
          <w:sz w:val="28"/>
          <w:szCs w:val="28"/>
        </w:rPr>
        <w:t xml:space="preserve"> муниципального</w:t>
      </w:r>
      <w:r w:rsidRPr="00FA4730">
        <w:rPr>
          <w:rFonts w:ascii="Times New Roman" w:hAnsi="Times New Roman" w:cs="Times New Roman"/>
          <w:spacing w:val="-1"/>
          <w:sz w:val="28"/>
          <w:szCs w:val="28"/>
        </w:rPr>
        <w:t xml:space="preserve">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 xml:space="preserve">района, </w:t>
      </w:r>
      <w:r w:rsidRPr="00FA4730">
        <w:rPr>
          <w:rFonts w:ascii="Times New Roman" w:hAnsi="Times New Roman" w:cs="Times New Roman"/>
          <w:sz w:val="28"/>
          <w:szCs w:val="28"/>
        </w:rPr>
        <w:t>чи</w:t>
      </w:r>
      <w:r>
        <w:rPr>
          <w:rFonts w:ascii="Times New Roman" w:hAnsi="Times New Roman" w:cs="Times New Roman"/>
          <w:sz w:val="28"/>
          <w:szCs w:val="28"/>
        </w:rPr>
        <w:t xml:space="preserve">сленность и штатное расписание </w:t>
      </w:r>
      <w:r w:rsidRPr="00FA4730">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w:t>
      </w:r>
      <w:r w:rsidR="00F33ED0">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tabs>
          <w:tab w:val="left" w:pos="93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1"/>
          <w:sz w:val="28"/>
          <w:szCs w:val="28"/>
        </w:rPr>
        <w:t>ж)</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назначать и освобождать от должности заместителей главы </w:t>
      </w:r>
      <w:r>
        <w:rPr>
          <w:rFonts w:ascii="Times New Roman" w:hAnsi="Times New Roman" w:cs="Times New Roman"/>
          <w:sz w:val="28"/>
          <w:szCs w:val="28"/>
        </w:rPr>
        <w:t>администрации муниципального образования</w:t>
      </w:r>
      <w:r w:rsidR="00F33ED0">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r>
        <w:rPr>
          <w:rFonts w:ascii="Times New Roman" w:hAnsi="Times New Roman" w:cs="Times New Roman"/>
          <w:sz w:val="28"/>
          <w:szCs w:val="28"/>
        </w:rPr>
        <w:t xml:space="preserve"> в </w:t>
      </w:r>
      <w:r w:rsidRPr="00FA4730">
        <w:rPr>
          <w:rFonts w:ascii="Times New Roman" w:hAnsi="Times New Roman" w:cs="Times New Roman"/>
          <w:sz w:val="28"/>
          <w:szCs w:val="28"/>
        </w:rPr>
        <w:t xml:space="preserve">соответствии с законодательством и Уставом </w:t>
      </w:r>
      <w:r>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p>
    <w:p w:rsidR="00F07E39" w:rsidRPr="00FA4730" w:rsidRDefault="00F07E39" w:rsidP="00F07E39">
      <w:pPr>
        <w:widowControl w:val="0"/>
        <w:tabs>
          <w:tab w:val="left" w:pos="93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8"/>
          <w:sz w:val="28"/>
          <w:szCs w:val="28"/>
        </w:rPr>
        <w:t>з)</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назначать и освобождать от должности руководителей органов (структурных подразделений) </w:t>
      </w:r>
      <w:r w:rsidRPr="00FA4730">
        <w:rPr>
          <w:rFonts w:ascii="Times New Roman" w:hAnsi="Times New Roman" w:cs="Times New Roman"/>
          <w:spacing w:val="2"/>
          <w:sz w:val="28"/>
          <w:szCs w:val="28"/>
        </w:rPr>
        <w:t xml:space="preserve"> 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2"/>
          <w:sz w:val="28"/>
          <w:szCs w:val="28"/>
        </w:rPr>
        <w:t xml:space="preserve">, а также иных муниципальных служащих и </w:t>
      </w:r>
      <w:r w:rsidRPr="00FA4730">
        <w:rPr>
          <w:rFonts w:ascii="Times New Roman" w:hAnsi="Times New Roman" w:cs="Times New Roman"/>
          <w:spacing w:val="-1"/>
          <w:sz w:val="28"/>
          <w:szCs w:val="28"/>
        </w:rPr>
        <w:t xml:space="preserve">определять их полномочия; назначать и освобождать от должности руководителей муниципальных предприятий и учреждений; </w:t>
      </w:r>
    </w:p>
    <w:p w:rsidR="00F07E39" w:rsidRPr="00FA4730" w:rsidRDefault="00F07E39" w:rsidP="00F07E39">
      <w:pPr>
        <w:widowControl w:val="0"/>
        <w:spacing w:after="0" w:line="240" w:lineRule="auto"/>
        <w:ind w:firstLine="709"/>
        <w:jc w:val="both"/>
        <w:rPr>
          <w:rFonts w:ascii="Times New Roman" w:hAnsi="Times New Roman" w:cs="Times New Roman"/>
          <w:spacing w:val="-3"/>
          <w:sz w:val="28"/>
          <w:szCs w:val="28"/>
        </w:rPr>
      </w:pPr>
      <w:r w:rsidRPr="00FA4730">
        <w:rPr>
          <w:rFonts w:ascii="Times New Roman" w:hAnsi="Times New Roman" w:cs="Times New Roman"/>
          <w:spacing w:val="9"/>
          <w:sz w:val="28"/>
          <w:szCs w:val="28"/>
        </w:rPr>
        <w:t xml:space="preserve">и) применять в соответствии с Трудовым кодексом Российской </w:t>
      </w:r>
      <w:r w:rsidRPr="00FA4730">
        <w:rPr>
          <w:rFonts w:ascii="Times New Roman" w:hAnsi="Times New Roman" w:cs="Times New Roman"/>
          <w:spacing w:val="3"/>
          <w:sz w:val="28"/>
          <w:szCs w:val="28"/>
        </w:rPr>
        <w:t xml:space="preserve">Федерации, Федеральным законом от 2 марта 2007 года № 25-ФЗ «О </w:t>
      </w:r>
      <w:r w:rsidRPr="00FA4730">
        <w:rPr>
          <w:rFonts w:ascii="Times New Roman" w:hAnsi="Times New Roman" w:cs="Times New Roman"/>
          <w:spacing w:val="6"/>
          <w:sz w:val="28"/>
          <w:szCs w:val="28"/>
        </w:rPr>
        <w:t xml:space="preserve">муниципальной службе в Российской Федерации», законами Тульской </w:t>
      </w:r>
      <w:r w:rsidRPr="00FA4730">
        <w:rPr>
          <w:rFonts w:ascii="Times New Roman" w:hAnsi="Times New Roman" w:cs="Times New Roman"/>
          <w:sz w:val="28"/>
          <w:szCs w:val="28"/>
        </w:rPr>
        <w:t xml:space="preserve">области, нормативными правовыми актами  Собрания депутатов </w:t>
      </w:r>
      <w:r>
        <w:rPr>
          <w:rFonts w:ascii="Times New Roman" w:hAnsi="Times New Roman" w:cs="Times New Roman"/>
          <w:spacing w:val="7"/>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7"/>
          <w:sz w:val="28"/>
          <w:szCs w:val="28"/>
        </w:rPr>
        <w:t>района</w:t>
      </w:r>
      <w:r w:rsidR="00F33ED0">
        <w:rPr>
          <w:rFonts w:ascii="Times New Roman" w:hAnsi="Times New Roman" w:cs="Times New Roman"/>
          <w:spacing w:val="7"/>
          <w:sz w:val="28"/>
          <w:szCs w:val="28"/>
        </w:rPr>
        <w:t xml:space="preserve"> </w:t>
      </w:r>
      <w:r w:rsidRPr="00FA4730">
        <w:rPr>
          <w:rFonts w:ascii="Times New Roman" w:hAnsi="Times New Roman" w:cs="Times New Roman"/>
          <w:spacing w:val="7"/>
          <w:sz w:val="28"/>
          <w:szCs w:val="28"/>
        </w:rPr>
        <w:t xml:space="preserve">меры поощрения и дисциплинарной </w:t>
      </w:r>
      <w:r w:rsidRPr="00FA4730">
        <w:rPr>
          <w:rFonts w:ascii="Times New Roman" w:hAnsi="Times New Roman" w:cs="Times New Roman"/>
          <w:spacing w:val="-1"/>
          <w:sz w:val="28"/>
          <w:szCs w:val="28"/>
        </w:rPr>
        <w:t xml:space="preserve">ответственности к муниципальным служащим и иным работникам  </w:t>
      </w:r>
      <w:r w:rsidRPr="00FA4730">
        <w:rPr>
          <w:rFonts w:ascii="Times New Roman" w:hAnsi="Times New Roman" w:cs="Times New Roman"/>
          <w:spacing w:val="-3"/>
          <w:sz w:val="28"/>
          <w:szCs w:val="28"/>
        </w:rPr>
        <w:t xml:space="preserve">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3"/>
          <w:sz w:val="28"/>
          <w:szCs w:val="28"/>
        </w:rPr>
        <w:t>;</w:t>
      </w:r>
    </w:p>
    <w:p w:rsidR="00F07E39" w:rsidRPr="00FA4730" w:rsidRDefault="00F07E39" w:rsidP="00F07E39">
      <w:pPr>
        <w:widowControl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7"/>
          <w:sz w:val="28"/>
          <w:szCs w:val="28"/>
        </w:rPr>
        <w:t xml:space="preserve">к) утверждать положения об отраслевых (функциональных) и </w:t>
      </w:r>
      <w:r w:rsidRPr="00FA4730">
        <w:rPr>
          <w:rFonts w:ascii="Times New Roman" w:hAnsi="Times New Roman" w:cs="Times New Roman"/>
          <w:sz w:val="28"/>
          <w:szCs w:val="28"/>
        </w:rPr>
        <w:t xml:space="preserve">территориальных органах  администрации </w:t>
      </w:r>
      <w:r>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z w:val="28"/>
          <w:szCs w:val="28"/>
        </w:rPr>
        <w:t xml:space="preserve">, не наделенных правами </w:t>
      </w:r>
      <w:r w:rsidRPr="00FA4730">
        <w:rPr>
          <w:rFonts w:ascii="Times New Roman" w:hAnsi="Times New Roman" w:cs="Times New Roman"/>
          <w:spacing w:val="-2"/>
          <w:sz w:val="28"/>
          <w:szCs w:val="28"/>
        </w:rPr>
        <w:t>юридического лица;</w:t>
      </w:r>
    </w:p>
    <w:p w:rsidR="00F07E39" w:rsidRPr="00FA4730" w:rsidRDefault="00F07E39" w:rsidP="00F07E39">
      <w:pPr>
        <w:widowControl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z w:val="28"/>
          <w:szCs w:val="28"/>
        </w:rPr>
        <w:t xml:space="preserve">л) распоряжаться средствами бюджета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z w:val="28"/>
          <w:szCs w:val="28"/>
        </w:rPr>
        <w:t xml:space="preserve"> в соответствии с </w:t>
      </w:r>
      <w:r w:rsidRPr="00FA4730">
        <w:rPr>
          <w:rFonts w:ascii="Times New Roman" w:hAnsi="Times New Roman" w:cs="Times New Roman"/>
          <w:spacing w:val="-2"/>
          <w:sz w:val="28"/>
          <w:szCs w:val="28"/>
        </w:rPr>
        <w:t>законодательством;</w:t>
      </w: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 xml:space="preserve">м) расторгнуть контракт и уволиться с муниципальной службы по </w:t>
      </w:r>
      <w:r w:rsidRPr="00FA4730">
        <w:rPr>
          <w:rFonts w:ascii="Times New Roman" w:hAnsi="Times New Roman" w:cs="Times New Roman"/>
          <w:spacing w:val="5"/>
          <w:sz w:val="28"/>
          <w:szCs w:val="28"/>
        </w:rPr>
        <w:t xml:space="preserve">собственному желанию, предупредив об этом Главу муниципального </w:t>
      </w:r>
      <w:r w:rsidRPr="00FA4730">
        <w:rPr>
          <w:rFonts w:ascii="Times New Roman" w:hAnsi="Times New Roman" w:cs="Times New Roman"/>
          <w:spacing w:val="-1"/>
          <w:sz w:val="28"/>
          <w:szCs w:val="28"/>
        </w:rPr>
        <w:t>образования в письменной форме за две недели;</w:t>
      </w: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7"/>
          <w:sz w:val="28"/>
          <w:szCs w:val="28"/>
        </w:rPr>
        <w:t xml:space="preserve">н) решать иные вопросы, отнесенные к его компетенции </w:t>
      </w:r>
      <w:r w:rsidRPr="00FA4730">
        <w:rPr>
          <w:rFonts w:ascii="Times New Roman" w:hAnsi="Times New Roman" w:cs="Times New Roman"/>
          <w:spacing w:val="2"/>
          <w:sz w:val="28"/>
          <w:szCs w:val="28"/>
        </w:rPr>
        <w:t xml:space="preserve">законодательством, Уставом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2"/>
          <w:sz w:val="28"/>
          <w:szCs w:val="28"/>
        </w:rPr>
        <w:t xml:space="preserve">района и иными </w:t>
      </w:r>
      <w:r w:rsidRPr="00FA4730">
        <w:rPr>
          <w:rFonts w:ascii="Times New Roman" w:hAnsi="Times New Roman" w:cs="Times New Roman"/>
          <w:spacing w:val="7"/>
          <w:sz w:val="28"/>
          <w:szCs w:val="28"/>
        </w:rPr>
        <w:t xml:space="preserve">муниципальными правовыми актами по организации деятельности </w:t>
      </w:r>
      <w:r w:rsidRPr="00FA4730">
        <w:rPr>
          <w:rFonts w:ascii="Times New Roman" w:hAnsi="Times New Roman" w:cs="Times New Roman"/>
          <w:spacing w:val="-1"/>
          <w:sz w:val="28"/>
          <w:szCs w:val="28"/>
        </w:rPr>
        <w:t xml:space="preserve">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1"/>
          <w:sz w:val="28"/>
          <w:szCs w:val="28"/>
        </w:rPr>
        <w:t xml:space="preserve">2) Глава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1"/>
          <w:sz w:val="28"/>
          <w:szCs w:val="28"/>
        </w:rPr>
        <w:t xml:space="preserve">района при осуществлении государственных </w:t>
      </w:r>
      <w:r w:rsidRPr="00FA4730">
        <w:rPr>
          <w:rFonts w:ascii="Times New Roman" w:hAnsi="Times New Roman" w:cs="Times New Roman"/>
          <w:sz w:val="28"/>
          <w:szCs w:val="28"/>
        </w:rPr>
        <w:t xml:space="preserve">полномочий, переданных органам местного самоуправления федеральными </w:t>
      </w:r>
      <w:r w:rsidRPr="00FA4730">
        <w:rPr>
          <w:rFonts w:ascii="Times New Roman" w:hAnsi="Times New Roman" w:cs="Times New Roman"/>
          <w:sz w:val="28"/>
          <w:szCs w:val="28"/>
        </w:rPr>
        <w:lastRenderedPageBreak/>
        <w:t>законами и законами Тульской области, имеет право:</w:t>
      </w:r>
    </w:p>
    <w:p w:rsidR="00F07E39" w:rsidRPr="00FA4730" w:rsidRDefault="00F07E39" w:rsidP="00F07E39">
      <w:pPr>
        <w:widowControl w:val="0"/>
        <w:tabs>
          <w:tab w:val="left" w:pos="94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8"/>
          <w:sz w:val="28"/>
          <w:szCs w:val="28"/>
        </w:rPr>
        <w:t>а)</w:t>
      </w:r>
      <w:r w:rsidRPr="00FA4730">
        <w:rPr>
          <w:rFonts w:ascii="Times New Roman" w:hAnsi="Times New Roman" w:cs="Times New Roman"/>
          <w:sz w:val="28"/>
          <w:szCs w:val="28"/>
        </w:rPr>
        <w:tab/>
      </w:r>
      <w:r w:rsidRPr="00FA4730">
        <w:rPr>
          <w:rFonts w:ascii="Times New Roman" w:hAnsi="Times New Roman" w:cs="Times New Roman"/>
          <w:spacing w:val="5"/>
          <w:sz w:val="28"/>
          <w:szCs w:val="28"/>
        </w:rPr>
        <w:t>вносить пред</w:t>
      </w:r>
      <w:r>
        <w:rPr>
          <w:rFonts w:ascii="Times New Roman" w:hAnsi="Times New Roman" w:cs="Times New Roman"/>
          <w:spacing w:val="5"/>
          <w:sz w:val="28"/>
          <w:szCs w:val="28"/>
        </w:rPr>
        <w:t>ложения</w:t>
      </w:r>
      <w:r w:rsidRPr="00FA4730">
        <w:rPr>
          <w:rFonts w:ascii="Times New Roman" w:hAnsi="Times New Roman" w:cs="Times New Roman"/>
          <w:spacing w:val="5"/>
          <w:sz w:val="28"/>
          <w:szCs w:val="28"/>
        </w:rPr>
        <w:t xml:space="preserve"> Собранию депутатов муниципального </w:t>
      </w:r>
      <w:r w:rsidRPr="00FA4730">
        <w:rPr>
          <w:rFonts w:ascii="Times New Roman" w:hAnsi="Times New Roman" w:cs="Times New Roman"/>
          <w:spacing w:val="7"/>
          <w:sz w:val="28"/>
          <w:szCs w:val="28"/>
        </w:rPr>
        <w:t xml:space="preserve">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7"/>
          <w:sz w:val="28"/>
          <w:szCs w:val="28"/>
        </w:rPr>
        <w:t xml:space="preserve">района по созданию необходимых отраслевых (функциональных) и </w:t>
      </w:r>
      <w:r w:rsidRPr="00FA4730">
        <w:rPr>
          <w:rFonts w:ascii="Times New Roman" w:hAnsi="Times New Roman" w:cs="Times New Roman"/>
          <w:spacing w:val="2"/>
          <w:sz w:val="28"/>
          <w:szCs w:val="28"/>
        </w:rPr>
        <w:t xml:space="preserve">территориальных органов 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2"/>
          <w:sz w:val="28"/>
          <w:szCs w:val="28"/>
        </w:rPr>
        <w:t xml:space="preserve"> для осуществления </w:t>
      </w:r>
      <w:r w:rsidRPr="00FA4730">
        <w:rPr>
          <w:rFonts w:ascii="Times New Roman" w:hAnsi="Times New Roman" w:cs="Times New Roman"/>
          <w:spacing w:val="-1"/>
          <w:sz w:val="28"/>
          <w:szCs w:val="28"/>
        </w:rPr>
        <w:t>государственных полномочий;</w:t>
      </w:r>
    </w:p>
    <w:p w:rsidR="00F07E39" w:rsidRPr="00FA4730" w:rsidRDefault="00F07E39" w:rsidP="00F07E39">
      <w:pPr>
        <w:widowControl w:val="0"/>
        <w:tabs>
          <w:tab w:val="left" w:pos="94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0"/>
          <w:sz w:val="28"/>
          <w:szCs w:val="28"/>
        </w:rPr>
        <w:t>б)</w:t>
      </w:r>
      <w:r w:rsidRPr="00FA4730">
        <w:rPr>
          <w:rFonts w:ascii="Times New Roman" w:hAnsi="Times New Roman" w:cs="Times New Roman"/>
          <w:sz w:val="28"/>
          <w:szCs w:val="28"/>
        </w:rPr>
        <w:tab/>
      </w:r>
      <w:r w:rsidRPr="00FA4730">
        <w:rPr>
          <w:rFonts w:ascii="Times New Roman" w:hAnsi="Times New Roman" w:cs="Times New Roman"/>
          <w:spacing w:val="5"/>
          <w:sz w:val="28"/>
          <w:szCs w:val="28"/>
        </w:rPr>
        <w:t xml:space="preserve">вносить предложения Собранию депутатов муниципального </w:t>
      </w:r>
      <w:r w:rsidRPr="00FA4730">
        <w:rPr>
          <w:rFonts w:ascii="Times New Roman" w:hAnsi="Times New Roman" w:cs="Times New Roman"/>
          <w:spacing w:val="3"/>
          <w:sz w:val="28"/>
          <w:szCs w:val="28"/>
        </w:rPr>
        <w:t xml:space="preserve">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3"/>
          <w:sz w:val="28"/>
          <w:szCs w:val="28"/>
        </w:rPr>
        <w:t xml:space="preserve">района о дополнительном использовании собственных материальных </w:t>
      </w:r>
      <w:r w:rsidRPr="00FA4730">
        <w:rPr>
          <w:rFonts w:ascii="Times New Roman" w:hAnsi="Times New Roman" w:cs="Times New Roman"/>
          <w:spacing w:val="1"/>
          <w:sz w:val="28"/>
          <w:szCs w:val="28"/>
        </w:rPr>
        <w:t xml:space="preserve">ресурсов и финансовых средств для осуществления переданных </w:t>
      </w:r>
      <w:r w:rsidRPr="00FA4730">
        <w:rPr>
          <w:rFonts w:ascii="Times New Roman" w:hAnsi="Times New Roman" w:cs="Times New Roman"/>
          <w:sz w:val="28"/>
          <w:szCs w:val="28"/>
        </w:rPr>
        <w:t xml:space="preserve">государственных полномочий в случае и порядке, предусмотренных Уставом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p>
    <w:p w:rsidR="00F07E39" w:rsidRPr="00FA4730" w:rsidRDefault="00F07E39" w:rsidP="00F07E39">
      <w:pPr>
        <w:widowControl w:val="0"/>
        <w:tabs>
          <w:tab w:val="left" w:pos="94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1"/>
          <w:sz w:val="28"/>
          <w:szCs w:val="28"/>
        </w:rPr>
        <w:t>в)</w:t>
      </w:r>
      <w:r w:rsidRPr="00FA4730">
        <w:rPr>
          <w:rFonts w:ascii="Times New Roman" w:hAnsi="Times New Roman" w:cs="Times New Roman"/>
          <w:sz w:val="28"/>
          <w:szCs w:val="28"/>
        </w:rPr>
        <w:tab/>
        <w:t xml:space="preserve">запрашивать и получать информацию (документы) от органов </w:t>
      </w:r>
      <w:r w:rsidRPr="00FA4730">
        <w:rPr>
          <w:rFonts w:ascii="Times New Roman" w:hAnsi="Times New Roman" w:cs="Times New Roman"/>
          <w:spacing w:val="3"/>
          <w:sz w:val="28"/>
          <w:szCs w:val="28"/>
        </w:rPr>
        <w:t xml:space="preserve">государственной власти в части, касающейся осуществления </w:t>
      </w:r>
      <w:r w:rsidRPr="00FA4730">
        <w:rPr>
          <w:rFonts w:ascii="Times New Roman" w:hAnsi="Times New Roman" w:cs="Times New Roman"/>
          <w:spacing w:val="-1"/>
          <w:sz w:val="28"/>
          <w:szCs w:val="28"/>
        </w:rPr>
        <w:t>государственных полномочий;</w:t>
      </w:r>
    </w:p>
    <w:p w:rsidR="00F07E39" w:rsidRPr="00FA4730" w:rsidRDefault="00F07E39" w:rsidP="00F07E39">
      <w:pPr>
        <w:widowControl w:val="0"/>
        <w:tabs>
          <w:tab w:val="left" w:pos="830"/>
        </w:tabs>
        <w:spacing w:after="0" w:line="240" w:lineRule="auto"/>
        <w:ind w:firstLine="709"/>
        <w:jc w:val="both"/>
        <w:rPr>
          <w:rFonts w:ascii="Times New Roman" w:hAnsi="Times New Roman" w:cs="Times New Roman"/>
          <w:spacing w:val="-3"/>
          <w:sz w:val="28"/>
          <w:szCs w:val="28"/>
        </w:rPr>
      </w:pPr>
      <w:r w:rsidRPr="00FA4730">
        <w:rPr>
          <w:rFonts w:ascii="Times New Roman" w:hAnsi="Times New Roman" w:cs="Times New Roman"/>
          <w:spacing w:val="-11"/>
          <w:sz w:val="28"/>
          <w:szCs w:val="28"/>
        </w:rPr>
        <w:t>г)</w:t>
      </w:r>
      <w:r w:rsidRPr="00FA4730">
        <w:rPr>
          <w:rFonts w:ascii="Times New Roman" w:hAnsi="Times New Roman" w:cs="Times New Roman"/>
          <w:sz w:val="28"/>
          <w:szCs w:val="28"/>
        </w:rPr>
        <w:tab/>
        <w:t xml:space="preserve">издавать правовые акты по вопросам осуществления государственных </w:t>
      </w:r>
      <w:r w:rsidRPr="00FA4730">
        <w:rPr>
          <w:rFonts w:ascii="Times New Roman" w:hAnsi="Times New Roman" w:cs="Times New Roman"/>
          <w:spacing w:val="-3"/>
          <w:sz w:val="28"/>
          <w:szCs w:val="28"/>
        </w:rPr>
        <w:t>полномочий;</w:t>
      </w:r>
    </w:p>
    <w:p w:rsidR="00F07E39" w:rsidRPr="00FA4730" w:rsidRDefault="00F07E39" w:rsidP="00F07E39">
      <w:pPr>
        <w:widowControl w:val="0"/>
        <w:tabs>
          <w:tab w:val="left" w:pos="97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5"/>
          <w:sz w:val="28"/>
          <w:szCs w:val="28"/>
        </w:rPr>
        <w:t>д)</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использовать материальные ресурсы и расходовать финансовые средства, предоставленные органам местного самоуправления для </w:t>
      </w:r>
      <w:r w:rsidRPr="00FA4730">
        <w:rPr>
          <w:rFonts w:ascii="Times New Roman" w:hAnsi="Times New Roman" w:cs="Times New Roman"/>
          <w:sz w:val="28"/>
          <w:szCs w:val="28"/>
        </w:rPr>
        <w:t>осуществления переданных государственных полномочий;</w:t>
      </w:r>
    </w:p>
    <w:p w:rsidR="00F07E39" w:rsidRPr="00FA4730" w:rsidRDefault="00F07E39" w:rsidP="00F07E39">
      <w:pPr>
        <w:widowControl w:val="0"/>
        <w:tabs>
          <w:tab w:val="left" w:pos="97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е)</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обжаловать в судебном порядке предписания  уполномоченных </w:t>
      </w:r>
      <w:r w:rsidRPr="00FA4730">
        <w:rPr>
          <w:rFonts w:ascii="Times New Roman" w:hAnsi="Times New Roman" w:cs="Times New Roman"/>
          <w:spacing w:val="3"/>
          <w:sz w:val="28"/>
          <w:szCs w:val="28"/>
        </w:rPr>
        <w:t xml:space="preserve">государственных органов об устранении нарушений требований законов по </w:t>
      </w:r>
      <w:r w:rsidRPr="00FA4730">
        <w:rPr>
          <w:rFonts w:ascii="Times New Roman" w:hAnsi="Times New Roman" w:cs="Times New Roman"/>
          <w:sz w:val="28"/>
          <w:szCs w:val="28"/>
        </w:rPr>
        <w:t>вопросам осуществления государственных полномочий.</w:t>
      </w: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2.2. Обязанности главы администрации:</w:t>
      </w:r>
    </w:p>
    <w:p w:rsidR="00F07E39" w:rsidRPr="00FA4730" w:rsidRDefault="00F07E39" w:rsidP="00F07E39">
      <w:pPr>
        <w:widowControl w:val="0"/>
        <w:tabs>
          <w:tab w:val="left" w:pos="864"/>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22"/>
          <w:sz w:val="28"/>
          <w:szCs w:val="28"/>
        </w:rPr>
        <w:t>1)</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Глава администрации обязан исполнять основные обязанности, в том</w:t>
      </w:r>
      <w:r w:rsidR="00F33ED0">
        <w:rPr>
          <w:rFonts w:ascii="Times New Roman" w:hAnsi="Times New Roman" w:cs="Times New Roman"/>
          <w:spacing w:val="1"/>
          <w:sz w:val="28"/>
          <w:szCs w:val="28"/>
        </w:rPr>
        <w:t xml:space="preserve"> </w:t>
      </w:r>
      <w:r w:rsidRPr="00FA4730">
        <w:rPr>
          <w:rFonts w:ascii="Times New Roman" w:hAnsi="Times New Roman" w:cs="Times New Roman"/>
          <w:spacing w:val="3"/>
          <w:sz w:val="28"/>
          <w:szCs w:val="28"/>
        </w:rPr>
        <w:t>ч</w:t>
      </w:r>
      <w:r>
        <w:rPr>
          <w:rFonts w:ascii="Times New Roman" w:hAnsi="Times New Roman" w:cs="Times New Roman"/>
          <w:spacing w:val="3"/>
          <w:sz w:val="28"/>
          <w:szCs w:val="28"/>
        </w:rPr>
        <w:t>исле</w:t>
      </w:r>
      <w:r w:rsidRPr="00FA4730">
        <w:rPr>
          <w:rFonts w:ascii="Times New Roman" w:hAnsi="Times New Roman" w:cs="Times New Roman"/>
          <w:spacing w:val="3"/>
          <w:sz w:val="28"/>
          <w:szCs w:val="28"/>
        </w:rPr>
        <w:t xml:space="preserve"> соблюдать ограничения, выполнять обязательства и требования</w:t>
      </w:r>
      <w:r>
        <w:rPr>
          <w:rFonts w:ascii="Times New Roman" w:hAnsi="Times New Roman" w:cs="Times New Roman"/>
          <w:spacing w:val="3"/>
          <w:sz w:val="28"/>
          <w:szCs w:val="28"/>
        </w:rPr>
        <w:t xml:space="preserve"> к служебному поведению, не </w:t>
      </w:r>
      <w:r w:rsidRPr="00FA4730">
        <w:rPr>
          <w:rFonts w:ascii="Times New Roman" w:hAnsi="Times New Roman" w:cs="Times New Roman"/>
          <w:spacing w:val="3"/>
          <w:sz w:val="28"/>
          <w:szCs w:val="28"/>
        </w:rPr>
        <w:t>нарушать запреты, установленные</w:t>
      </w:r>
      <w:r w:rsidRPr="00FA4730">
        <w:rPr>
          <w:rFonts w:ascii="Times New Roman" w:hAnsi="Times New Roman" w:cs="Times New Roman"/>
          <w:spacing w:val="3"/>
          <w:sz w:val="28"/>
          <w:szCs w:val="28"/>
        </w:rPr>
        <w:br/>
      </w:r>
      <w:r w:rsidRPr="00FA4730">
        <w:rPr>
          <w:rFonts w:ascii="Times New Roman" w:hAnsi="Times New Roman" w:cs="Times New Roman"/>
          <w:spacing w:val="8"/>
          <w:sz w:val="28"/>
          <w:szCs w:val="28"/>
        </w:rPr>
        <w:t>Федеральным законом от 2 марта 2007 года № 25-ФЗ «О муниципальной</w:t>
      </w:r>
      <w:r w:rsidRPr="00FA4730">
        <w:rPr>
          <w:rFonts w:ascii="Times New Roman" w:hAnsi="Times New Roman" w:cs="Times New Roman"/>
          <w:spacing w:val="8"/>
          <w:sz w:val="28"/>
          <w:szCs w:val="28"/>
        </w:rPr>
        <w:br/>
      </w:r>
      <w:r w:rsidRPr="00FA4730">
        <w:rPr>
          <w:rFonts w:ascii="Times New Roman" w:hAnsi="Times New Roman" w:cs="Times New Roman"/>
          <w:spacing w:val="3"/>
          <w:sz w:val="28"/>
          <w:szCs w:val="28"/>
        </w:rPr>
        <w:t xml:space="preserve">службе в Российской Федерации», Федеральным законом от 25 декабря 2008 года № 273-ФЗ «О противодействии коррупции», Федеральным законом от 6 октября 2003 </w:t>
      </w:r>
      <w:r w:rsidRPr="00FA4730">
        <w:rPr>
          <w:rFonts w:ascii="Times New Roman" w:hAnsi="Times New Roman" w:cs="Times New Roman"/>
          <w:sz w:val="28"/>
          <w:szCs w:val="28"/>
        </w:rPr>
        <w:t xml:space="preserve">года № 131-ФЗ «Об общих принципах организации местного </w:t>
      </w:r>
      <w:r>
        <w:rPr>
          <w:rFonts w:ascii="Times New Roman" w:hAnsi="Times New Roman" w:cs="Times New Roman"/>
          <w:sz w:val="28"/>
          <w:szCs w:val="28"/>
        </w:rPr>
        <w:t xml:space="preserve">самоуправления в Российской </w:t>
      </w:r>
      <w:r w:rsidRPr="00FA4730">
        <w:rPr>
          <w:rFonts w:ascii="Times New Roman" w:hAnsi="Times New Roman" w:cs="Times New Roman"/>
          <w:sz w:val="28"/>
          <w:szCs w:val="28"/>
        </w:rPr>
        <w:t>Федерации»</w:t>
      </w:r>
      <w:r>
        <w:rPr>
          <w:rFonts w:ascii="Times New Roman" w:hAnsi="Times New Roman" w:cs="Times New Roman"/>
          <w:sz w:val="28"/>
          <w:szCs w:val="28"/>
        </w:rPr>
        <w:t xml:space="preserve">, а </w:t>
      </w:r>
      <w:r w:rsidRPr="00FA4730">
        <w:rPr>
          <w:rFonts w:ascii="Times New Roman" w:hAnsi="Times New Roman" w:cs="Times New Roman"/>
          <w:sz w:val="28"/>
          <w:szCs w:val="28"/>
        </w:rPr>
        <w:t xml:space="preserve">также организовывать в порядке, </w:t>
      </w:r>
      <w:r w:rsidRPr="00FA4730">
        <w:rPr>
          <w:rFonts w:ascii="Times New Roman" w:hAnsi="Times New Roman" w:cs="Times New Roman"/>
          <w:spacing w:val="-1"/>
          <w:sz w:val="28"/>
          <w:szCs w:val="28"/>
        </w:rPr>
        <w:t xml:space="preserve">предусмотренном действующим законодательством, муниципальными </w:t>
      </w:r>
      <w:r w:rsidRPr="00FA4730">
        <w:rPr>
          <w:rFonts w:ascii="Times New Roman" w:hAnsi="Times New Roman" w:cs="Times New Roman"/>
          <w:sz w:val="28"/>
          <w:szCs w:val="28"/>
        </w:rPr>
        <w:t xml:space="preserve">правовыми актами, надлежащее осуществление полномочий 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z w:val="28"/>
          <w:szCs w:val="28"/>
        </w:rPr>
        <w:t>, установленных Уставом муниципального образования, в том числе:</w:t>
      </w:r>
    </w:p>
    <w:p w:rsidR="00F07E39" w:rsidRPr="00FA4730" w:rsidRDefault="00F07E39" w:rsidP="00F07E39">
      <w:pPr>
        <w:widowControl w:val="0"/>
        <w:tabs>
          <w:tab w:val="left" w:pos="835"/>
        </w:tabs>
        <w:spacing w:after="0" w:line="240" w:lineRule="auto"/>
        <w:ind w:firstLine="709"/>
        <w:jc w:val="both"/>
        <w:rPr>
          <w:rFonts w:ascii="Times New Roman" w:hAnsi="Times New Roman" w:cs="Times New Roman"/>
          <w:spacing w:val="-5"/>
          <w:sz w:val="28"/>
          <w:szCs w:val="28"/>
        </w:rPr>
      </w:pPr>
      <w:r w:rsidRPr="00FA4730">
        <w:rPr>
          <w:rFonts w:ascii="Times New Roman" w:hAnsi="Times New Roman" w:cs="Times New Roman"/>
          <w:spacing w:val="-10"/>
          <w:sz w:val="28"/>
          <w:szCs w:val="28"/>
        </w:rPr>
        <w:t>а)</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обеспечивать целевое и эффективное использование средств </w:t>
      </w:r>
      <w:r w:rsidRPr="00FA4730">
        <w:rPr>
          <w:rFonts w:ascii="Times New Roman" w:hAnsi="Times New Roman" w:cs="Times New Roman"/>
          <w:spacing w:val="-5"/>
          <w:sz w:val="28"/>
          <w:szCs w:val="28"/>
        </w:rPr>
        <w:t xml:space="preserve">бюджета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5"/>
          <w:sz w:val="28"/>
          <w:szCs w:val="28"/>
        </w:rPr>
        <w:t>;</w:t>
      </w:r>
    </w:p>
    <w:p w:rsidR="00F07E39" w:rsidRPr="00FA4730" w:rsidRDefault="00F07E39" w:rsidP="00F07E39">
      <w:pPr>
        <w:widowControl w:val="0"/>
        <w:tabs>
          <w:tab w:val="left" w:pos="835"/>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7"/>
          <w:sz w:val="28"/>
          <w:szCs w:val="28"/>
        </w:rPr>
        <w:t>б)</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обеспечивать эффективное использование имущества, находящегося в </w:t>
      </w:r>
      <w:r w:rsidRPr="00FA4730">
        <w:rPr>
          <w:rFonts w:ascii="Times New Roman" w:hAnsi="Times New Roman" w:cs="Times New Roman"/>
          <w:spacing w:val="1"/>
          <w:sz w:val="28"/>
          <w:szCs w:val="28"/>
        </w:rPr>
        <w:t xml:space="preserve">муниципальной собственности, в порядке, определенном  Собранием депутатов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p>
    <w:p w:rsidR="00F07E39" w:rsidRPr="00FA4730" w:rsidRDefault="00F07E39" w:rsidP="00F07E39">
      <w:pPr>
        <w:widowControl w:val="0"/>
        <w:tabs>
          <w:tab w:val="left" w:pos="1042"/>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9"/>
          <w:sz w:val="28"/>
          <w:szCs w:val="28"/>
        </w:rPr>
        <w:t>в)</w:t>
      </w:r>
      <w:r w:rsidRPr="00FA4730">
        <w:rPr>
          <w:rFonts w:ascii="Times New Roman" w:hAnsi="Times New Roman" w:cs="Times New Roman"/>
          <w:sz w:val="28"/>
          <w:szCs w:val="28"/>
        </w:rPr>
        <w:tab/>
      </w:r>
      <w:r>
        <w:rPr>
          <w:rFonts w:ascii="Times New Roman" w:hAnsi="Times New Roman" w:cs="Times New Roman"/>
          <w:spacing w:val="2"/>
          <w:sz w:val="28"/>
          <w:szCs w:val="28"/>
        </w:rPr>
        <w:t xml:space="preserve">обеспечивать бесперебойную </w:t>
      </w:r>
      <w:r w:rsidRPr="00FA4730">
        <w:rPr>
          <w:rFonts w:ascii="Times New Roman" w:hAnsi="Times New Roman" w:cs="Times New Roman"/>
          <w:spacing w:val="2"/>
          <w:sz w:val="28"/>
          <w:szCs w:val="28"/>
        </w:rPr>
        <w:t xml:space="preserve">и </w:t>
      </w:r>
      <w:r>
        <w:rPr>
          <w:rFonts w:ascii="Times New Roman" w:hAnsi="Times New Roman" w:cs="Times New Roman"/>
          <w:spacing w:val="2"/>
          <w:sz w:val="28"/>
          <w:szCs w:val="28"/>
        </w:rPr>
        <w:t>устойчивую работу</w:t>
      </w:r>
      <w:r w:rsidRPr="00FA4730">
        <w:rPr>
          <w:rFonts w:ascii="Times New Roman" w:hAnsi="Times New Roman" w:cs="Times New Roman"/>
          <w:spacing w:val="2"/>
          <w:sz w:val="28"/>
          <w:szCs w:val="28"/>
        </w:rPr>
        <w:t xml:space="preserve"> объектов </w:t>
      </w:r>
      <w:r w:rsidRPr="00FA4730">
        <w:rPr>
          <w:rFonts w:ascii="Times New Roman" w:hAnsi="Times New Roman" w:cs="Times New Roman"/>
          <w:spacing w:val="-1"/>
          <w:sz w:val="28"/>
          <w:szCs w:val="28"/>
        </w:rPr>
        <w:lastRenderedPageBreak/>
        <w:t>муниципального хозяйства;</w:t>
      </w:r>
    </w:p>
    <w:p w:rsidR="00F07E39" w:rsidRPr="00FA4730" w:rsidRDefault="00F07E39" w:rsidP="00F07E39">
      <w:pPr>
        <w:widowControl w:val="0"/>
        <w:tabs>
          <w:tab w:val="left" w:pos="1042"/>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 xml:space="preserve">г) </w:t>
      </w:r>
      <w:r w:rsidRPr="00FA4730">
        <w:rPr>
          <w:rFonts w:ascii="Times New Roman" w:hAnsi="Times New Roman" w:cs="Times New Roman"/>
          <w:sz w:val="28"/>
          <w:szCs w:val="28"/>
        </w:rPr>
        <w:t xml:space="preserve">организовывать проведение антикоррупционной работы в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осуществлять выработку мер, направленных на профилактику и противодействие коррупции в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и устранение причин и условий, ее порождающих;</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
          <w:sz w:val="28"/>
          <w:szCs w:val="28"/>
        </w:rPr>
        <w:t>д)</w:t>
      </w:r>
      <w:r w:rsidRPr="00FA4730">
        <w:rPr>
          <w:rFonts w:ascii="Times New Roman" w:hAnsi="Times New Roman" w:cs="Times New Roman"/>
          <w:sz w:val="28"/>
          <w:szCs w:val="28"/>
        </w:rPr>
        <w:t xml:space="preserve"> представлять Собранию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tabs>
          <w:tab w:val="left" w:pos="1114"/>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1"/>
          <w:sz w:val="28"/>
          <w:szCs w:val="28"/>
        </w:rPr>
        <w:t>2)</w:t>
      </w:r>
      <w:r w:rsidRPr="00FA4730">
        <w:rPr>
          <w:rFonts w:ascii="Times New Roman" w:hAnsi="Times New Roman" w:cs="Times New Roman"/>
          <w:sz w:val="28"/>
          <w:szCs w:val="28"/>
        </w:rPr>
        <w:tab/>
        <w:t xml:space="preserve">Глава 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z w:val="28"/>
          <w:szCs w:val="28"/>
        </w:rPr>
        <w:t xml:space="preserve"> при осуществлении государственных </w:t>
      </w:r>
      <w:r w:rsidRPr="00FA4730">
        <w:rPr>
          <w:rFonts w:ascii="Times New Roman" w:hAnsi="Times New Roman" w:cs="Times New Roman"/>
          <w:spacing w:val="2"/>
          <w:sz w:val="28"/>
          <w:szCs w:val="28"/>
        </w:rPr>
        <w:t xml:space="preserve">полномочий, переданных органам местного самоуправления федеральными </w:t>
      </w:r>
      <w:r w:rsidRPr="00FA4730">
        <w:rPr>
          <w:rFonts w:ascii="Times New Roman" w:hAnsi="Times New Roman" w:cs="Times New Roman"/>
          <w:spacing w:val="-1"/>
          <w:sz w:val="28"/>
          <w:szCs w:val="28"/>
        </w:rPr>
        <w:t>законами и законами Тульской области, обязан:</w:t>
      </w:r>
    </w:p>
    <w:p w:rsidR="00F07E39" w:rsidRPr="00FA4730" w:rsidRDefault="00F07E39" w:rsidP="00F07E39">
      <w:pPr>
        <w:widowControl w:val="0"/>
        <w:tabs>
          <w:tab w:val="left" w:pos="108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0"/>
          <w:sz w:val="28"/>
          <w:szCs w:val="28"/>
        </w:rPr>
        <w:t>а)</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организовывать исполнение государственных полномочий в </w:t>
      </w:r>
      <w:r w:rsidRPr="00FA4730">
        <w:rPr>
          <w:rFonts w:ascii="Times New Roman" w:hAnsi="Times New Roman" w:cs="Times New Roman"/>
          <w:sz w:val="28"/>
          <w:szCs w:val="28"/>
        </w:rPr>
        <w:t>соответствии с федеральными законами и законами Тульской области;</w:t>
      </w:r>
    </w:p>
    <w:p w:rsidR="00F07E39" w:rsidRPr="00FA4730" w:rsidRDefault="00F07E39" w:rsidP="00F07E39">
      <w:pPr>
        <w:widowControl w:val="0"/>
        <w:tabs>
          <w:tab w:val="left" w:pos="850"/>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7"/>
          <w:sz w:val="28"/>
          <w:szCs w:val="28"/>
        </w:rPr>
        <w:t>б)</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обеспечивать сохранность, целевое использование предоставленных </w:t>
      </w:r>
      <w:r w:rsidRPr="00FA4730">
        <w:rPr>
          <w:rFonts w:ascii="Times New Roman" w:hAnsi="Times New Roman" w:cs="Times New Roman"/>
          <w:spacing w:val="3"/>
          <w:sz w:val="28"/>
          <w:szCs w:val="28"/>
        </w:rPr>
        <w:t xml:space="preserve">для осуществления государственных полномочий материальных ресурсов и </w:t>
      </w:r>
      <w:r w:rsidRPr="00FA4730">
        <w:rPr>
          <w:rFonts w:ascii="Times New Roman" w:hAnsi="Times New Roman" w:cs="Times New Roman"/>
          <w:spacing w:val="-1"/>
          <w:sz w:val="28"/>
          <w:szCs w:val="28"/>
        </w:rPr>
        <w:t>финансовых средств;</w:t>
      </w:r>
    </w:p>
    <w:p w:rsidR="00F07E39" w:rsidRPr="00FA4730" w:rsidRDefault="00F07E39" w:rsidP="00F07E39">
      <w:pPr>
        <w:widowControl w:val="0"/>
        <w:tabs>
          <w:tab w:val="left" w:pos="85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9"/>
          <w:sz w:val="28"/>
          <w:szCs w:val="28"/>
        </w:rPr>
        <w:t>в)</w:t>
      </w:r>
      <w:r w:rsidRPr="00FA4730">
        <w:rPr>
          <w:rFonts w:ascii="Times New Roman" w:hAnsi="Times New Roman" w:cs="Times New Roman"/>
          <w:sz w:val="28"/>
          <w:szCs w:val="28"/>
        </w:rPr>
        <w:tab/>
      </w:r>
      <w:r w:rsidRPr="00FA4730">
        <w:rPr>
          <w:rFonts w:ascii="Times New Roman" w:hAnsi="Times New Roman" w:cs="Times New Roman"/>
          <w:spacing w:val="5"/>
          <w:sz w:val="28"/>
          <w:szCs w:val="28"/>
        </w:rPr>
        <w:t xml:space="preserve">обеспечивать возврат материальных ресурсов и неиспользованных </w:t>
      </w:r>
      <w:r w:rsidRPr="00FA4730">
        <w:rPr>
          <w:rFonts w:ascii="Times New Roman" w:hAnsi="Times New Roman" w:cs="Times New Roman"/>
          <w:sz w:val="28"/>
          <w:szCs w:val="28"/>
        </w:rPr>
        <w:t xml:space="preserve">финансовых средств при прекращении исполнения органами местного </w:t>
      </w:r>
      <w:r w:rsidRPr="00FA4730">
        <w:rPr>
          <w:rFonts w:ascii="Times New Roman" w:hAnsi="Times New Roman" w:cs="Times New Roman"/>
          <w:spacing w:val="3"/>
          <w:sz w:val="28"/>
          <w:szCs w:val="28"/>
        </w:rPr>
        <w:t xml:space="preserve">самоуправления государственных полномочий в соответствии с </w:t>
      </w:r>
      <w:r w:rsidRPr="00FA4730">
        <w:rPr>
          <w:rFonts w:ascii="Times New Roman" w:hAnsi="Times New Roman" w:cs="Times New Roman"/>
          <w:sz w:val="28"/>
          <w:szCs w:val="28"/>
        </w:rPr>
        <w:t>федеральными законами и законами Тульской области;</w:t>
      </w:r>
    </w:p>
    <w:p w:rsidR="00F07E39" w:rsidRPr="00FA4730" w:rsidRDefault="00F07E39" w:rsidP="00F07E39">
      <w:pPr>
        <w:widowControl w:val="0"/>
        <w:tabs>
          <w:tab w:val="left" w:pos="85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6"/>
          <w:sz w:val="28"/>
          <w:szCs w:val="28"/>
        </w:rPr>
        <w:t>г)</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предоставлять уполномоченным государственным органам отчетные </w:t>
      </w:r>
      <w:r w:rsidRPr="00FA4730">
        <w:rPr>
          <w:rFonts w:ascii="Times New Roman" w:hAnsi="Times New Roman" w:cs="Times New Roman"/>
          <w:sz w:val="28"/>
          <w:szCs w:val="28"/>
        </w:rPr>
        <w:t>документы, связанные с осуществлением государственных полномочий;</w:t>
      </w:r>
    </w:p>
    <w:p w:rsidR="00F07E39" w:rsidRPr="00FA4730" w:rsidRDefault="00F07E39" w:rsidP="00F07E39">
      <w:pPr>
        <w:widowControl w:val="0"/>
        <w:tabs>
          <w:tab w:val="left" w:pos="850"/>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7"/>
          <w:sz w:val="28"/>
          <w:szCs w:val="28"/>
        </w:rPr>
        <w:t>д)</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исполнять предписания уполномоченных государственных органов об </w:t>
      </w:r>
      <w:r w:rsidRPr="00FA4730">
        <w:rPr>
          <w:rFonts w:ascii="Times New Roman" w:hAnsi="Times New Roman" w:cs="Times New Roman"/>
          <w:spacing w:val="4"/>
          <w:sz w:val="28"/>
          <w:szCs w:val="28"/>
        </w:rPr>
        <w:t xml:space="preserve">устранении  нарушений требований  законов  по  вопросам  осуществления </w:t>
      </w:r>
      <w:r w:rsidRPr="00FA4730">
        <w:rPr>
          <w:rFonts w:ascii="Times New Roman" w:hAnsi="Times New Roman" w:cs="Times New Roman"/>
          <w:spacing w:val="-1"/>
          <w:sz w:val="28"/>
          <w:szCs w:val="28"/>
        </w:rPr>
        <w:t>государственных полномочий;</w:t>
      </w:r>
    </w:p>
    <w:p w:rsidR="00F07E39" w:rsidRPr="00FA4730" w:rsidRDefault="00F07E39" w:rsidP="00F07E39">
      <w:pPr>
        <w:widowControl w:val="0"/>
        <w:tabs>
          <w:tab w:val="left" w:pos="950"/>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1"/>
          <w:sz w:val="28"/>
          <w:szCs w:val="28"/>
        </w:rPr>
        <w:t>е)</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отчитываться перед Собранием депутатов муниципального </w:t>
      </w:r>
      <w:r w:rsidRPr="00FA4730">
        <w:rPr>
          <w:rFonts w:ascii="Times New Roman" w:hAnsi="Times New Roman" w:cs="Times New Roman"/>
          <w:spacing w:val="9"/>
          <w:sz w:val="28"/>
          <w:szCs w:val="28"/>
        </w:rPr>
        <w:t xml:space="preserve">образования </w:t>
      </w:r>
      <w:r>
        <w:rPr>
          <w:rFonts w:ascii="Times New Roman" w:hAnsi="Times New Roman" w:cs="Times New Roman"/>
          <w:bCs/>
          <w:spacing w:val="-2"/>
          <w:sz w:val="28"/>
          <w:szCs w:val="28"/>
        </w:rPr>
        <w:t>город Советск Щекинского</w:t>
      </w:r>
      <w:r w:rsidR="00F33ED0">
        <w:rPr>
          <w:rFonts w:ascii="Times New Roman" w:hAnsi="Times New Roman" w:cs="Times New Roman"/>
          <w:bCs/>
          <w:spacing w:val="-2"/>
          <w:sz w:val="28"/>
          <w:szCs w:val="28"/>
        </w:rPr>
        <w:t xml:space="preserve"> </w:t>
      </w:r>
      <w:r w:rsidRPr="00FA4730">
        <w:rPr>
          <w:rFonts w:ascii="Times New Roman" w:hAnsi="Times New Roman" w:cs="Times New Roman"/>
          <w:spacing w:val="9"/>
          <w:sz w:val="28"/>
          <w:szCs w:val="28"/>
        </w:rPr>
        <w:t xml:space="preserve">района о деятельности администрации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9"/>
          <w:sz w:val="28"/>
          <w:szCs w:val="28"/>
        </w:rPr>
        <w:t xml:space="preserve"> в порядке и сроки, </w:t>
      </w:r>
      <w:r w:rsidRPr="00FA4730">
        <w:rPr>
          <w:rFonts w:ascii="Times New Roman" w:hAnsi="Times New Roman" w:cs="Times New Roman"/>
          <w:sz w:val="28"/>
          <w:szCs w:val="28"/>
        </w:rPr>
        <w:t xml:space="preserve">предусмотренные Уставом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w:t>
      </w:r>
    </w:p>
    <w:p w:rsidR="00F07E39" w:rsidRPr="00FA4730" w:rsidRDefault="00F07E39" w:rsidP="00F07E39">
      <w:pPr>
        <w:widowControl w:val="0"/>
        <w:tabs>
          <w:tab w:val="left" w:pos="950"/>
        </w:tabs>
        <w:spacing w:after="0" w:line="240" w:lineRule="auto"/>
        <w:ind w:firstLine="709"/>
        <w:jc w:val="both"/>
        <w:rPr>
          <w:rFonts w:ascii="Times New Roman" w:hAnsi="Times New Roman" w:cs="Times New Roman"/>
          <w:i/>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3. Права и обязанности Главы муниципального образования</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в отношениях с Главой администрации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tabs>
          <w:tab w:val="left" w:pos="1018"/>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3.1.</w:t>
      </w:r>
      <w:r w:rsidRPr="00FA4730">
        <w:rPr>
          <w:rFonts w:ascii="Times New Roman" w:hAnsi="Times New Roman" w:cs="Times New Roman"/>
          <w:sz w:val="28"/>
          <w:szCs w:val="28"/>
        </w:rPr>
        <w:tab/>
        <w:t>Права Главы муниципального образования:</w:t>
      </w:r>
    </w:p>
    <w:p w:rsidR="00F07E39" w:rsidRPr="00FA4730" w:rsidRDefault="00F07E39" w:rsidP="00F07E39">
      <w:pPr>
        <w:widowControl w:val="0"/>
        <w:numPr>
          <w:ilvl w:val="0"/>
          <w:numId w:val="3"/>
        </w:numPr>
        <w:tabs>
          <w:tab w:val="left" w:pos="538"/>
          <w:tab w:val="left" w:pos="955"/>
        </w:tabs>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2"/>
          <w:sz w:val="28"/>
          <w:szCs w:val="28"/>
        </w:rPr>
        <w:t xml:space="preserve"> требовать от Главы администрации соблюдения Конституции </w:t>
      </w:r>
      <w:r w:rsidRPr="00FA4730">
        <w:rPr>
          <w:rFonts w:ascii="Times New Roman" w:hAnsi="Times New Roman" w:cs="Times New Roman"/>
          <w:spacing w:val="6"/>
          <w:sz w:val="28"/>
          <w:szCs w:val="28"/>
        </w:rPr>
        <w:t xml:space="preserve">Российской Федерации, федеральных законов, законов Тульской области, </w:t>
      </w:r>
      <w:r w:rsidRPr="00FA4730">
        <w:rPr>
          <w:rFonts w:ascii="Times New Roman" w:hAnsi="Times New Roman" w:cs="Times New Roman"/>
          <w:sz w:val="28"/>
          <w:szCs w:val="28"/>
        </w:rPr>
        <w:t xml:space="preserve">Устава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и </w:t>
      </w:r>
      <w:r w:rsidRPr="00FA4730">
        <w:rPr>
          <w:rFonts w:ascii="Times New Roman" w:hAnsi="Times New Roman" w:cs="Times New Roman"/>
          <w:sz w:val="28"/>
          <w:szCs w:val="28"/>
        </w:rPr>
        <w:lastRenderedPageBreak/>
        <w:t xml:space="preserve">иных муниципальных правовых актов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при исполнении им своих обязанностей;</w:t>
      </w:r>
    </w:p>
    <w:p w:rsidR="00F07E39" w:rsidRPr="00FA4730" w:rsidRDefault="00F07E39" w:rsidP="00F07E39">
      <w:pPr>
        <w:widowControl w:val="0"/>
        <w:numPr>
          <w:ilvl w:val="0"/>
          <w:numId w:val="3"/>
        </w:numPr>
        <w:tabs>
          <w:tab w:val="left" w:pos="538"/>
          <w:tab w:val="left" w:pos="955"/>
        </w:tabs>
        <w:autoSpaceDE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2"/>
          <w:sz w:val="28"/>
          <w:szCs w:val="28"/>
        </w:rPr>
        <w:t xml:space="preserve"> требовать от Главы администрации исполнения должностных </w:t>
      </w:r>
      <w:r w:rsidRPr="00FA4730">
        <w:rPr>
          <w:rFonts w:ascii="Times New Roman" w:hAnsi="Times New Roman" w:cs="Times New Roman"/>
          <w:spacing w:val="1"/>
          <w:sz w:val="28"/>
          <w:szCs w:val="28"/>
        </w:rPr>
        <w:t xml:space="preserve">обязанностей, возложенных на него Уставом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 xml:space="preserve">района и </w:t>
      </w:r>
      <w:r w:rsidRPr="00FA4730">
        <w:rPr>
          <w:rFonts w:ascii="Times New Roman" w:hAnsi="Times New Roman" w:cs="Times New Roman"/>
          <w:spacing w:val="-2"/>
          <w:sz w:val="28"/>
          <w:szCs w:val="28"/>
        </w:rPr>
        <w:t>настоящим контрактом;</w:t>
      </w:r>
    </w:p>
    <w:p w:rsidR="00F07E39" w:rsidRPr="00FA4730" w:rsidRDefault="00F07E39" w:rsidP="00F07E39">
      <w:pPr>
        <w:widowControl w:val="0"/>
        <w:numPr>
          <w:ilvl w:val="0"/>
          <w:numId w:val="3"/>
        </w:numPr>
        <w:tabs>
          <w:tab w:val="left" w:pos="538"/>
          <w:tab w:val="left" w:pos="955"/>
        </w:tabs>
        <w:autoSpaceDE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4"/>
          <w:sz w:val="28"/>
          <w:szCs w:val="28"/>
        </w:rPr>
        <w:t xml:space="preserve"> поощрять Главу администрации за безупречную и эффективную </w:t>
      </w:r>
      <w:r w:rsidRPr="00FA4730">
        <w:rPr>
          <w:rFonts w:ascii="Times New Roman" w:hAnsi="Times New Roman" w:cs="Times New Roman"/>
          <w:spacing w:val="-1"/>
          <w:sz w:val="28"/>
          <w:szCs w:val="28"/>
        </w:rPr>
        <w:t>муниципальную службу;</w:t>
      </w:r>
    </w:p>
    <w:p w:rsidR="00F07E39" w:rsidRPr="00FA4730" w:rsidRDefault="00F07E39" w:rsidP="00F07E39">
      <w:pPr>
        <w:widowControl w:val="0"/>
        <w:numPr>
          <w:ilvl w:val="0"/>
          <w:numId w:val="2"/>
        </w:numPr>
        <w:tabs>
          <w:tab w:val="left" w:pos="543"/>
          <w:tab w:val="left" w:pos="864"/>
        </w:tabs>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
          <w:sz w:val="28"/>
          <w:szCs w:val="28"/>
        </w:rPr>
        <w:t xml:space="preserve"> привлекать Главу администрации к дисциплинарной ответственности </w:t>
      </w:r>
      <w:r w:rsidRPr="00FA4730">
        <w:rPr>
          <w:rFonts w:ascii="Times New Roman" w:hAnsi="Times New Roman" w:cs="Times New Roman"/>
          <w:spacing w:val="2"/>
          <w:sz w:val="28"/>
          <w:szCs w:val="28"/>
        </w:rPr>
        <w:t xml:space="preserve">в соответствии с Трудовым кодексом Российской Федерации, Федеральным </w:t>
      </w:r>
      <w:r w:rsidRPr="00FA4730">
        <w:rPr>
          <w:rFonts w:ascii="Times New Roman" w:hAnsi="Times New Roman" w:cs="Times New Roman"/>
          <w:spacing w:val="10"/>
          <w:sz w:val="28"/>
          <w:szCs w:val="28"/>
        </w:rPr>
        <w:t xml:space="preserve">законом от 2 марта 2007 года № 25-ФЗ «О муниципальной службе в </w:t>
      </w:r>
      <w:r w:rsidRPr="00FA4730">
        <w:rPr>
          <w:rFonts w:ascii="Times New Roman" w:hAnsi="Times New Roman" w:cs="Times New Roman"/>
          <w:sz w:val="28"/>
          <w:szCs w:val="28"/>
        </w:rPr>
        <w:t>Российской Федерации» за совершение им дисциплинарного проступка;</w:t>
      </w:r>
    </w:p>
    <w:p w:rsidR="00F07E39" w:rsidRPr="00FA4730" w:rsidRDefault="00F07E39" w:rsidP="00F07E39">
      <w:pPr>
        <w:widowControl w:val="0"/>
        <w:numPr>
          <w:ilvl w:val="0"/>
          <w:numId w:val="2"/>
        </w:numPr>
        <w:tabs>
          <w:tab w:val="left" w:pos="543"/>
          <w:tab w:val="left" w:pos="864"/>
        </w:tabs>
        <w:autoSpaceDE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z w:val="28"/>
          <w:szCs w:val="28"/>
        </w:rPr>
        <w:t xml:space="preserve"> обращаться в порядке, установленном законодательством Российской </w:t>
      </w:r>
      <w:r w:rsidRPr="00FA4730">
        <w:rPr>
          <w:rFonts w:ascii="Times New Roman" w:hAnsi="Times New Roman" w:cs="Times New Roman"/>
          <w:spacing w:val="-1"/>
          <w:sz w:val="28"/>
          <w:szCs w:val="28"/>
        </w:rPr>
        <w:t xml:space="preserve">Федерации, в суд о расторжении контракта с главой 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 xml:space="preserve">района в связи с </w:t>
      </w:r>
      <w:r w:rsidRPr="00FA4730">
        <w:rPr>
          <w:rFonts w:ascii="Times New Roman" w:hAnsi="Times New Roman" w:cs="Times New Roman"/>
          <w:spacing w:val="4"/>
          <w:sz w:val="28"/>
          <w:szCs w:val="28"/>
        </w:rPr>
        <w:t xml:space="preserve">нарушением им условий контракта в части, касающейся решения вопросов </w:t>
      </w:r>
      <w:r w:rsidRPr="00FA4730">
        <w:rPr>
          <w:rFonts w:ascii="Times New Roman" w:hAnsi="Times New Roman" w:cs="Times New Roman"/>
          <w:spacing w:val="-2"/>
          <w:sz w:val="28"/>
          <w:szCs w:val="28"/>
        </w:rPr>
        <w:t>местного значения.</w:t>
      </w:r>
    </w:p>
    <w:p w:rsidR="00F07E39" w:rsidRPr="00FA4730" w:rsidRDefault="00F07E39" w:rsidP="00F07E39">
      <w:pPr>
        <w:widowControl w:val="0"/>
        <w:tabs>
          <w:tab w:val="left" w:pos="1018"/>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3.2.</w:t>
      </w:r>
      <w:r w:rsidRPr="00FA4730">
        <w:rPr>
          <w:rFonts w:ascii="Times New Roman" w:hAnsi="Times New Roman" w:cs="Times New Roman"/>
          <w:sz w:val="28"/>
          <w:szCs w:val="28"/>
        </w:rPr>
        <w:tab/>
        <w:t>Обязанности Главы муниципального образования:</w:t>
      </w:r>
    </w:p>
    <w:p w:rsidR="00F07E39" w:rsidRPr="00FA4730" w:rsidRDefault="00F07E39" w:rsidP="00F07E39">
      <w:pPr>
        <w:widowControl w:val="0"/>
        <w:tabs>
          <w:tab w:val="left" w:pos="1243"/>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22"/>
          <w:sz w:val="28"/>
          <w:szCs w:val="28"/>
        </w:rPr>
        <w:t>1)</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обеспечивать реализацию прав Главы администрации, </w:t>
      </w:r>
      <w:r w:rsidRPr="00FA4730">
        <w:rPr>
          <w:rFonts w:ascii="Times New Roman" w:hAnsi="Times New Roman" w:cs="Times New Roman"/>
          <w:spacing w:val="-1"/>
          <w:sz w:val="28"/>
          <w:szCs w:val="28"/>
        </w:rPr>
        <w:t>предусмотренных настоящим контрактом;</w:t>
      </w:r>
    </w:p>
    <w:p w:rsidR="00F07E39" w:rsidRPr="00FA4730" w:rsidRDefault="00F07E39" w:rsidP="00F07E39">
      <w:pPr>
        <w:widowControl w:val="0"/>
        <w:tabs>
          <w:tab w:val="left" w:pos="1051"/>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8"/>
          <w:sz w:val="28"/>
          <w:szCs w:val="28"/>
        </w:rPr>
        <w:t>2)</w:t>
      </w:r>
      <w:r w:rsidRPr="00FA4730">
        <w:rPr>
          <w:rFonts w:ascii="Times New Roman" w:hAnsi="Times New Roman" w:cs="Times New Roman"/>
          <w:sz w:val="28"/>
          <w:szCs w:val="28"/>
        </w:rPr>
        <w:tab/>
        <w:t xml:space="preserve">создавать Главе администрации условия для безопасного и </w:t>
      </w:r>
      <w:r w:rsidRPr="00FA4730">
        <w:rPr>
          <w:rFonts w:ascii="Times New Roman" w:hAnsi="Times New Roman" w:cs="Times New Roman"/>
          <w:spacing w:val="2"/>
          <w:sz w:val="28"/>
          <w:szCs w:val="28"/>
        </w:rPr>
        <w:t xml:space="preserve">эффективного труда, обеспечивающие исполнение полномочий, </w:t>
      </w:r>
      <w:r w:rsidRPr="00FA4730">
        <w:rPr>
          <w:rFonts w:ascii="Times New Roman" w:hAnsi="Times New Roman" w:cs="Times New Roman"/>
          <w:spacing w:val="-1"/>
          <w:sz w:val="28"/>
          <w:szCs w:val="28"/>
        </w:rPr>
        <w:t>определенных настоящим контрактом;</w:t>
      </w:r>
    </w:p>
    <w:p w:rsidR="00F07E39" w:rsidRPr="00FA4730" w:rsidRDefault="00F07E39" w:rsidP="00F07E39">
      <w:pPr>
        <w:widowControl w:val="0"/>
        <w:tabs>
          <w:tab w:val="left" w:pos="955"/>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1"/>
          <w:sz w:val="28"/>
          <w:szCs w:val="28"/>
        </w:rPr>
        <w:t>3)</w:t>
      </w:r>
      <w:r w:rsidRPr="00FA4730">
        <w:rPr>
          <w:rFonts w:ascii="Times New Roman" w:hAnsi="Times New Roman" w:cs="Times New Roman"/>
          <w:sz w:val="28"/>
          <w:szCs w:val="28"/>
        </w:rPr>
        <w:tab/>
      </w:r>
      <w:r w:rsidRPr="00FA4730">
        <w:rPr>
          <w:rFonts w:ascii="Times New Roman" w:hAnsi="Times New Roman" w:cs="Times New Roman"/>
          <w:spacing w:val="5"/>
          <w:sz w:val="28"/>
          <w:szCs w:val="28"/>
        </w:rPr>
        <w:t xml:space="preserve">в соответствии с законодательством о муниципальной службе в полном объеме и в установленные сроки обеспечивать выплату денежного </w:t>
      </w:r>
      <w:r w:rsidRPr="00FA4730">
        <w:rPr>
          <w:rFonts w:ascii="Times New Roman" w:hAnsi="Times New Roman" w:cs="Times New Roman"/>
          <w:spacing w:val="-1"/>
          <w:sz w:val="28"/>
          <w:szCs w:val="28"/>
        </w:rPr>
        <w:t>содержания Главе администрации.</w:t>
      </w:r>
    </w:p>
    <w:p w:rsidR="00F07E39" w:rsidRPr="00FA4730" w:rsidRDefault="00F07E39" w:rsidP="00F07E39">
      <w:pPr>
        <w:widowControl w:val="0"/>
        <w:tabs>
          <w:tab w:val="left" w:pos="1085"/>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8"/>
          <w:sz w:val="28"/>
          <w:szCs w:val="28"/>
        </w:rPr>
        <w:t>3.3.</w:t>
      </w:r>
      <w:r w:rsidRPr="00FA4730">
        <w:rPr>
          <w:rFonts w:ascii="Times New Roman" w:hAnsi="Times New Roman" w:cs="Times New Roman"/>
          <w:sz w:val="28"/>
          <w:szCs w:val="28"/>
        </w:rPr>
        <w:tab/>
      </w:r>
      <w:r w:rsidRPr="00FA4730">
        <w:rPr>
          <w:rFonts w:ascii="Times New Roman" w:hAnsi="Times New Roman" w:cs="Times New Roman"/>
          <w:spacing w:val="4"/>
          <w:sz w:val="28"/>
          <w:szCs w:val="28"/>
        </w:rPr>
        <w:t xml:space="preserve">Глава муниципального образования  не вправе требовать от Главы </w:t>
      </w:r>
      <w:r w:rsidRPr="00FA4730">
        <w:rPr>
          <w:rFonts w:ascii="Times New Roman" w:hAnsi="Times New Roman" w:cs="Times New Roman"/>
          <w:spacing w:val="-1"/>
          <w:sz w:val="28"/>
          <w:szCs w:val="28"/>
        </w:rPr>
        <w:t xml:space="preserve">администрации исполнения обязанностей, не предусмотренных </w:t>
      </w:r>
      <w:r w:rsidRPr="00FA4730">
        <w:rPr>
          <w:rFonts w:ascii="Times New Roman" w:hAnsi="Times New Roman" w:cs="Times New Roman"/>
          <w:sz w:val="28"/>
          <w:szCs w:val="28"/>
        </w:rPr>
        <w:t>действующим законодательством и настоящим контрактом.</w:t>
      </w:r>
    </w:p>
    <w:p w:rsidR="00F07E39" w:rsidRPr="00FA4730" w:rsidRDefault="00F07E39" w:rsidP="00F07E39">
      <w:pPr>
        <w:widowControl w:val="0"/>
        <w:tabs>
          <w:tab w:val="left" w:pos="1085"/>
        </w:tabs>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4. Оплата труда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4.1. </w:t>
      </w:r>
      <w:r w:rsidRPr="00FA4730">
        <w:rPr>
          <w:rFonts w:ascii="Times New Roman" w:hAnsi="Times New Roman" w:cs="Times New Roman"/>
          <w:spacing w:val="-6"/>
          <w:sz w:val="28"/>
          <w:szCs w:val="28"/>
        </w:rPr>
        <w:t>Оплата труда Главы администрации производится в виде денежного содержания,</w:t>
      </w:r>
      <w:r w:rsidRPr="00FA4730">
        <w:rPr>
          <w:rFonts w:ascii="Times New Roman" w:hAnsi="Times New Roman" w:cs="Times New Roman"/>
          <w:sz w:val="28"/>
          <w:szCs w:val="28"/>
        </w:rPr>
        <w:t xml:space="preserve"> которое состоит из:</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4"/>
          <w:sz w:val="28"/>
          <w:szCs w:val="28"/>
        </w:rPr>
        <w:t>1) должностного оклада в соответствии с замещаемой должностью муниципальной</w:t>
      </w:r>
      <w:r w:rsidRPr="00FA4730">
        <w:rPr>
          <w:rFonts w:ascii="Times New Roman" w:hAnsi="Times New Roman" w:cs="Times New Roman"/>
          <w:sz w:val="28"/>
          <w:szCs w:val="28"/>
        </w:rPr>
        <w:t xml:space="preserve"> службы (должностного оклада) в размере </w:t>
      </w:r>
      <w:r w:rsidRPr="005B122E">
        <w:rPr>
          <w:rFonts w:ascii="Times New Roman" w:hAnsi="Times New Roman" w:cs="Times New Roman"/>
          <w:sz w:val="28"/>
          <w:szCs w:val="28"/>
        </w:rPr>
        <w:t>____ рублей</w:t>
      </w:r>
      <w:r w:rsidRPr="00FA4730">
        <w:rPr>
          <w:rFonts w:ascii="Times New Roman" w:hAnsi="Times New Roman" w:cs="Times New Roman"/>
          <w:sz w:val="28"/>
          <w:szCs w:val="28"/>
        </w:rPr>
        <w:t xml:space="preserve"> в месяц;</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6"/>
          <w:sz w:val="28"/>
          <w:szCs w:val="28"/>
        </w:rPr>
        <w:t>2) ежемесячной надбавки к должностному окладу за выслугу лет на муниципальной</w:t>
      </w:r>
      <w:r w:rsidRPr="00FA4730">
        <w:rPr>
          <w:rFonts w:ascii="Times New Roman" w:hAnsi="Times New Roman" w:cs="Times New Roman"/>
          <w:sz w:val="28"/>
          <w:szCs w:val="28"/>
        </w:rPr>
        <w:t xml:space="preserve"> службе в размере </w:t>
      </w:r>
      <w:r>
        <w:rPr>
          <w:rFonts w:ascii="Times New Roman" w:hAnsi="Times New Roman" w:cs="Times New Roman"/>
          <w:sz w:val="28"/>
          <w:szCs w:val="28"/>
        </w:rPr>
        <w:t>___________</w:t>
      </w:r>
      <w:r w:rsidRPr="00FA4730">
        <w:rPr>
          <w:rFonts w:ascii="Times New Roman" w:hAnsi="Times New Roman" w:cs="Times New Roman"/>
          <w:sz w:val="28"/>
          <w:szCs w:val="28"/>
        </w:rPr>
        <w:t xml:space="preserve"> процентов должностного оклада;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6"/>
          <w:sz w:val="28"/>
          <w:szCs w:val="28"/>
        </w:rPr>
        <w:t>3) ежемесячной надбавки к должностному окладу за особые условия муниципальной</w:t>
      </w:r>
      <w:r w:rsidRPr="00FA4730">
        <w:rPr>
          <w:rFonts w:ascii="Times New Roman" w:hAnsi="Times New Roman" w:cs="Times New Roman"/>
          <w:sz w:val="28"/>
          <w:szCs w:val="28"/>
        </w:rPr>
        <w:t xml:space="preserve"> службы в размере </w:t>
      </w:r>
      <w:r>
        <w:rPr>
          <w:rFonts w:ascii="Times New Roman" w:hAnsi="Times New Roman" w:cs="Times New Roman"/>
          <w:sz w:val="28"/>
          <w:szCs w:val="28"/>
        </w:rPr>
        <w:t>______</w:t>
      </w:r>
      <w:r w:rsidRPr="00FA4730">
        <w:rPr>
          <w:rFonts w:ascii="Times New Roman" w:hAnsi="Times New Roman" w:cs="Times New Roman"/>
          <w:sz w:val="28"/>
          <w:szCs w:val="28"/>
        </w:rPr>
        <w:t>процентов должностного оклада;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4) ежемесячного денежного поощрения в размере </w:t>
      </w:r>
      <w:r>
        <w:rPr>
          <w:rFonts w:ascii="Times New Roman" w:hAnsi="Times New Roman" w:cs="Times New Roman"/>
          <w:sz w:val="28"/>
          <w:szCs w:val="28"/>
        </w:rPr>
        <w:t xml:space="preserve">____ процентов от </w:t>
      </w:r>
      <w:r w:rsidRPr="00FA4730">
        <w:rPr>
          <w:rFonts w:ascii="Times New Roman" w:hAnsi="Times New Roman" w:cs="Times New Roman"/>
          <w:sz w:val="28"/>
          <w:szCs w:val="28"/>
        </w:rPr>
        <w:t>должностного оклада;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lastRenderedPageBreak/>
        <w:t xml:space="preserve">5) единовременной выплаты при предоставлении ежегодного оплачиваемого отпуска </w:t>
      </w:r>
      <w:r>
        <w:rPr>
          <w:rFonts w:ascii="Times New Roman" w:hAnsi="Times New Roman" w:cs="Times New Roman"/>
          <w:sz w:val="28"/>
          <w:szCs w:val="28"/>
        </w:rPr>
        <w:t xml:space="preserve"> в размере _____</w:t>
      </w:r>
      <w:r w:rsidRPr="00FA4730">
        <w:rPr>
          <w:rFonts w:ascii="Times New Roman" w:hAnsi="Times New Roman" w:cs="Times New Roman"/>
          <w:sz w:val="28"/>
          <w:szCs w:val="28"/>
        </w:rPr>
        <w:t xml:space="preserve"> и материальной помощи в размере </w:t>
      </w:r>
      <w:r>
        <w:rPr>
          <w:rFonts w:ascii="Times New Roman" w:hAnsi="Times New Roman" w:cs="Times New Roman"/>
          <w:sz w:val="28"/>
          <w:szCs w:val="28"/>
        </w:rPr>
        <w:t>____</w:t>
      </w:r>
      <w:r w:rsidRPr="00FA4730">
        <w:rPr>
          <w:rFonts w:ascii="Times New Roman" w:hAnsi="Times New Roman" w:cs="Times New Roman"/>
          <w:sz w:val="28"/>
          <w:szCs w:val="28"/>
        </w:rPr>
        <w:t>должностн</w:t>
      </w:r>
      <w:r>
        <w:rPr>
          <w:rFonts w:ascii="Times New Roman" w:hAnsi="Times New Roman" w:cs="Times New Roman"/>
          <w:sz w:val="28"/>
          <w:szCs w:val="28"/>
        </w:rPr>
        <w:t xml:space="preserve">ного </w:t>
      </w:r>
      <w:r w:rsidRPr="00FA4730">
        <w:rPr>
          <w:rFonts w:ascii="Times New Roman" w:hAnsi="Times New Roman" w:cs="Times New Roman"/>
          <w:sz w:val="28"/>
          <w:szCs w:val="28"/>
        </w:rPr>
        <w:t xml:space="preserve"> оклада;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6)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F07E39" w:rsidRPr="00FA4730" w:rsidRDefault="00F07E39" w:rsidP="00F07E39">
      <w:pPr>
        <w:widowControl w:val="0"/>
        <w:autoSpaceDE w:val="0"/>
        <w:spacing w:after="0" w:line="240" w:lineRule="auto"/>
        <w:ind w:firstLine="709"/>
        <w:jc w:val="both"/>
        <w:rPr>
          <w:rFonts w:ascii="Times New Roman" w:hAnsi="Times New Roman" w:cs="Times New Roman"/>
          <w:iCs/>
          <w:sz w:val="28"/>
          <w:szCs w:val="28"/>
        </w:rPr>
      </w:pPr>
      <w:r w:rsidRPr="00FA4730">
        <w:rPr>
          <w:rFonts w:ascii="Times New Roman" w:hAnsi="Times New Roman" w:cs="Times New Roman"/>
          <w:sz w:val="28"/>
          <w:szCs w:val="28"/>
        </w:rPr>
        <w:t xml:space="preserve">7)  </w:t>
      </w:r>
      <w:r w:rsidRPr="00FA4730">
        <w:rPr>
          <w:rFonts w:ascii="Times New Roman" w:hAnsi="Times New Roman" w:cs="Times New Roman"/>
          <w:iCs/>
          <w:sz w:val="28"/>
          <w:szCs w:val="28"/>
        </w:rPr>
        <w:t xml:space="preserve">ежемесячной надбавки к должностному окладу за классный чин в размере </w:t>
      </w:r>
      <w:r>
        <w:rPr>
          <w:rFonts w:ascii="Times New Roman" w:hAnsi="Times New Roman" w:cs="Times New Roman"/>
          <w:sz w:val="28"/>
          <w:szCs w:val="28"/>
        </w:rPr>
        <w:t>____</w:t>
      </w:r>
      <w:r w:rsidRPr="00FA4730">
        <w:rPr>
          <w:rFonts w:ascii="Times New Roman" w:hAnsi="Times New Roman" w:cs="Times New Roman"/>
          <w:iCs/>
          <w:sz w:val="28"/>
          <w:szCs w:val="28"/>
        </w:rPr>
        <w:t xml:space="preserve"> процентов от должностного оклада;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4.2. Должностной оклад подлежит изменению в случаях, предусмотренных федеральным законодательством и законодательством области.</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5. Служебное время и время отдыха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tabs>
          <w:tab w:val="left" w:pos="1147"/>
        </w:tabs>
        <w:spacing w:after="0" w:line="240" w:lineRule="auto"/>
        <w:ind w:firstLine="709"/>
        <w:jc w:val="both"/>
        <w:rPr>
          <w:rFonts w:ascii="Times New Roman" w:hAnsi="Times New Roman" w:cs="Times New Roman"/>
          <w:spacing w:val="-3"/>
          <w:sz w:val="28"/>
          <w:szCs w:val="28"/>
        </w:rPr>
      </w:pPr>
      <w:r w:rsidRPr="00FA4730">
        <w:rPr>
          <w:rFonts w:ascii="Times New Roman" w:hAnsi="Times New Roman" w:cs="Times New Roman"/>
          <w:spacing w:val="-9"/>
          <w:sz w:val="28"/>
          <w:szCs w:val="28"/>
        </w:rPr>
        <w:t>5.1.</w:t>
      </w:r>
      <w:r w:rsidRPr="00FA4730">
        <w:rPr>
          <w:rFonts w:ascii="Times New Roman" w:hAnsi="Times New Roman" w:cs="Times New Roman"/>
          <w:sz w:val="28"/>
          <w:szCs w:val="28"/>
        </w:rPr>
        <w:tab/>
      </w:r>
      <w:r w:rsidRPr="00FA4730">
        <w:rPr>
          <w:rFonts w:ascii="Times New Roman" w:hAnsi="Times New Roman" w:cs="Times New Roman"/>
          <w:spacing w:val="3"/>
          <w:sz w:val="28"/>
          <w:szCs w:val="28"/>
        </w:rPr>
        <w:t xml:space="preserve">Режим служебного времени устанавливается в соответствии с </w:t>
      </w:r>
      <w:r w:rsidRPr="00FA4730">
        <w:rPr>
          <w:rFonts w:ascii="Times New Roman" w:hAnsi="Times New Roman" w:cs="Times New Roman"/>
          <w:spacing w:val="1"/>
          <w:sz w:val="28"/>
          <w:szCs w:val="28"/>
        </w:rPr>
        <w:t xml:space="preserve">Правилами внутреннего распорядка, действующими в </w:t>
      </w:r>
      <w:r w:rsidRPr="00FA4730">
        <w:rPr>
          <w:rFonts w:ascii="Times New Roman" w:hAnsi="Times New Roman" w:cs="Times New Roman"/>
          <w:spacing w:val="-3"/>
          <w:sz w:val="28"/>
          <w:szCs w:val="28"/>
        </w:rPr>
        <w:t xml:space="preserve">администрации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3"/>
          <w:sz w:val="28"/>
          <w:szCs w:val="28"/>
        </w:rPr>
        <w:t>района.</w:t>
      </w:r>
    </w:p>
    <w:p w:rsidR="00F07E39" w:rsidRPr="00FA4730" w:rsidRDefault="00F07E39" w:rsidP="00F07E39">
      <w:pPr>
        <w:widowControl w:val="0"/>
        <w:tabs>
          <w:tab w:val="left" w:pos="1378"/>
        </w:tabs>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10"/>
          <w:sz w:val="28"/>
          <w:szCs w:val="28"/>
        </w:rPr>
        <w:t xml:space="preserve">5.2. </w:t>
      </w:r>
      <w:r w:rsidRPr="00FA4730">
        <w:rPr>
          <w:rFonts w:ascii="Times New Roman" w:hAnsi="Times New Roman" w:cs="Times New Roman"/>
          <w:spacing w:val="-1"/>
          <w:sz w:val="28"/>
          <w:szCs w:val="28"/>
        </w:rPr>
        <w:t xml:space="preserve">Главе администрации устанавливается ненормированный </w:t>
      </w:r>
      <w:r w:rsidRPr="00FA4730">
        <w:rPr>
          <w:rFonts w:ascii="Times New Roman" w:hAnsi="Times New Roman" w:cs="Times New Roman"/>
          <w:spacing w:val="-2"/>
          <w:sz w:val="28"/>
          <w:szCs w:val="28"/>
        </w:rPr>
        <w:t>служебный день.</w:t>
      </w:r>
    </w:p>
    <w:p w:rsidR="00F07E39" w:rsidRPr="00FA4730" w:rsidRDefault="00F07E39" w:rsidP="00F07E39">
      <w:pPr>
        <w:widowControl w:val="0"/>
        <w:tabs>
          <w:tab w:val="left" w:pos="1032"/>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0"/>
          <w:sz w:val="28"/>
          <w:szCs w:val="28"/>
        </w:rPr>
        <w:t>5.3.</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Главе администрации предоставляются:</w:t>
      </w:r>
    </w:p>
    <w:p w:rsidR="00F07E39" w:rsidRPr="00FA4730" w:rsidRDefault="00F07E39" w:rsidP="00F07E39">
      <w:pPr>
        <w:widowControl w:val="0"/>
        <w:numPr>
          <w:ilvl w:val="0"/>
          <w:numId w:val="4"/>
        </w:numPr>
        <w:tabs>
          <w:tab w:val="left" w:pos="538"/>
          <w:tab w:val="left" w:pos="888"/>
        </w:tabs>
        <w:autoSpaceDE w:val="0"/>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2"/>
          <w:sz w:val="28"/>
          <w:szCs w:val="28"/>
        </w:rPr>
        <w:t xml:space="preserve"> ежегодный основной оплачиваемый отпуск продолжительностью 30 </w:t>
      </w:r>
      <w:r w:rsidRPr="00FA4730">
        <w:rPr>
          <w:rFonts w:ascii="Times New Roman" w:hAnsi="Times New Roman" w:cs="Times New Roman"/>
          <w:spacing w:val="-2"/>
          <w:sz w:val="28"/>
          <w:szCs w:val="28"/>
        </w:rPr>
        <w:t>календарных дней;</w:t>
      </w:r>
    </w:p>
    <w:p w:rsidR="00F07E39" w:rsidRPr="00FA4730" w:rsidRDefault="00F07E39" w:rsidP="00F07E39">
      <w:pPr>
        <w:widowControl w:val="0"/>
        <w:numPr>
          <w:ilvl w:val="0"/>
          <w:numId w:val="4"/>
        </w:numPr>
        <w:tabs>
          <w:tab w:val="left" w:pos="538"/>
          <w:tab w:val="left" w:pos="888"/>
        </w:tabs>
        <w:autoSpaceDE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7"/>
          <w:sz w:val="28"/>
          <w:szCs w:val="28"/>
        </w:rPr>
        <w:t xml:space="preserve"> ежегодный дополнительный оплачиваемый отпуск за выслугу лет </w:t>
      </w:r>
      <w:r w:rsidRPr="00FA4730">
        <w:rPr>
          <w:rFonts w:ascii="Times New Roman" w:hAnsi="Times New Roman" w:cs="Times New Roman"/>
          <w:spacing w:val="-1"/>
          <w:sz w:val="28"/>
          <w:szCs w:val="28"/>
        </w:rPr>
        <w:t>продолжительностью 15 календарных дней;</w:t>
      </w:r>
    </w:p>
    <w:p w:rsidR="00F07E39" w:rsidRPr="00FA4730" w:rsidRDefault="00F07E39" w:rsidP="00F07E39">
      <w:pPr>
        <w:widowControl w:val="0"/>
        <w:tabs>
          <w:tab w:val="left" w:pos="1258"/>
        </w:tabs>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11"/>
          <w:sz w:val="28"/>
          <w:szCs w:val="28"/>
        </w:rPr>
        <w:t xml:space="preserve">3) </w:t>
      </w:r>
      <w:r w:rsidRPr="00FA4730">
        <w:rPr>
          <w:rFonts w:ascii="Times New Roman" w:hAnsi="Times New Roman" w:cs="Times New Roman"/>
          <w:spacing w:val="2"/>
          <w:sz w:val="28"/>
          <w:szCs w:val="28"/>
        </w:rPr>
        <w:t>ежегодный дополнительный оплачиваемый отпуск за ненормированный служебный день продолжительностью</w:t>
      </w:r>
      <w:r>
        <w:rPr>
          <w:rFonts w:ascii="Times New Roman" w:hAnsi="Times New Roman" w:cs="Times New Roman"/>
          <w:sz w:val="28"/>
          <w:szCs w:val="28"/>
        </w:rPr>
        <w:t>3</w:t>
      </w:r>
      <w:r>
        <w:rPr>
          <w:rFonts w:ascii="Times New Roman" w:hAnsi="Times New Roman" w:cs="Times New Roman"/>
          <w:spacing w:val="-2"/>
          <w:sz w:val="28"/>
          <w:szCs w:val="28"/>
        </w:rPr>
        <w:t>календарных дня</w:t>
      </w:r>
      <w:r w:rsidRPr="00FA4730">
        <w:rPr>
          <w:rFonts w:ascii="Times New Roman" w:hAnsi="Times New Roman" w:cs="Times New Roman"/>
          <w:spacing w:val="-2"/>
          <w:sz w:val="28"/>
          <w:szCs w:val="28"/>
        </w:rPr>
        <w:t>;</w:t>
      </w:r>
    </w:p>
    <w:p w:rsidR="00F07E39" w:rsidRPr="00FA4730" w:rsidRDefault="00F07E39" w:rsidP="00F07E39">
      <w:pPr>
        <w:widowControl w:val="0"/>
        <w:tabs>
          <w:tab w:val="left" w:pos="1258"/>
        </w:tabs>
        <w:spacing w:after="0" w:line="240" w:lineRule="auto"/>
        <w:ind w:firstLine="709"/>
        <w:jc w:val="both"/>
        <w:rPr>
          <w:rFonts w:ascii="Times New Roman" w:hAnsi="Times New Roman" w:cs="Times New Roman"/>
          <w:spacing w:val="-2"/>
          <w:sz w:val="28"/>
          <w:szCs w:val="28"/>
        </w:rPr>
      </w:pPr>
      <w:r w:rsidRPr="00FA4730">
        <w:rPr>
          <w:rFonts w:ascii="Times New Roman" w:hAnsi="Times New Roman" w:cs="Times New Roman"/>
          <w:spacing w:val="-2"/>
          <w:sz w:val="28"/>
          <w:szCs w:val="28"/>
        </w:rPr>
        <w:t>4) иной дополнительный отпуск в случаях, предусмотренных федеральными законами и законами области</w:t>
      </w:r>
      <w:r>
        <w:rPr>
          <w:rFonts w:ascii="Times New Roman" w:hAnsi="Times New Roman" w:cs="Times New Roman"/>
          <w:spacing w:val="-2"/>
          <w:sz w:val="28"/>
          <w:szCs w:val="28"/>
        </w:rPr>
        <w:t>.</w:t>
      </w:r>
    </w:p>
    <w:p w:rsidR="00F07E39" w:rsidRPr="00FA4730" w:rsidRDefault="00F07E39" w:rsidP="00F07E39">
      <w:pPr>
        <w:pStyle w:val="1"/>
        <w:keepNext w:val="0"/>
        <w:widowControl w:val="0"/>
        <w:spacing w:before="0" w:after="0"/>
        <w:ind w:firstLine="709"/>
        <w:jc w:val="both"/>
        <w:rPr>
          <w:rFonts w:ascii="Times New Roman" w:hAnsi="Times New Roman" w:cs="Times New Roman"/>
          <w:sz w:val="28"/>
          <w:szCs w:val="28"/>
        </w:rPr>
      </w:pPr>
      <w:bookmarkStart w:id="0" w:name="sub_2600"/>
    </w:p>
    <w:p w:rsidR="00F07E39" w:rsidRPr="00FA4730" w:rsidRDefault="00F07E39" w:rsidP="00F07E39">
      <w:pPr>
        <w:pStyle w:val="1"/>
        <w:keepNext w:val="0"/>
        <w:widowControl w:val="0"/>
        <w:spacing w:before="0" w:after="0"/>
        <w:ind w:firstLine="709"/>
        <w:jc w:val="center"/>
        <w:rPr>
          <w:rFonts w:ascii="Times New Roman" w:hAnsi="Times New Roman" w:cs="Times New Roman"/>
          <w:sz w:val="28"/>
          <w:szCs w:val="28"/>
        </w:rPr>
      </w:pPr>
      <w:r w:rsidRPr="00FA4730">
        <w:rPr>
          <w:rFonts w:ascii="Times New Roman" w:hAnsi="Times New Roman" w:cs="Times New Roman"/>
          <w:sz w:val="28"/>
          <w:szCs w:val="28"/>
        </w:rPr>
        <w:t>6. Срок действия контракта</w:t>
      </w:r>
    </w:p>
    <w:bookmarkEnd w:id="0"/>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pStyle w:val="a3"/>
        <w:ind w:firstLine="709"/>
        <w:rPr>
          <w:rFonts w:ascii="Times New Roman" w:hAnsi="Times New Roman" w:cs="Times New Roman"/>
          <w:sz w:val="28"/>
          <w:szCs w:val="28"/>
        </w:rPr>
      </w:pPr>
      <w:r w:rsidRPr="00FA4730">
        <w:rPr>
          <w:rFonts w:ascii="Times New Roman" w:hAnsi="Times New Roman" w:cs="Times New Roman"/>
          <w:sz w:val="28"/>
          <w:szCs w:val="28"/>
        </w:rPr>
        <w:t xml:space="preserve">Дата начала действия настоящего контракта – </w:t>
      </w:r>
      <w:r>
        <w:rPr>
          <w:rFonts w:ascii="Times New Roman" w:hAnsi="Times New Roman" w:cs="Times New Roman"/>
          <w:sz w:val="28"/>
          <w:szCs w:val="28"/>
        </w:rPr>
        <w:t>«___»  ноября</w:t>
      </w:r>
      <w:r w:rsidRPr="00FA4730">
        <w:rPr>
          <w:rFonts w:ascii="Times New Roman" w:hAnsi="Times New Roman" w:cs="Times New Roman"/>
          <w:sz w:val="28"/>
          <w:szCs w:val="28"/>
        </w:rPr>
        <w:t xml:space="preserve"> 20</w:t>
      </w:r>
      <w:r>
        <w:rPr>
          <w:rFonts w:ascii="Times New Roman" w:hAnsi="Times New Roman" w:cs="Times New Roman"/>
          <w:sz w:val="28"/>
          <w:szCs w:val="28"/>
        </w:rPr>
        <w:t xml:space="preserve">14 </w:t>
      </w:r>
      <w:r w:rsidRPr="00FA4730">
        <w:rPr>
          <w:rFonts w:ascii="Times New Roman" w:hAnsi="Times New Roman" w:cs="Times New Roman"/>
          <w:sz w:val="28"/>
          <w:szCs w:val="28"/>
        </w:rPr>
        <w:t>года.</w:t>
      </w:r>
    </w:p>
    <w:p w:rsidR="00F07E39" w:rsidRPr="00FA4730" w:rsidRDefault="00F07E39" w:rsidP="00F07E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Дата окончания действия настоящего контракта – день, предшествующий дню</w:t>
      </w:r>
      <w:r w:rsidR="009957EF">
        <w:rPr>
          <w:rFonts w:ascii="Times New Roman" w:hAnsi="Times New Roman" w:cs="Times New Roman"/>
          <w:sz w:val="28"/>
          <w:szCs w:val="28"/>
        </w:rPr>
        <w:t xml:space="preserve"> </w:t>
      </w:r>
      <w:r>
        <w:rPr>
          <w:rFonts w:ascii="Times New Roman" w:hAnsi="Times New Roman" w:cs="Times New Roman"/>
          <w:sz w:val="28"/>
          <w:szCs w:val="28"/>
        </w:rPr>
        <w:t>начала работы</w:t>
      </w:r>
      <w:r w:rsidRPr="00FA4730">
        <w:rPr>
          <w:rFonts w:ascii="Times New Roman" w:hAnsi="Times New Roman" w:cs="Times New Roman"/>
          <w:sz w:val="28"/>
          <w:szCs w:val="28"/>
        </w:rPr>
        <w:t xml:space="preserve"> Собрания депутатов муниципального образования</w:t>
      </w:r>
      <w:r w:rsidR="009957EF">
        <w:rPr>
          <w:rFonts w:ascii="Times New Roman" w:hAnsi="Times New Roman" w:cs="Times New Roman"/>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нового созыва.</w:t>
      </w:r>
    </w:p>
    <w:p w:rsidR="00F07E39" w:rsidRPr="00FA4730" w:rsidRDefault="00F07E39" w:rsidP="00F07E39">
      <w:pPr>
        <w:widowControl w:val="0"/>
        <w:tabs>
          <w:tab w:val="left" w:pos="1258"/>
        </w:tabs>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bCs/>
          <w:sz w:val="28"/>
          <w:szCs w:val="28"/>
        </w:rPr>
      </w:pPr>
      <w:r w:rsidRPr="00FA4730">
        <w:rPr>
          <w:rFonts w:ascii="Times New Roman" w:hAnsi="Times New Roman" w:cs="Times New Roman"/>
          <w:b/>
          <w:bCs/>
          <w:sz w:val="28"/>
          <w:szCs w:val="28"/>
        </w:rPr>
        <w:t>7. Условия профессиональной деятельности,</w:t>
      </w:r>
    </w:p>
    <w:p w:rsidR="00F07E39" w:rsidRPr="00FA4730" w:rsidRDefault="00F07E39" w:rsidP="00F07E39">
      <w:pPr>
        <w:widowControl w:val="0"/>
        <w:spacing w:after="0" w:line="240" w:lineRule="auto"/>
        <w:ind w:firstLine="709"/>
        <w:jc w:val="center"/>
        <w:rPr>
          <w:rFonts w:ascii="Times New Roman" w:hAnsi="Times New Roman" w:cs="Times New Roman"/>
          <w:b/>
          <w:bCs/>
          <w:sz w:val="28"/>
          <w:szCs w:val="28"/>
        </w:rPr>
      </w:pPr>
      <w:r w:rsidRPr="00FA4730">
        <w:rPr>
          <w:rFonts w:ascii="Times New Roman" w:hAnsi="Times New Roman" w:cs="Times New Roman"/>
          <w:b/>
          <w:bCs/>
          <w:sz w:val="28"/>
          <w:szCs w:val="28"/>
        </w:rPr>
        <w:t>гарантии, компенсации и льготы в связи</w:t>
      </w:r>
    </w:p>
    <w:p w:rsidR="00F07E39" w:rsidRPr="00FA4730" w:rsidRDefault="00F07E39" w:rsidP="00F07E39">
      <w:pPr>
        <w:widowControl w:val="0"/>
        <w:spacing w:after="0" w:line="240" w:lineRule="auto"/>
        <w:ind w:firstLine="709"/>
        <w:jc w:val="center"/>
        <w:rPr>
          <w:rFonts w:ascii="Times New Roman" w:hAnsi="Times New Roman" w:cs="Times New Roman"/>
          <w:b/>
          <w:bCs/>
          <w:sz w:val="28"/>
          <w:szCs w:val="28"/>
        </w:rPr>
      </w:pPr>
      <w:r w:rsidRPr="00FA4730">
        <w:rPr>
          <w:rFonts w:ascii="Times New Roman" w:hAnsi="Times New Roman" w:cs="Times New Roman"/>
          <w:b/>
          <w:bCs/>
          <w:sz w:val="28"/>
          <w:szCs w:val="28"/>
        </w:rPr>
        <w:t>с профессиональной деятельностью</w:t>
      </w:r>
    </w:p>
    <w:p w:rsidR="00F07E39" w:rsidRPr="00FA4730" w:rsidRDefault="00F07E39" w:rsidP="00F07E39">
      <w:pPr>
        <w:widowControl w:val="0"/>
        <w:spacing w:after="0" w:line="240" w:lineRule="auto"/>
        <w:ind w:firstLine="709"/>
        <w:jc w:val="both"/>
        <w:rPr>
          <w:rFonts w:ascii="Times New Roman" w:hAnsi="Times New Roman" w:cs="Times New Roman"/>
          <w:b/>
          <w:bCs/>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Главе администрации представитель нанимателя</w:t>
      </w:r>
      <w:r w:rsidRPr="00FA4730">
        <w:rPr>
          <w:rFonts w:ascii="Times New Roman" w:hAnsi="Times New Roman" w:cs="Times New Roman"/>
          <w:sz w:val="28"/>
          <w:szCs w:val="28"/>
        </w:rPr>
        <w:t xml:space="preserve"> обеспечивает </w:t>
      </w:r>
      <w:r w:rsidRPr="00FA4730">
        <w:rPr>
          <w:rFonts w:ascii="Times New Roman" w:hAnsi="Times New Roman" w:cs="Times New Roman"/>
          <w:spacing w:val="1"/>
          <w:sz w:val="28"/>
          <w:szCs w:val="28"/>
        </w:rPr>
        <w:t>надлежащие</w:t>
      </w:r>
      <w:r>
        <w:rPr>
          <w:rFonts w:ascii="Times New Roman" w:hAnsi="Times New Roman" w:cs="Times New Roman"/>
          <w:spacing w:val="1"/>
          <w:sz w:val="28"/>
          <w:szCs w:val="28"/>
        </w:rPr>
        <w:t xml:space="preserve"> организационно-технические условия, необходимые</w:t>
      </w:r>
      <w:r w:rsidRPr="00FA4730">
        <w:rPr>
          <w:rFonts w:ascii="Times New Roman" w:hAnsi="Times New Roman" w:cs="Times New Roman"/>
          <w:spacing w:val="1"/>
          <w:sz w:val="28"/>
          <w:szCs w:val="28"/>
        </w:rPr>
        <w:t xml:space="preserve"> для исполнения полномочий: служебное место, транспортные средства, средства </w:t>
      </w:r>
      <w:r w:rsidRPr="00FA4730">
        <w:rPr>
          <w:rFonts w:ascii="Times New Roman" w:hAnsi="Times New Roman" w:cs="Times New Roman"/>
          <w:sz w:val="28"/>
          <w:szCs w:val="28"/>
        </w:rPr>
        <w:lastRenderedPageBreak/>
        <w:t>связи, доступ к оргтехнике и информационным системам.</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2"/>
          <w:sz w:val="28"/>
          <w:szCs w:val="28"/>
        </w:rPr>
        <w:t xml:space="preserve">7.2. Главе администрации предоставляются основные гарантии, </w:t>
      </w:r>
      <w:r w:rsidRPr="00FA4730">
        <w:rPr>
          <w:rFonts w:ascii="Times New Roman" w:hAnsi="Times New Roman" w:cs="Times New Roman"/>
          <w:sz w:val="28"/>
          <w:szCs w:val="28"/>
        </w:rPr>
        <w:t xml:space="preserve">предусмотренные Федеральным законом от 2 марта 2007 года № 25-ФЗ «О </w:t>
      </w:r>
      <w:r w:rsidRPr="00FA4730">
        <w:rPr>
          <w:rFonts w:ascii="Times New Roman" w:hAnsi="Times New Roman" w:cs="Times New Roman"/>
          <w:spacing w:val="-1"/>
          <w:sz w:val="28"/>
          <w:szCs w:val="28"/>
        </w:rPr>
        <w:t>муниципальной службе в Российской Федерации».</w:t>
      </w:r>
    </w:p>
    <w:p w:rsidR="00F07E39" w:rsidRPr="00FA4730" w:rsidRDefault="00F07E39" w:rsidP="00F07E39">
      <w:pPr>
        <w:widowControl w:val="0"/>
        <w:spacing w:after="0" w:line="240" w:lineRule="auto"/>
        <w:ind w:firstLine="709"/>
        <w:jc w:val="both"/>
        <w:rPr>
          <w:rFonts w:ascii="Times New Roman" w:hAnsi="Times New Roman" w:cs="Times New Roman"/>
          <w:b/>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8. Ответственность Сторон контракта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pacing w:val="-8"/>
          <w:sz w:val="28"/>
          <w:szCs w:val="28"/>
        </w:rPr>
        <w:t>8.1.</w:t>
      </w:r>
      <w:r w:rsidRPr="00FA4730">
        <w:rPr>
          <w:rFonts w:ascii="Times New Roman" w:hAnsi="Times New Roman"/>
          <w:sz w:val="28"/>
          <w:szCs w:val="28"/>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Тульской области.</w:t>
      </w:r>
    </w:p>
    <w:p w:rsidR="00F07E39" w:rsidRPr="00FA4730" w:rsidRDefault="00F07E39" w:rsidP="00F07E39">
      <w:pPr>
        <w:widowControl w:val="0"/>
        <w:tabs>
          <w:tab w:val="left" w:pos="1162"/>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9"/>
          <w:sz w:val="28"/>
          <w:szCs w:val="28"/>
        </w:rPr>
        <w:t>8.2.</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Глава администрации несет ответственность за осуществление администрацией </w:t>
      </w:r>
      <w:r w:rsidRPr="00FA4730">
        <w:rPr>
          <w:rFonts w:ascii="Times New Roman" w:hAnsi="Times New Roman" w:cs="Times New Roman"/>
          <w:spacing w:val="-1"/>
          <w:sz w:val="28"/>
          <w:szCs w:val="28"/>
        </w:rPr>
        <w:t xml:space="preserve">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r w:rsidRPr="00FA4730">
        <w:rPr>
          <w:rFonts w:ascii="Times New Roman" w:hAnsi="Times New Roman" w:cs="Times New Roman"/>
          <w:spacing w:val="2"/>
          <w:sz w:val="28"/>
          <w:szCs w:val="28"/>
        </w:rPr>
        <w:t xml:space="preserve"> государственных полномочий в пределах </w:t>
      </w:r>
      <w:r w:rsidRPr="00FA4730">
        <w:rPr>
          <w:rFonts w:ascii="Times New Roman" w:hAnsi="Times New Roman" w:cs="Times New Roman"/>
          <w:sz w:val="28"/>
          <w:szCs w:val="28"/>
        </w:rPr>
        <w:t>выделенных муниципальному образованию на эти цели материальных ресурсов и финансовых средств в соответствии с законодательством.</w:t>
      </w:r>
    </w:p>
    <w:p w:rsidR="00F07E39" w:rsidRPr="00FA4730" w:rsidRDefault="00F07E39" w:rsidP="00F07E39">
      <w:pPr>
        <w:widowControl w:val="0"/>
        <w:tabs>
          <w:tab w:val="left" w:pos="1162"/>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8.3. </w:t>
      </w:r>
      <w:r w:rsidRPr="00FA4730">
        <w:rPr>
          <w:rFonts w:ascii="Times New Roman" w:hAnsi="Times New Roman" w:cs="Times New Roman"/>
          <w:spacing w:val="2"/>
          <w:sz w:val="28"/>
          <w:szCs w:val="28"/>
        </w:rPr>
        <w:t xml:space="preserve">Глава администрации несет ответственность </w:t>
      </w:r>
      <w:r w:rsidRPr="00FA4730">
        <w:rPr>
          <w:rFonts w:ascii="Times New Roman" w:hAnsi="Times New Roman" w:cs="Times New Roman"/>
          <w:sz w:val="28"/>
          <w:szCs w:val="28"/>
        </w:rPr>
        <w:t>за состояние антикоррупционной работы</w:t>
      </w:r>
      <w:r w:rsidR="009957EF">
        <w:rPr>
          <w:rFonts w:ascii="Times New Roman" w:hAnsi="Times New Roman" w:cs="Times New Roman"/>
          <w:sz w:val="28"/>
          <w:szCs w:val="28"/>
        </w:rPr>
        <w:t xml:space="preserve"> </w:t>
      </w:r>
      <w:r w:rsidRPr="00FA4730">
        <w:rPr>
          <w:rFonts w:ascii="Times New Roman" w:hAnsi="Times New Roman" w:cs="Times New Roman"/>
          <w:spacing w:val="2"/>
          <w:sz w:val="28"/>
          <w:szCs w:val="28"/>
        </w:rPr>
        <w:t xml:space="preserve">в администрации </w:t>
      </w:r>
      <w:r w:rsidRPr="00FA4730">
        <w:rPr>
          <w:rFonts w:ascii="Times New Roman" w:hAnsi="Times New Roman" w:cs="Times New Roman"/>
          <w:spacing w:val="-1"/>
          <w:sz w:val="28"/>
          <w:szCs w:val="28"/>
        </w:rPr>
        <w:t>муниципального образования</w:t>
      </w:r>
      <w:r w:rsidR="009957EF">
        <w:rPr>
          <w:rFonts w:ascii="Times New Roman" w:hAnsi="Times New Roman" w:cs="Times New Roman"/>
          <w:spacing w:val="-1"/>
          <w:sz w:val="28"/>
          <w:szCs w:val="28"/>
        </w:rPr>
        <w:t xml:space="preserve">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pacing w:val="-1"/>
          <w:sz w:val="28"/>
          <w:szCs w:val="28"/>
        </w:rPr>
        <w:t>района.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9. Иные условия контракта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tabs>
          <w:tab w:val="left" w:pos="1219"/>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9"/>
          <w:sz w:val="28"/>
          <w:szCs w:val="28"/>
        </w:rPr>
        <w:t>9.1.</w:t>
      </w:r>
      <w:r w:rsidRPr="00FA4730">
        <w:rPr>
          <w:rFonts w:ascii="Times New Roman" w:hAnsi="Times New Roman" w:cs="Times New Roman"/>
          <w:sz w:val="28"/>
          <w:szCs w:val="28"/>
        </w:rPr>
        <w:tab/>
      </w:r>
      <w:r w:rsidRPr="00FA4730">
        <w:rPr>
          <w:rFonts w:ascii="Times New Roman" w:hAnsi="Times New Roman" w:cs="Times New Roman"/>
          <w:spacing w:val="1"/>
          <w:sz w:val="28"/>
          <w:szCs w:val="28"/>
        </w:rPr>
        <w:t xml:space="preserve">Глава администрации подлежит обязательному страхованию, </w:t>
      </w:r>
      <w:r w:rsidRPr="00FA4730">
        <w:rPr>
          <w:rFonts w:ascii="Times New Roman" w:hAnsi="Times New Roman" w:cs="Times New Roman"/>
          <w:sz w:val="28"/>
          <w:szCs w:val="28"/>
        </w:rPr>
        <w:t>предусмотренному законодательством Российской Федерации.</w:t>
      </w:r>
    </w:p>
    <w:p w:rsidR="00F07E39" w:rsidRPr="005B122E" w:rsidRDefault="00F07E39" w:rsidP="00F07E39">
      <w:pPr>
        <w:widowControl w:val="0"/>
        <w:autoSpaceDE w:val="0"/>
        <w:spacing w:after="0" w:line="240" w:lineRule="auto"/>
        <w:ind w:firstLine="709"/>
        <w:jc w:val="both"/>
        <w:rPr>
          <w:rFonts w:ascii="Times New Roman" w:hAnsi="Times New Roman" w:cs="Times New Roman"/>
          <w:sz w:val="28"/>
          <w:szCs w:val="28"/>
        </w:rPr>
      </w:pPr>
      <w:r w:rsidRPr="005B122E">
        <w:rPr>
          <w:rFonts w:ascii="Times New Roman" w:hAnsi="Times New Roman" w:cs="Times New Roman"/>
          <w:sz w:val="28"/>
          <w:szCs w:val="28"/>
        </w:rPr>
        <w:t>9.2. Иные условия контракта:</w:t>
      </w:r>
    </w:p>
    <w:p w:rsidR="00F07E39" w:rsidRPr="005B122E" w:rsidRDefault="00F07E39" w:rsidP="00F07E39">
      <w:pPr>
        <w:widowControl w:val="0"/>
        <w:autoSpaceDE w:val="0"/>
        <w:spacing w:after="0" w:line="240" w:lineRule="auto"/>
        <w:ind w:firstLine="709"/>
        <w:jc w:val="both"/>
        <w:rPr>
          <w:rFonts w:ascii="Times New Roman" w:hAnsi="Times New Roman" w:cs="Times New Roman"/>
          <w:sz w:val="28"/>
          <w:szCs w:val="28"/>
        </w:rPr>
      </w:pPr>
      <w:r w:rsidRPr="005B122E">
        <w:rPr>
          <w:rFonts w:ascii="Times New Roman" w:hAnsi="Times New Roman" w:cs="Times New Roman"/>
          <w:sz w:val="28"/>
          <w:szCs w:val="28"/>
        </w:rPr>
        <w:t>_____________________________________________________________</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5B122E">
        <w:rPr>
          <w:rFonts w:ascii="Times New Roman" w:hAnsi="Times New Roman" w:cs="Times New Roman"/>
          <w:sz w:val="28"/>
          <w:szCs w:val="28"/>
        </w:rPr>
        <w:t>____________________</w:t>
      </w:r>
      <w:bookmarkStart w:id="1" w:name="_GoBack"/>
      <w:bookmarkEnd w:id="1"/>
      <w:r w:rsidRPr="005B122E">
        <w:rPr>
          <w:rFonts w:ascii="Times New Roman" w:hAnsi="Times New Roman" w:cs="Times New Roman"/>
          <w:sz w:val="28"/>
          <w:szCs w:val="28"/>
        </w:rPr>
        <w:t>_________________________________________</w:t>
      </w:r>
    </w:p>
    <w:p w:rsidR="00F07E39" w:rsidRPr="00FA4730" w:rsidRDefault="00F07E39" w:rsidP="00F07E39">
      <w:pPr>
        <w:widowControl w:val="0"/>
        <w:tabs>
          <w:tab w:val="left" w:pos="1219"/>
        </w:tabs>
        <w:spacing w:after="0" w:line="240" w:lineRule="auto"/>
        <w:ind w:firstLine="709"/>
        <w:jc w:val="both"/>
        <w:rPr>
          <w:rFonts w:ascii="Times New Roman" w:hAnsi="Times New Roman" w:cs="Times New Roman"/>
          <w:sz w:val="28"/>
          <w:szCs w:val="28"/>
        </w:rPr>
      </w:pPr>
    </w:p>
    <w:p w:rsidR="00F07E39" w:rsidRDefault="00F07E39" w:rsidP="00F07E39">
      <w:pPr>
        <w:widowControl w:val="0"/>
        <w:tabs>
          <w:tab w:val="left" w:pos="1219"/>
        </w:tabs>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10. Изменения и дополнения контракта</w:t>
      </w:r>
    </w:p>
    <w:p w:rsidR="00F07E39" w:rsidRPr="00FA4730" w:rsidRDefault="00F07E39" w:rsidP="00F07E39">
      <w:pPr>
        <w:widowControl w:val="0"/>
        <w:tabs>
          <w:tab w:val="left" w:pos="1219"/>
        </w:tabs>
        <w:spacing w:after="0" w:line="240" w:lineRule="auto"/>
        <w:ind w:firstLine="709"/>
        <w:jc w:val="center"/>
        <w:rPr>
          <w:rFonts w:ascii="Times New Roman" w:hAnsi="Times New Roman" w:cs="Times New Roman"/>
          <w:b/>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6"/>
          <w:sz w:val="28"/>
          <w:szCs w:val="28"/>
        </w:rPr>
        <w:t xml:space="preserve">10.1. </w:t>
      </w:r>
      <w:r w:rsidRPr="00FA4730">
        <w:rPr>
          <w:rFonts w:ascii="Times New Roman" w:hAnsi="Times New Roman" w:cs="Times New Roman"/>
          <w:sz w:val="28"/>
          <w:szCs w:val="28"/>
        </w:rPr>
        <w:t xml:space="preserve">Изменения и дополнения могут быть внесены в настоящий контракт </w:t>
      </w:r>
      <w:r w:rsidRPr="00FA4730">
        <w:rPr>
          <w:rFonts w:ascii="Times New Roman" w:hAnsi="Times New Roman" w:cs="Times New Roman"/>
          <w:spacing w:val="-1"/>
          <w:sz w:val="28"/>
          <w:szCs w:val="28"/>
        </w:rPr>
        <w:t>по соглашению Сторон в следующих случаях:</w:t>
      </w:r>
    </w:p>
    <w:p w:rsidR="00F07E39" w:rsidRPr="00FA4730" w:rsidRDefault="00F07E39" w:rsidP="00F07E39">
      <w:pPr>
        <w:widowControl w:val="0"/>
        <w:tabs>
          <w:tab w:val="left" w:pos="1094"/>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24"/>
          <w:sz w:val="28"/>
          <w:szCs w:val="28"/>
        </w:rPr>
        <w:t xml:space="preserve">1) </w:t>
      </w:r>
      <w:r w:rsidRPr="00FA4730">
        <w:rPr>
          <w:rFonts w:ascii="Times New Roman" w:hAnsi="Times New Roman" w:cs="Times New Roman"/>
          <w:spacing w:val="2"/>
          <w:sz w:val="28"/>
          <w:szCs w:val="28"/>
        </w:rPr>
        <w:t xml:space="preserve">при изменении законодательства Российской Федерации и </w:t>
      </w:r>
      <w:r w:rsidRPr="00FA4730">
        <w:rPr>
          <w:rFonts w:ascii="Times New Roman" w:hAnsi="Times New Roman" w:cs="Times New Roman"/>
          <w:spacing w:val="-1"/>
          <w:sz w:val="28"/>
          <w:szCs w:val="28"/>
        </w:rPr>
        <w:t>законодательства Тульской области;</w:t>
      </w:r>
    </w:p>
    <w:p w:rsidR="00F07E39" w:rsidRPr="00FA4730" w:rsidRDefault="00F07E39" w:rsidP="00F07E39">
      <w:pPr>
        <w:widowControl w:val="0"/>
        <w:tabs>
          <w:tab w:val="left" w:pos="845"/>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1"/>
          <w:sz w:val="28"/>
          <w:szCs w:val="28"/>
        </w:rPr>
        <w:t xml:space="preserve">2) </w:t>
      </w:r>
      <w:r w:rsidRPr="00FA4730">
        <w:rPr>
          <w:rFonts w:ascii="Times New Roman" w:hAnsi="Times New Roman" w:cs="Times New Roman"/>
          <w:sz w:val="28"/>
          <w:szCs w:val="28"/>
        </w:rPr>
        <w:t>по инициативе любой из Сторон настоящего контракта.</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10.2. При изменении Собранием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w:t>
      </w:r>
      <w:r w:rsidRPr="00FA4730">
        <w:rPr>
          <w:rFonts w:ascii="Times New Roman" w:hAnsi="Times New Roman" w:cs="Times New Roman"/>
          <w:spacing w:val="-6"/>
          <w:sz w:val="28"/>
          <w:szCs w:val="28"/>
        </w:rPr>
        <w:t>существенных условий труда, определенных настоящим контрактом, глава администрации</w:t>
      </w:r>
      <w:r w:rsidRPr="00FA4730">
        <w:rPr>
          <w:rFonts w:ascii="Times New Roman" w:hAnsi="Times New Roman" w:cs="Times New Roman"/>
          <w:sz w:val="28"/>
          <w:szCs w:val="28"/>
        </w:rPr>
        <w:t xml:space="preserve"> уведомляется об этом в письменной форме не позднее, чем за два месяца до их изменения.</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957EF" w:rsidRDefault="009957EF" w:rsidP="00F07E39">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07E39" w:rsidRPr="00FA4730" w:rsidRDefault="00F07E39" w:rsidP="00F07E39">
      <w:pPr>
        <w:widowControl w:val="0"/>
        <w:spacing w:after="0" w:line="240" w:lineRule="auto"/>
        <w:ind w:firstLine="709"/>
        <w:jc w:val="center"/>
        <w:rPr>
          <w:rFonts w:ascii="Times New Roman" w:hAnsi="Times New Roman" w:cs="Times New Roman"/>
          <w:b/>
          <w:sz w:val="28"/>
          <w:szCs w:val="28"/>
        </w:rPr>
      </w:pPr>
      <w:r w:rsidRPr="00FA4730">
        <w:rPr>
          <w:rFonts w:ascii="Times New Roman" w:hAnsi="Times New Roman" w:cs="Times New Roman"/>
          <w:b/>
          <w:sz w:val="28"/>
          <w:szCs w:val="28"/>
        </w:rPr>
        <w:t>11. Расторжение, прекращение контракта</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9"/>
          <w:sz w:val="28"/>
          <w:szCs w:val="28"/>
        </w:rPr>
        <w:t>11.1. Настоящий контракт с Г</w:t>
      </w:r>
      <w:r>
        <w:rPr>
          <w:rFonts w:ascii="Times New Roman" w:hAnsi="Times New Roman" w:cs="Times New Roman"/>
          <w:spacing w:val="9"/>
          <w:sz w:val="28"/>
          <w:szCs w:val="28"/>
        </w:rPr>
        <w:t>лавой администрации</w:t>
      </w:r>
      <w:r w:rsidR="009957EF">
        <w:rPr>
          <w:rFonts w:ascii="Times New Roman" w:hAnsi="Times New Roman" w:cs="Times New Roman"/>
          <w:spacing w:val="9"/>
          <w:sz w:val="28"/>
          <w:szCs w:val="28"/>
        </w:rPr>
        <w:t xml:space="preserve"> </w:t>
      </w:r>
      <w:r w:rsidRPr="00FA4730">
        <w:rPr>
          <w:rFonts w:ascii="Times New Roman" w:hAnsi="Times New Roman" w:cs="Times New Roman"/>
          <w:spacing w:val="9"/>
          <w:sz w:val="28"/>
          <w:szCs w:val="28"/>
        </w:rPr>
        <w:t xml:space="preserve">может быть </w:t>
      </w:r>
      <w:r w:rsidRPr="00FA4730">
        <w:rPr>
          <w:rFonts w:ascii="Times New Roman" w:hAnsi="Times New Roman" w:cs="Times New Roman"/>
          <w:spacing w:val="12"/>
          <w:sz w:val="28"/>
          <w:szCs w:val="28"/>
        </w:rPr>
        <w:t xml:space="preserve">расторгнут по основаниям, предусмотренным Трудовым кодексом </w:t>
      </w:r>
      <w:r>
        <w:rPr>
          <w:rFonts w:ascii="Times New Roman" w:hAnsi="Times New Roman" w:cs="Times New Roman"/>
          <w:spacing w:val="4"/>
          <w:sz w:val="28"/>
          <w:szCs w:val="28"/>
        </w:rPr>
        <w:t xml:space="preserve">Российской Федерации, </w:t>
      </w:r>
      <w:r w:rsidRPr="00FA4730">
        <w:rPr>
          <w:rFonts w:ascii="Times New Roman" w:hAnsi="Times New Roman" w:cs="Times New Roman"/>
          <w:spacing w:val="4"/>
          <w:sz w:val="28"/>
          <w:szCs w:val="28"/>
        </w:rPr>
        <w:t>Федерал</w:t>
      </w:r>
      <w:r>
        <w:rPr>
          <w:rFonts w:ascii="Times New Roman" w:hAnsi="Times New Roman" w:cs="Times New Roman"/>
          <w:spacing w:val="4"/>
          <w:sz w:val="28"/>
          <w:szCs w:val="28"/>
        </w:rPr>
        <w:t>ьным законом от 6 октября 2003</w:t>
      </w:r>
      <w:r w:rsidRPr="00FA4730">
        <w:rPr>
          <w:rFonts w:ascii="Times New Roman" w:hAnsi="Times New Roman" w:cs="Times New Roman"/>
          <w:spacing w:val="4"/>
          <w:sz w:val="28"/>
          <w:szCs w:val="28"/>
        </w:rPr>
        <w:t xml:space="preserve"> года </w:t>
      </w:r>
      <w:r w:rsidRPr="00FA473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по инициативе Главы муниципального </w:t>
      </w:r>
      <w:r w:rsidRPr="00FA4730">
        <w:rPr>
          <w:rFonts w:ascii="Times New Roman" w:hAnsi="Times New Roman" w:cs="Times New Roman"/>
          <w:spacing w:val="-1"/>
          <w:sz w:val="28"/>
          <w:szCs w:val="28"/>
        </w:rPr>
        <w:t>образования в случае:</w:t>
      </w:r>
    </w:p>
    <w:p w:rsidR="00F07E39" w:rsidRPr="00FA4730" w:rsidRDefault="00F07E39" w:rsidP="00F07E39">
      <w:pPr>
        <w:widowControl w:val="0"/>
        <w:tabs>
          <w:tab w:val="left" w:pos="936"/>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22"/>
          <w:sz w:val="28"/>
          <w:szCs w:val="28"/>
        </w:rPr>
        <w:t>1)</w:t>
      </w:r>
      <w:r w:rsidRPr="00FA4730">
        <w:rPr>
          <w:rFonts w:ascii="Times New Roman" w:hAnsi="Times New Roman" w:cs="Times New Roman"/>
          <w:spacing w:val="6"/>
          <w:sz w:val="28"/>
          <w:szCs w:val="28"/>
        </w:rPr>
        <w:t xml:space="preserve">достижения предельного возраста, установленного для замещения </w:t>
      </w:r>
      <w:r w:rsidRPr="00FA4730">
        <w:rPr>
          <w:rFonts w:ascii="Times New Roman" w:hAnsi="Times New Roman" w:cs="Times New Roman"/>
          <w:spacing w:val="-1"/>
          <w:sz w:val="28"/>
          <w:szCs w:val="28"/>
        </w:rPr>
        <w:t>должности муниципальной службы;</w:t>
      </w:r>
    </w:p>
    <w:p w:rsidR="00F07E39" w:rsidRPr="00FA4730" w:rsidRDefault="00F07E39" w:rsidP="00F07E39">
      <w:pPr>
        <w:widowControl w:val="0"/>
        <w:tabs>
          <w:tab w:val="left" w:pos="1013"/>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6"/>
          <w:sz w:val="28"/>
          <w:szCs w:val="28"/>
        </w:rPr>
        <w:t>2)</w:t>
      </w:r>
      <w:r w:rsidRPr="00FA4730">
        <w:rPr>
          <w:rFonts w:ascii="Times New Roman" w:hAnsi="Times New Roman" w:cs="Times New Roman"/>
          <w:sz w:val="28"/>
          <w:szCs w:val="28"/>
        </w:rPr>
        <w:tab/>
        <w:t xml:space="preserve">прекращения гражданства Российской Федерации, прекращения гражданства иностранного государства - участника международного </w:t>
      </w:r>
      <w:r w:rsidRPr="00FA4730">
        <w:rPr>
          <w:rFonts w:ascii="Times New Roman" w:hAnsi="Times New Roman" w:cs="Times New Roman"/>
          <w:spacing w:val="7"/>
          <w:sz w:val="28"/>
          <w:szCs w:val="28"/>
        </w:rPr>
        <w:t xml:space="preserve">договора Российской Федерации, в соответствии с которым иностранный </w:t>
      </w:r>
      <w:r w:rsidRPr="00FA4730">
        <w:rPr>
          <w:rFonts w:ascii="Times New Roman" w:hAnsi="Times New Roman" w:cs="Times New Roman"/>
          <w:sz w:val="28"/>
          <w:szCs w:val="28"/>
        </w:rPr>
        <w:t xml:space="preserve">гражданин имеет право находиться на муниципальной службе, приобретения </w:t>
      </w:r>
      <w:r w:rsidRPr="00FA4730">
        <w:rPr>
          <w:rFonts w:ascii="Times New Roman" w:hAnsi="Times New Roman" w:cs="Times New Roman"/>
          <w:spacing w:val="4"/>
          <w:sz w:val="28"/>
          <w:szCs w:val="28"/>
        </w:rPr>
        <w:t xml:space="preserve">им  гражданства  иностранного  государства  либо  получения  им  вида  на </w:t>
      </w:r>
      <w:r w:rsidRPr="00FA4730">
        <w:rPr>
          <w:rFonts w:ascii="Times New Roman" w:hAnsi="Times New Roman" w:cs="Times New Roman"/>
          <w:spacing w:val="6"/>
          <w:sz w:val="28"/>
          <w:szCs w:val="28"/>
        </w:rPr>
        <w:t xml:space="preserve">жительство или иного документа, подтверждающего право на постоянное </w:t>
      </w:r>
      <w:r w:rsidRPr="00FA4730">
        <w:rPr>
          <w:rFonts w:ascii="Times New Roman" w:hAnsi="Times New Roman" w:cs="Times New Roman"/>
          <w:sz w:val="28"/>
          <w:szCs w:val="28"/>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FA4730">
        <w:rPr>
          <w:rFonts w:ascii="Times New Roman" w:hAnsi="Times New Roman" w:cs="Times New Roman"/>
          <w:spacing w:val="6"/>
          <w:sz w:val="28"/>
          <w:szCs w:val="28"/>
        </w:rPr>
        <w:t>Российской Федерации, в</w:t>
      </w:r>
      <w:r w:rsidR="009957EF">
        <w:rPr>
          <w:rFonts w:ascii="Times New Roman" w:hAnsi="Times New Roman" w:cs="Times New Roman"/>
          <w:spacing w:val="6"/>
          <w:sz w:val="28"/>
          <w:szCs w:val="28"/>
        </w:rPr>
        <w:t xml:space="preserve"> </w:t>
      </w:r>
      <w:r w:rsidRPr="00FA4730">
        <w:rPr>
          <w:rFonts w:ascii="Times New Roman" w:hAnsi="Times New Roman" w:cs="Times New Roman"/>
          <w:spacing w:val="6"/>
          <w:sz w:val="28"/>
          <w:szCs w:val="28"/>
        </w:rPr>
        <w:t xml:space="preserve">соответствии с которым гражданин Российской </w:t>
      </w:r>
      <w:r w:rsidRPr="00FA4730">
        <w:rPr>
          <w:rFonts w:ascii="Times New Roman" w:hAnsi="Times New Roman" w:cs="Times New Roman"/>
          <w:spacing w:val="4"/>
          <w:sz w:val="28"/>
          <w:szCs w:val="28"/>
        </w:rPr>
        <w:t xml:space="preserve">Федерации, имеющий гражданство иностранного государства, имеет право </w:t>
      </w:r>
      <w:r w:rsidRPr="00FA4730">
        <w:rPr>
          <w:rFonts w:ascii="Times New Roman" w:hAnsi="Times New Roman" w:cs="Times New Roman"/>
          <w:spacing w:val="-1"/>
          <w:sz w:val="28"/>
          <w:szCs w:val="28"/>
        </w:rPr>
        <w:t>находиться на муниципальной службе;</w:t>
      </w:r>
    </w:p>
    <w:p w:rsidR="00F07E39" w:rsidRPr="00FA4730" w:rsidRDefault="00F07E39" w:rsidP="00F07E39">
      <w:pPr>
        <w:widowControl w:val="0"/>
        <w:tabs>
          <w:tab w:val="left" w:pos="1013"/>
        </w:tabs>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
          <w:sz w:val="28"/>
          <w:szCs w:val="28"/>
        </w:rPr>
        <w:t>3) применения административного наказания в виде дисквалификации;</w:t>
      </w:r>
    </w:p>
    <w:p w:rsidR="00F07E39" w:rsidRPr="00FA4730" w:rsidRDefault="00F07E39" w:rsidP="00F07E39">
      <w:pPr>
        <w:widowControl w:val="0"/>
        <w:tabs>
          <w:tab w:val="left" w:pos="912"/>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1"/>
          <w:sz w:val="28"/>
          <w:szCs w:val="28"/>
        </w:rPr>
        <w:t>4)</w:t>
      </w:r>
      <w:r w:rsidRPr="00FA4730">
        <w:rPr>
          <w:rFonts w:ascii="Times New Roman" w:hAnsi="Times New Roman" w:cs="Times New Roman"/>
          <w:sz w:val="28"/>
          <w:szCs w:val="28"/>
        </w:rPr>
        <w:tab/>
      </w:r>
      <w:r w:rsidRPr="00FA4730">
        <w:rPr>
          <w:rFonts w:ascii="Times New Roman" w:hAnsi="Times New Roman" w:cs="Times New Roman"/>
          <w:spacing w:val="2"/>
          <w:sz w:val="28"/>
          <w:szCs w:val="28"/>
        </w:rPr>
        <w:t xml:space="preserve">несоблюдения ограничений и запретов, связанных с муниципальной </w:t>
      </w:r>
      <w:r w:rsidRPr="00FA4730">
        <w:rPr>
          <w:rFonts w:ascii="Times New Roman" w:hAnsi="Times New Roman" w:cs="Times New Roman"/>
          <w:spacing w:val="12"/>
          <w:sz w:val="28"/>
          <w:szCs w:val="28"/>
        </w:rPr>
        <w:t xml:space="preserve">службой и установленных Федеральным законом от 2 марта 2007 года </w:t>
      </w:r>
      <w:r w:rsidRPr="00FA4730">
        <w:rPr>
          <w:rFonts w:ascii="Times New Roman" w:hAnsi="Times New Roman" w:cs="Times New Roman"/>
          <w:sz w:val="28"/>
          <w:szCs w:val="28"/>
        </w:rPr>
        <w:t>№ 25-ФЗ «О муниципальной службе в Российской Федерации».</w:t>
      </w:r>
    </w:p>
    <w:p w:rsidR="00F07E39" w:rsidRPr="00FA4730" w:rsidRDefault="00F07E39" w:rsidP="00F07E39">
      <w:pPr>
        <w:widowControl w:val="0"/>
        <w:tabs>
          <w:tab w:val="left" w:pos="1286"/>
        </w:tabs>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3"/>
          <w:sz w:val="28"/>
          <w:szCs w:val="28"/>
        </w:rPr>
        <w:t>11.2.</w:t>
      </w:r>
      <w:r w:rsidRPr="00FA4730">
        <w:rPr>
          <w:rFonts w:ascii="Times New Roman" w:hAnsi="Times New Roman" w:cs="Times New Roman"/>
          <w:sz w:val="28"/>
          <w:szCs w:val="28"/>
        </w:rPr>
        <w:tab/>
      </w:r>
      <w:r w:rsidRPr="00FA4730">
        <w:rPr>
          <w:rFonts w:ascii="Times New Roman" w:hAnsi="Times New Roman" w:cs="Times New Roman"/>
          <w:spacing w:val="9"/>
          <w:sz w:val="28"/>
          <w:szCs w:val="28"/>
        </w:rPr>
        <w:t xml:space="preserve">Контракт с Главой администрации может быть расторгнут по </w:t>
      </w:r>
      <w:r w:rsidRPr="00FA4730">
        <w:rPr>
          <w:rFonts w:ascii="Times New Roman" w:hAnsi="Times New Roman" w:cs="Times New Roman"/>
          <w:sz w:val="28"/>
          <w:szCs w:val="28"/>
        </w:rPr>
        <w:t>соглашению Сторон или в судебном порядке на основании заявления:</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1) Собрания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района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6 октября 2006 года № 131-ФЗ «Об общих принципах организации местного самоуправления в Российской Федерации»;</w:t>
      </w:r>
    </w:p>
    <w:p w:rsidR="00F07E39" w:rsidRPr="00FA4730" w:rsidRDefault="00F07E39" w:rsidP="00F07E39">
      <w:pPr>
        <w:widowControl w:val="0"/>
        <w:autoSpaceDE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z w:val="28"/>
          <w:szCs w:val="28"/>
        </w:rPr>
        <w:t xml:space="preserve">3) Главы администрации - в связи с нарушениями условий контракта Собранием  депутатов муниципального образования </w:t>
      </w:r>
      <w:r>
        <w:rPr>
          <w:rFonts w:ascii="Times New Roman" w:hAnsi="Times New Roman" w:cs="Times New Roman"/>
          <w:bCs/>
          <w:spacing w:val="-2"/>
          <w:sz w:val="28"/>
          <w:szCs w:val="28"/>
        </w:rPr>
        <w:t xml:space="preserve">город Советск Щекинского </w:t>
      </w:r>
      <w:r w:rsidRPr="00FA4730">
        <w:rPr>
          <w:rFonts w:ascii="Times New Roman" w:hAnsi="Times New Roman" w:cs="Times New Roman"/>
          <w:sz w:val="28"/>
          <w:szCs w:val="28"/>
        </w:rPr>
        <w:t xml:space="preserve">района или Главой муниципального образования и (или) </w:t>
      </w:r>
      <w:r w:rsidRPr="00FA4730">
        <w:rPr>
          <w:rFonts w:ascii="Times New Roman" w:hAnsi="Times New Roman" w:cs="Times New Roman"/>
          <w:sz w:val="28"/>
          <w:szCs w:val="28"/>
        </w:rPr>
        <w:lastRenderedPageBreak/>
        <w:t>органами государственной власти Тульской области.</w:t>
      </w:r>
    </w:p>
    <w:p w:rsidR="00F07E39" w:rsidRPr="00FA4730" w:rsidRDefault="00F07E39" w:rsidP="00F07E39">
      <w:pPr>
        <w:pStyle w:val="a4"/>
        <w:widowControl w:val="0"/>
        <w:spacing w:after="0"/>
        <w:ind w:left="0" w:firstLine="709"/>
        <w:rPr>
          <w:sz w:val="28"/>
          <w:szCs w:val="28"/>
        </w:rPr>
      </w:pPr>
      <w:r w:rsidRPr="00FA4730">
        <w:rPr>
          <w:spacing w:val="-13"/>
          <w:sz w:val="28"/>
          <w:szCs w:val="28"/>
        </w:rPr>
        <w:t>11.3.</w:t>
      </w:r>
      <w:r w:rsidRPr="00FA4730">
        <w:rPr>
          <w:sz w:val="28"/>
          <w:szCs w:val="28"/>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F07E39" w:rsidRPr="00FA4730" w:rsidRDefault="00F07E39" w:rsidP="00F07E39">
      <w:pPr>
        <w:widowControl w:val="0"/>
        <w:tabs>
          <w:tab w:val="left" w:pos="1392"/>
        </w:tabs>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center"/>
        <w:rPr>
          <w:rFonts w:ascii="Times New Roman" w:hAnsi="Times New Roman" w:cs="Times New Roman"/>
          <w:b/>
          <w:spacing w:val="-1"/>
          <w:sz w:val="28"/>
          <w:szCs w:val="28"/>
        </w:rPr>
      </w:pPr>
      <w:r w:rsidRPr="00FA4730">
        <w:rPr>
          <w:rFonts w:ascii="Times New Roman" w:hAnsi="Times New Roman" w:cs="Times New Roman"/>
          <w:b/>
          <w:spacing w:val="-1"/>
          <w:sz w:val="28"/>
          <w:szCs w:val="28"/>
        </w:rPr>
        <w:t>12. Разрешение споров и разногласий</w:t>
      </w: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p>
    <w:p w:rsidR="00F07E39" w:rsidRPr="00FA4730" w:rsidRDefault="00F07E39" w:rsidP="00F07E39">
      <w:pPr>
        <w:widowControl w:val="0"/>
        <w:spacing w:after="0" w:line="240" w:lineRule="auto"/>
        <w:ind w:firstLine="709"/>
        <w:jc w:val="both"/>
        <w:rPr>
          <w:rFonts w:ascii="Times New Roman" w:hAnsi="Times New Roman" w:cs="Times New Roman"/>
          <w:sz w:val="28"/>
          <w:szCs w:val="28"/>
        </w:rPr>
      </w:pPr>
      <w:r w:rsidRPr="00FA4730">
        <w:rPr>
          <w:rFonts w:ascii="Times New Roman" w:hAnsi="Times New Roman" w:cs="Times New Roman"/>
          <w:spacing w:val="1"/>
          <w:sz w:val="28"/>
          <w:szCs w:val="28"/>
        </w:rPr>
        <w:t xml:space="preserve">12.1. Споры и разногласия по настоящему контракту разрешаются по </w:t>
      </w:r>
      <w:r w:rsidRPr="00FA4730">
        <w:rPr>
          <w:rFonts w:ascii="Times New Roman" w:hAnsi="Times New Roman" w:cs="Times New Roman"/>
          <w:sz w:val="28"/>
          <w:szCs w:val="28"/>
        </w:rPr>
        <w:t>соглашению сторон, а в случае, если согласие не достигнуто, в порядке, предусмотренном законодательством Российской Федерации.</w:t>
      </w:r>
    </w:p>
    <w:p w:rsidR="00F07E39" w:rsidRPr="00FA4730" w:rsidRDefault="00F07E39" w:rsidP="00F07E39">
      <w:pPr>
        <w:widowControl w:val="0"/>
        <w:spacing w:after="0" w:line="240" w:lineRule="auto"/>
        <w:ind w:firstLine="709"/>
        <w:jc w:val="both"/>
        <w:rPr>
          <w:rFonts w:ascii="Times New Roman" w:hAnsi="Times New Roman" w:cs="Times New Roman"/>
          <w:spacing w:val="-1"/>
          <w:sz w:val="28"/>
          <w:szCs w:val="28"/>
        </w:rPr>
      </w:pPr>
      <w:r w:rsidRPr="00FA4730">
        <w:rPr>
          <w:rFonts w:ascii="Times New Roman" w:hAnsi="Times New Roman" w:cs="Times New Roman"/>
          <w:spacing w:val="11"/>
          <w:sz w:val="28"/>
          <w:szCs w:val="28"/>
        </w:rPr>
        <w:t xml:space="preserve">12.2. Настоящий контракт составлен в двух экземплярах. Один </w:t>
      </w:r>
      <w:r w:rsidRPr="00FA4730">
        <w:rPr>
          <w:rFonts w:ascii="Times New Roman" w:hAnsi="Times New Roman" w:cs="Times New Roman"/>
          <w:spacing w:val="3"/>
          <w:sz w:val="28"/>
          <w:szCs w:val="28"/>
        </w:rPr>
        <w:t xml:space="preserve">экземпляр хранится у Главы муниципального образования в личном деле Главы администрации, второй - у Главы администрации. Оба экземпляра </w:t>
      </w:r>
      <w:r w:rsidRPr="00FA4730">
        <w:rPr>
          <w:rFonts w:ascii="Times New Roman" w:hAnsi="Times New Roman" w:cs="Times New Roman"/>
          <w:spacing w:val="-1"/>
          <w:sz w:val="28"/>
          <w:szCs w:val="28"/>
        </w:rPr>
        <w:t>имеют одинаковую юридическую силу.</w:t>
      </w:r>
    </w:p>
    <w:p w:rsidR="00F07E39" w:rsidRPr="00FA4730" w:rsidRDefault="00F07E39" w:rsidP="00F07E39">
      <w:pPr>
        <w:pStyle w:val="ConsPlusNonformat"/>
        <w:widowControl w:val="0"/>
        <w:spacing w:line="240" w:lineRule="auto"/>
        <w:ind w:firstLine="709"/>
        <w:jc w:val="both"/>
        <w:rPr>
          <w:rFonts w:ascii="Times New Roman" w:hAnsi="Times New Roman"/>
          <w:sz w:val="28"/>
          <w:szCs w:val="28"/>
        </w:rPr>
      </w:pPr>
    </w:p>
    <w:tbl>
      <w:tblPr>
        <w:tblW w:w="9606" w:type="dxa"/>
        <w:tblLook w:val="04A0"/>
      </w:tblPr>
      <w:tblGrid>
        <w:gridCol w:w="4503"/>
        <w:gridCol w:w="993"/>
        <w:gridCol w:w="4110"/>
      </w:tblGrid>
      <w:tr w:rsidR="00F07E39" w:rsidRPr="00FA4730" w:rsidTr="004C37F6">
        <w:tc>
          <w:tcPr>
            <w:tcW w:w="450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 xml:space="preserve">Глава </w:t>
            </w:r>
          </w:p>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 xml:space="preserve">муниципального образования                           </w:t>
            </w: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shd w:val="clear" w:color="auto" w:fill="auto"/>
          </w:tcPr>
          <w:p w:rsidR="00F07E39" w:rsidRPr="00FA4730" w:rsidRDefault="00F07E39" w:rsidP="004C37F6">
            <w:pPr>
              <w:pStyle w:val="ConsPlusNonformat"/>
              <w:widowControl w:val="0"/>
              <w:spacing w:line="240" w:lineRule="auto"/>
              <w:ind w:firstLine="709"/>
              <w:jc w:val="center"/>
              <w:rPr>
                <w:rFonts w:ascii="Times New Roman" w:hAnsi="Times New Roman"/>
                <w:sz w:val="28"/>
                <w:szCs w:val="28"/>
              </w:rPr>
            </w:pPr>
            <w:r w:rsidRPr="00FA4730">
              <w:rPr>
                <w:rFonts w:ascii="Times New Roman" w:hAnsi="Times New Roman"/>
                <w:sz w:val="28"/>
                <w:szCs w:val="28"/>
              </w:rPr>
              <w:t>Глава администрации</w:t>
            </w:r>
          </w:p>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tcBorders>
              <w:bottom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tcBorders>
              <w:bottom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tcBorders>
              <w:top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(фамилия, имя, отчество)</w:t>
            </w: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tcBorders>
              <w:top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(фамилия, имя, отчество)</w:t>
            </w:r>
          </w:p>
        </w:tc>
      </w:tr>
      <w:tr w:rsidR="00F07E39" w:rsidRPr="00FA4730" w:rsidTr="004C37F6">
        <w:tc>
          <w:tcPr>
            <w:tcW w:w="450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tcBorders>
              <w:bottom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tcBorders>
              <w:bottom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tcBorders>
              <w:top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(подпись)</w:t>
            </w: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tcBorders>
              <w:top w:val="single" w:sz="4" w:space="0" w:color="auto"/>
            </w:tcBorders>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(подпись)</w:t>
            </w:r>
          </w:p>
        </w:tc>
      </w:tr>
      <w:tr w:rsidR="00F07E39" w:rsidRPr="00FA4730" w:rsidTr="004C37F6">
        <w:tc>
          <w:tcPr>
            <w:tcW w:w="450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r>
      <w:tr w:rsidR="00F07E39" w:rsidRPr="00FA4730" w:rsidTr="004C37F6">
        <w:tc>
          <w:tcPr>
            <w:tcW w:w="450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 ____ » ________________ _________ г.</w:t>
            </w:r>
          </w:p>
        </w:tc>
        <w:tc>
          <w:tcPr>
            <w:tcW w:w="993"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p>
        </w:tc>
        <w:tc>
          <w:tcPr>
            <w:tcW w:w="4110" w:type="dxa"/>
            <w:shd w:val="clear" w:color="auto" w:fill="auto"/>
          </w:tcPr>
          <w:p w:rsidR="00F07E39" w:rsidRPr="00FA4730" w:rsidRDefault="00F07E39" w:rsidP="004C37F6">
            <w:pPr>
              <w:pStyle w:val="ConsPlusNormal"/>
              <w:ind w:firstLine="709"/>
              <w:jc w:val="center"/>
              <w:rPr>
                <w:rFonts w:ascii="Times New Roman" w:hAnsi="Times New Roman" w:cs="Times New Roman"/>
                <w:sz w:val="28"/>
                <w:szCs w:val="28"/>
              </w:rPr>
            </w:pPr>
            <w:r w:rsidRPr="00FA4730">
              <w:rPr>
                <w:rFonts w:ascii="Times New Roman" w:hAnsi="Times New Roman" w:cs="Times New Roman"/>
                <w:sz w:val="28"/>
                <w:szCs w:val="28"/>
              </w:rPr>
              <w:t>« ____ » ______________ ________ г.</w:t>
            </w:r>
          </w:p>
        </w:tc>
      </w:tr>
    </w:tbl>
    <w:p w:rsidR="00F07E39" w:rsidRPr="00FA4730" w:rsidRDefault="00F07E39" w:rsidP="00F07E39">
      <w:pPr>
        <w:pStyle w:val="ConsPlusNonformat"/>
        <w:widowControl w:val="0"/>
        <w:spacing w:line="240" w:lineRule="auto"/>
        <w:ind w:firstLine="709"/>
        <w:jc w:val="both"/>
        <w:rPr>
          <w:rFonts w:ascii="Times New Roman" w:hAnsi="Times New Roman"/>
          <w:sz w:val="28"/>
          <w:szCs w:val="28"/>
        </w:rPr>
      </w:pPr>
    </w:p>
    <w:tbl>
      <w:tblPr>
        <w:tblW w:w="0" w:type="auto"/>
        <w:tblLook w:val="04A0"/>
      </w:tblPr>
      <w:tblGrid>
        <w:gridCol w:w="4784"/>
        <w:gridCol w:w="4785"/>
      </w:tblGrid>
      <w:tr w:rsidR="00F07E39" w:rsidRPr="00FA4730" w:rsidTr="004C37F6">
        <w:tc>
          <w:tcPr>
            <w:tcW w:w="4784" w:type="dxa"/>
            <w:shd w:val="clear" w:color="auto" w:fill="auto"/>
          </w:tcPr>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 xml:space="preserve">М.П.                          </w:t>
            </w: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 xml:space="preserve">Адрес:          </w:t>
            </w:r>
          </w:p>
        </w:tc>
        <w:tc>
          <w:tcPr>
            <w:tcW w:w="4785" w:type="dxa"/>
            <w:shd w:val="clear" w:color="auto" w:fill="auto"/>
          </w:tcPr>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Паспорт:</w:t>
            </w:r>
          </w:p>
          <w:p w:rsidR="00F07E39" w:rsidRPr="00FA4730" w:rsidRDefault="00F07E39" w:rsidP="004C37F6">
            <w:pPr>
              <w:pStyle w:val="ConsPlusNormal"/>
              <w:ind w:firstLine="709"/>
              <w:rPr>
                <w:rFonts w:ascii="Times New Roman" w:hAnsi="Times New Roman" w:cs="Times New Roman"/>
                <w:sz w:val="28"/>
                <w:szCs w:val="28"/>
              </w:rPr>
            </w:pP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Серия:</w:t>
            </w: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Номер:</w:t>
            </w: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Выдан:</w:t>
            </w: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Адрес:</w:t>
            </w:r>
          </w:p>
          <w:p w:rsidR="00F07E39" w:rsidRPr="00FA4730" w:rsidRDefault="00F07E39" w:rsidP="004C37F6">
            <w:pPr>
              <w:pStyle w:val="ConsPlusNonformat"/>
              <w:widowControl w:val="0"/>
              <w:spacing w:line="240" w:lineRule="auto"/>
              <w:ind w:firstLine="709"/>
              <w:jc w:val="both"/>
              <w:rPr>
                <w:rFonts w:ascii="Times New Roman" w:hAnsi="Times New Roman"/>
                <w:sz w:val="28"/>
                <w:szCs w:val="28"/>
              </w:rPr>
            </w:pPr>
            <w:r w:rsidRPr="00FA4730">
              <w:rPr>
                <w:rFonts w:ascii="Times New Roman" w:hAnsi="Times New Roman"/>
                <w:sz w:val="28"/>
                <w:szCs w:val="28"/>
              </w:rPr>
              <w:t>Телефон:</w:t>
            </w:r>
          </w:p>
        </w:tc>
      </w:tr>
    </w:tbl>
    <w:p w:rsidR="00F07E39" w:rsidRPr="00FA4730" w:rsidRDefault="00F07E39" w:rsidP="00F07E39">
      <w:pPr>
        <w:pStyle w:val="ConsPlusNonformat"/>
        <w:widowControl w:val="0"/>
        <w:spacing w:line="240" w:lineRule="auto"/>
        <w:ind w:firstLine="709"/>
        <w:jc w:val="both"/>
        <w:rPr>
          <w:rFonts w:ascii="Times New Roman" w:hAnsi="Times New Roman"/>
          <w:sz w:val="28"/>
          <w:szCs w:val="28"/>
        </w:rPr>
      </w:pPr>
    </w:p>
    <w:p w:rsidR="00F07E39" w:rsidRPr="00FA4730" w:rsidRDefault="00F07E39" w:rsidP="00F07E39">
      <w:pPr>
        <w:pStyle w:val="ConsPlusNormal"/>
        <w:ind w:firstLine="709"/>
        <w:rPr>
          <w:rFonts w:ascii="Times New Roman" w:hAnsi="Times New Roman" w:cs="Times New Roman"/>
          <w:sz w:val="28"/>
          <w:szCs w:val="28"/>
        </w:rPr>
      </w:pPr>
    </w:p>
    <w:p w:rsidR="00F07E39" w:rsidRPr="00FA4730" w:rsidRDefault="00F07E39" w:rsidP="00F07E39">
      <w:pPr>
        <w:spacing w:after="0" w:line="240" w:lineRule="auto"/>
        <w:ind w:firstLine="709"/>
        <w:rPr>
          <w:rFonts w:ascii="Times New Roman" w:hAnsi="Times New Roman" w:cs="Times New Roman"/>
          <w:sz w:val="28"/>
          <w:szCs w:val="28"/>
        </w:rPr>
      </w:pPr>
    </w:p>
    <w:p w:rsidR="00C40FBC" w:rsidRDefault="00C40FBC"/>
    <w:sectPr w:rsidR="00C40FBC" w:rsidSect="00141A9C">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F0" w:rsidRDefault="00BB76F0" w:rsidP="003F20BE">
      <w:pPr>
        <w:spacing w:after="0" w:line="240" w:lineRule="auto"/>
      </w:pPr>
      <w:r>
        <w:separator/>
      </w:r>
    </w:p>
  </w:endnote>
  <w:endnote w:type="continuationSeparator" w:id="1">
    <w:p w:rsidR="00BB76F0" w:rsidRDefault="00BB76F0" w:rsidP="003F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F0" w:rsidRDefault="00BB76F0" w:rsidP="003F20BE">
      <w:pPr>
        <w:spacing w:after="0" w:line="240" w:lineRule="auto"/>
      </w:pPr>
      <w:r>
        <w:separator/>
      </w:r>
    </w:p>
  </w:footnote>
  <w:footnote w:type="continuationSeparator" w:id="1">
    <w:p w:rsidR="00BB76F0" w:rsidRDefault="00BB76F0" w:rsidP="003F2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9C" w:rsidRDefault="00705518">
    <w:pPr>
      <w:pStyle w:val="a6"/>
      <w:jc w:val="center"/>
    </w:pPr>
    <w:r>
      <w:fldChar w:fldCharType="begin"/>
    </w:r>
    <w:r w:rsidR="00C40FBC">
      <w:instrText>PAGE   \* MERGEFORMAT</w:instrText>
    </w:r>
    <w:r>
      <w:fldChar w:fldCharType="separate"/>
    </w:r>
    <w:r w:rsidR="00F76D6E">
      <w:rPr>
        <w:noProof/>
      </w:rPr>
      <w:t>21</w:t>
    </w:r>
    <w:r>
      <w:fldChar w:fldCharType="end"/>
    </w:r>
  </w:p>
  <w:p w:rsidR="00141A9C" w:rsidRDefault="00BB76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suff w:val="nothing"/>
      <w:lvlText w:val="1.%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1"/>
      <w:numFmt w:val="decimal"/>
      <w:suff w:val="nothing"/>
      <w:lvlText w:val="%1)"/>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F07E39"/>
    <w:rsid w:val="00105BD8"/>
    <w:rsid w:val="003F20BE"/>
    <w:rsid w:val="00705518"/>
    <w:rsid w:val="009957EF"/>
    <w:rsid w:val="00BB76F0"/>
    <w:rsid w:val="00C40FBC"/>
    <w:rsid w:val="00D62F14"/>
    <w:rsid w:val="00F07E39"/>
    <w:rsid w:val="00F33ED0"/>
    <w:rsid w:val="00F7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BE"/>
  </w:style>
  <w:style w:type="paragraph" w:styleId="1">
    <w:name w:val="heading 1"/>
    <w:basedOn w:val="a"/>
    <w:next w:val="a"/>
    <w:link w:val="10"/>
    <w:qFormat/>
    <w:rsid w:val="00F07E3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E39"/>
    <w:rPr>
      <w:rFonts w:ascii="Arial" w:eastAsia="Times New Roman" w:hAnsi="Arial" w:cs="Arial"/>
      <w:b/>
      <w:bCs/>
      <w:kern w:val="32"/>
      <w:sz w:val="32"/>
      <w:szCs w:val="32"/>
    </w:rPr>
  </w:style>
  <w:style w:type="paragraph" w:customStyle="1" w:styleId="ConsPlusNormal">
    <w:name w:val="ConsPlusNormal"/>
    <w:rsid w:val="00F07E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uiPriority w:val="99"/>
    <w:rsid w:val="00F07E39"/>
    <w:pPr>
      <w:suppressAutoHyphens/>
      <w:autoSpaceDE w:val="0"/>
      <w:spacing w:after="0" w:line="200" w:lineRule="atLeast"/>
    </w:pPr>
    <w:rPr>
      <w:rFonts w:ascii="Courier New" w:eastAsia="Courier New" w:hAnsi="Courier New" w:cs="Times New Roman"/>
      <w:kern w:val="1"/>
      <w:sz w:val="20"/>
      <w:szCs w:val="20"/>
      <w:lang w:eastAsia="ar-SA"/>
    </w:rPr>
  </w:style>
  <w:style w:type="paragraph" w:customStyle="1" w:styleId="ConsPlusTitle">
    <w:name w:val="ConsPlusTitle"/>
    <w:basedOn w:val="a"/>
    <w:next w:val="ConsPlusNormal"/>
    <w:rsid w:val="00F07E39"/>
    <w:pPr>
      <w:suppressAutoHyphens/>
      <w:autoSpaceDE w:val="0"/>
      <w:spacing w:after="0" w:line="200" w:lineRule="atLeast"/>
    </w:pPr>
    <w:rPr>
      <w:rFonts w:ascii="Arial" w:eastAsia="Arial" w:hAnsi="Arial" w:cs="Times New Roman"/>
      <w:b/>
      <w:bCs/>
      <w:kern w:val="1"/>
      <w:sz w:val="20"/>
      <w:szCs w:val="20"/>
      <w:lang w:eastAsia="ar-SA"/>
    </w:rPr>
  </w:style>
  <w:style w:type="paragraph" w:customStyle="1" w:styleId="ConsTitle">
    <w:name w:val="ConsTitle"/>
    <w:rsid w:val="00F07E39"/>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a3">
    <w:name w:val="Таблицы (моноширинный)"/>
    <w:basedOn w:val="a"/>
    <w:next w:val="a"/>
    <w:rsid w:val="00F07E39"/>
    <w:pPr>
      <w:widowControl w:val="0"/>
      <w:autoSpaceDE w:val="0"/>
      <w:spacing w:after="0" w:line="240" w:lineRule="auto"/>
      <w:jc w:val="both"/>
    </w:pPr>
    <w:rPr>
      <w:rFonts w:ascii="Courier New" w:eastAsia="Times New Roman" w:hAnsi="Courier New" w:cs="Courier New"/>
      <w:sz w:val="20"/>
      <w:szCs w:val="20"/>
      <w:lang w:eastAsia="ar-SA"/>
    </w:rPr>
  </w:style>
  <w:style w:type="paragraph" w:styleId="a4">
    <w:name w:val="Body Text Indent"/>
    <w:basedOn w:val="a"/>
    <w:link w:val="a5"/>
    <w:rsid w:val="00F07E39"/>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rsid w:val="00F07E39"/>
    <w:rPr>
      <w:rFonts w:ascii="Times New Roman" w:eastAsia="Times New Roman" w:hAnsi="Times New Roman" w:cs="Times New Roman"/>
      <w:sz w:val="24"/>
      <w:szCs w:val="20"/>
      <w:lang w:eastAsia="ar-SA"/>
    </w:rPr>
  </w:style>
  <w:style w:type="paragraph" w:styleId="a6">
    <w:name w:val="header"/>
    <w:basedOn w:val="a"/>
    <w:link w:val="a7"/>
    <w:uiPriority w:val="99"/>
    <w:rsid w:val="00F07E39"/>
    <w:pPr>
      <w:tabs>
        <w:tab w:val="center" w:pos="4677"/>
        <w:tab w:val="right" w:pos="9355"/>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F07E39"/>
    <w:rPr>
      <w:rFonts w:ascii="Times New Roman" w:eastAsia="Times New Roman" w:hAnsi="Times New Roman" w:cs="Times New Roman"/>
      <w:sz w:val="24"/>
      <w:szCs w:val="20"/>
      <w:lang w:eastAsia="ar-SA"/>
    </w:rPr>
  </w:style>
  <w:style w:type="paragraph" w:customStyle="1" w:styleId="ConsNonformat">
    <w:name w:val="ConsNonformat"/>
    <w:rsid w:val="00F07E39"/>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Cell">
    <w:name w:val="ConsCell"/>
    <w:rsid w:val="00F07E39"/>
    <w:pPr>
      <w:widowControl w:val="0"/>
      <w:autoSpaceDE w:val="0"/>
      <w:autoSpaceDN w:val="0"/>
      <w:adjustRightInd w:val="0"/>
      <w:spacing w:after="0" w:line="240" w:lineRule="auto"/>
      <w:ind w:right="19772"/>
    </w:pPr>
    <w:rPr>
      <w:rFonts w:ascii="Arial" w:eastAsia="Times New Roman" w:hAnsi="Arial" w:cs="Times New Roman"/>
      <w:sz w:val="20"/>
      <w:szCs w:val="20"/>
    </w:rPr>
  </w:style>
  <w:style w:type="character" w:styleId="a8">
    <w:name w:val="Hyperlink"/>
    <w:uiPriority w:val="99"/>
    <w:unhideWhenUsed/>
    <w:rsid w:val="00F07E39"/>
    <w:rPr>
      <w:color w:val="3D3949"/>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sovet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ovetsk.ru" TargetMode="External"/><Relationship Id="rId4" Type="http://schemas.openxmlformats.org/officeDocument/2006/relationships/webSettings" Target="webSettings.xml"/><Relationship Id="rId9" Type="http://schemas.openxmlformats.org/officeDocument/2006/relationships/hyperlink" Target="http://www.mosov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6989</Words>
  <Characters>39839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2014-10-10T05:38:00Z</dcterms:created>
  <dcterms:modified xsi:type="dcterms:W3CDTF">2014-10-10T10:10:00Z</dcterms:modified>
</cp:coreProperties>
</file>