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13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6946"/>
      </w:tblGrid>
      <w:tr w:rsidR="003C4006" w:rsidRPr="00BE37AE" w:rsidTr="00B534CA">
        <w:trPr>
          <w:trHeight w:val="2295"/>
        </w:trPr>
        <w:tc>
          <w:tcPr>
            <w:tcW w:w="8188" w:type="dxa"/>
            <w:shd w:val="clear" w:color="auto" w:fill="auto"/>
          </w:tcPr>
          <w:p w:rsidR="003C4006" w:rsidRPr="00BE37AE" w:rsidRDefault="003C4006" w:rsidP="0087159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C4006" w:rsidRPr="00B534CA" w:rsidRDefault="003C4006" w:rsidP="00871594">
            <w:pPr>
              <w:jc w:val="center"/>
              <w:rPr>
                <w:rFonts w:ascii="PT Astra Serif" w:hAnsi="PT Astra Serif"/>
              </w:rPr>
            </w:pPr>
            <w:r w:rsidRPr="00B534CA">
              <w:rPr>
                <w:rFonts w:ascii="PT Astra Serif" w:hAnsi="PT Astra Serif"/>
              </w:rPr>
              <w:t>Приложение</w:t>
            </w:r>
          </w:p>
          <w:p w:rsidR="003C4006" w:rsidRPr="00B534CA" w:rsidRDefault="003C4006" w:rsidP="00871594">
            <w:pPr>
              <w:jc w:val="center"/>
              <w:rPr>
                <w:rFonts w:ascii="PT Astra Serif" w:hAnsi="PT Astra Serif"/>
              </w:rPr>
            </w:pPr>
            <w:r w:rsidRPr="00B534CA">
              <w:rPr>
                <w:rFonts w:ascii="PT Astra Serif" w:hAnsi="PT Astra Serif"/>
              </w:rPr>
              <w:t>к постановлению администрации</w:t>
            </w:r>
          </w:p>
          <w:p w:rsidR="003C4006" w:rsidRPr="00B534CA" w:rsidRDefault="003C4006" w:rsidP="00871594">
            <w:pPr>
              <w:jc w:val="center"/>
              <w:rPr>
                <w:rFonts w:ascii="PT Astra Serif" w:hAnsi="PT Astra Serif"/>
              </w:rPr>
            </w:pPr>
            <w:r w:rsidRPr="00B534CA">
              <w:rPr>
                <w:rFonts w:ascii="PT Astra Serif" w:hAnsi="PT Astra Serif"/>
              </w:rPr>
              <w:t>муниципального образования</w:t>
            </w:r>
          </w:p>
          <w:p w:rsidR="003C4006" w:rsidRPr="00B534CA" w:rsidRDefault="00B534CA" w:rsidP="00871594">
            <w:pPr>
              <w:jc w:val="center"/>
              <w:rPr>
                <w:rFonts w:ascii="PT Astra Serif" w:hAnsi="PT Astra Serif"/>
              </w:rPr>
            </w:pPr>
            <w:r w:rsidRPr="00B534CA">
              <w:rPr>
                <w:rFonts w:ascii="PT Astra Serif" w:hAnsi="PT Astra Serif"/>
              </w:rPr>
              <w:t xml:space="preserve">город Советск </w:t>
            </w:r>
            <w:proofErr w:type="spellStart"/>
            <w:r w:rsidR="003C4006" w:rsidRPr="00B534CA">
              <w:rPr>
                <w:rFonts w:ascii="PT Astra Serif" w:hAnsi="PT Astra Serif"/>
              </w:rPr>
              <w:t>Щекинск</w:t>
            </w:r>
            <w:r w:rsidRPr="00B534CA">
              <w:rPr>
                <w:rFonts w:ascii="PT Astra Serif" w:hAnsi="PT Astra Serif"/>
              </w:rPr>
              <w:t>ого</w:t>
            </w:r>
            <w:proofErr w:type="spellEnd"/>
            <w:r w:rsidR="003C4006" w:rsidRPr="00B534CA">
              <w:rPr>
                <w:rFonts w:ascii="PT Astra Serif" w:hAnsi="PT Astra Serif"/>
              </w:rPr>
              <w:t xml:space="preserve"> район</w:t>
            </w:r>
            <w:r w:rsidRPr="00B534CA">
              <w:rPr>
                <w:rFonts w:ascii="PT Astra Serif" w:hAnsi="PT Astra Serif"/>
              </w:rPr>
              <w:t>а</w:t>
            </w:r>
          </w:p>
          <w:p w:rsidR="003C4006" w:rsidRDefault="003C4006" w:rsidP="00871594">
            <w:pPr>
              <w:jc w:val="center"/>
              <w:rPr>
                <w:rFonts w:ascii="PT Astra Serif" w:hAnsi="PT Astra Serif"/>
              </w:rPr>
            </w:pPr>
            <w:r w:rsidRPr="00B534CA">
              <w:rPr>
                <w:rFonts w:ascii="PT Astra Serif" w:hAnsi="PT Astra Serif"/>
              </w:rPr>
              <w:t xml:space="preserve">от </w:t>
            </w:r>
            <w:r w:rsidR="00EA34AF">
              <w:rPr>
                <w:rFonts w:ascii="PT Astra Serif" w:hAnsi="PT Astra Serif"/>
              </w:rPr>
              <w:t>________2024 г</w:t>
            </w:r>
            <w:r w:rsidRPr="00B534CA">
              <w:rPr>
                <w:rFonts w:ascii="PT Astra Serif" w:hAnsi="PT Astra Serif"/>
              </w:rPr>
              <w:t xml:space="preserve">  № </w:t>
            </w:r>
            <w:r w:rsidR="00EA34AF">
              <w:rPr>
                <w:rFonts w:ascii="PT Astra Serif" w:hAnsi="PT Astra Serif"/>
              </w:rPr>
              <w:t>______</w:t>
            </w:r>
          </w:p>
          <w:p w:rsidR="003C4006" w:rsidRPr="00B534CA" w:rsidRDefault="003C4006" w:rsidP="00871594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3C4006" w:rsidRPr="00B534CA" w:rsidRDefault="003C4006" w:rsidP="003C4006">
      <w:pPr>
        <w:suppressAutoHyphens w:val="0"/>
        <w:spacing w:line="360" w:lineRule="atLeast"/>
        <w:jc w:val="center"/>
        <w:rPr>
          <w:rFonts w:ascii="PT Astra Serif" w:hAnsi="PT Astra Serif"/>
          <w:b/>
          <w:lang w:eastAsia="ru-RU"/>
        </w:rPr>
      </w:pPr>
      <w:r w:rsidRPr="00B534CA">
        <w:rPr>
          <w:rFonts w:ascii="PT Astra Serif" w:hAnsi="PT Astra Serif"/>
          <w:b/>
          <w:lang w:eastAsia="ru-RU"/>
        </w:rPr>
        <w:t xml:space="preserve">ПЛАН-ГРАФИК </w:t>
      </w:r>
    </w:p>
    <w:p w:rsidR="003C4006" w:rsidRPr="00B534CA" w:rsidRDefault="003C4006" w:rsidP="003C4006">
      <w:pPr>
        <w:suppressAutoHyphens w:val="0"/>
        <w:spacing w:line="360" w:lineRule="atLeast"/>
        <w:jc w:val="center"/>
        <w:rPr>
          <w:rFonts w:ascii="PT Astra Serif" w:hAnsi="PT Astra Serif"/>
          <w:b/>
          <w:lang w:eastAsia="ru-RU"/>
        </w:rPr>
      </w:pPr>
      <w:r w:rsidRPr="00B534CA">
        <w:rPr>
          <w:rFonts w:ascii="PT Astra Serif" w:hAnsi="PT Astra Serif"/>
          <w:b/>
          <w:lang w:eastAsia="ru-RU"/>
        </w:rPr>
        <w:t xml:space="preserve">составления проекта бюджета муниципального образования город </w:t>
      </w:r>
      <w:r w:rsidR="00B534CA">
        <w:rPr>
          <w:rFonts w:ascii="PT Astra Serif" w:hAnsi="PT Astra Serif"/>
          <w:b/>
          <w:lang w:eastAsia="ru-RU"/>
        </w:rPr>
        <w:t>Советск</w:t>
      </w:r>
      <w:r w:rsidRPr="00B534CA">
        <w:rPr>
          <w:rFonts w:ascii="PT Astra Serif" w:hAnsi="PT Astra Serif"/>
          <w:b/>
          <w:lang w:eastAsia="ru-RU"/>
        </w:rPr>
        <w:t xml:space="preserve"> </w:t>
      </w:r>
      <w:proofErr w:type="spellStart"/>
      <w:r w:rsidRPr="00B534CA">
        <w:rPr>
          <w:rFonts w:ascii="PT Astra Serif" w:hAnsi="PT Astra Serif"/>
          <w:b/>
          <w:lang w:eastAsia="ru-RU"/>
        </w:rPr>
        <w:t>Щекинского</w:t>
      </w:r>
      <w:proofErr w:type="spellEnd"/>
      <w:r w:rsidRPr="00B534CA">
        <w:rPr>
          <w:rFonts w:ascii="PT Astra Serif" w:hAnsi="PT Astra Serif"/>
          <w:b/>
          <w:lang w:eastAsia="ru-RU"/>
        </w:rPr>
        <w:t xml:space="preserve"> района </w:t>
      </w:r>
    </w:p>
    <w:p w:rsidR="003C4006" w:rsidRPr="00BE37AE" w:rsidRDefault="005A3A81" w:rsidP="00B534CA">
      <w:pPr>
        <w:suppressAutoHyphens w:val="0"/>
        <w:spacing w:line="36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B534CA">
        <w:rPr>
          <w:rFonts w:ascii="PT Astra Serif" w:hAnsi="PT Astra Serif"/>
          <w:b/>
          <w:lang w:eastAsia="ru-RU"/>
        </w:rPr>
        <w:t>на 202</w:t>
      </w:r>
      <w:r w:rsidR="00EA34AF">
        <w:rPr>
          <w:rFonts w:ascii="PT Astra Serif" w:hAnsi="PT Astra Serif"/>
          <w:b/>
          <w:lang w:eastAsia="ru-RU"/>
        </w:rPr>
        <w:t>5</w:t>
      </w:r>
      <w:r w:rsidR="003C4006" w:rsidRPr="00B534CA">
        <w:rPr>
          <w:rFonts w:ascii="PT Astra Serif" w:hAnsi="PT Astra Serif"/>
          <w:b/>
          <w:lang w:eastAsia="ru-RU"/>
        </w:rPr>
        <w:t xml:space="preserve"> год и на </w:t>
      </w:r>
      <w:r w:rsidRPr="00B534CA">
        <w:rPr>
          <w:rFonts w:ascii="PT Astra Serif" w:hAnsi="PT Astra Serif"/>
          <w:b/>
          <w:lang w:eastAsia="ru-RU"/>
        </w:rPr>
        <w:t>плановый период 202</w:t>
      </w:r>
      <w:r w:rsidR="00EA34AF">
        <w:rPr>
          <w:rFonts w:ascii="PT Astra Serif" w:hAnsi="PT Astra Serif"/>
          <w:b/>
          <w:lang w:eastAsia="ru-RU"/>
        </w:rPr>
        <w:t>6</w:t>
      </w:r>
      <w:r w:rsidRPr="00B534CA">
        <w:rPr>
          <w:rFonts w:ascii="PT Astra Serif" w:hAnsi="PT Astra Serif"/>
          <w:b/>
          <w:lang w:eastAsia="ru-RU"/>
        </w:rPr>
        <w:t xml:space="preserve"> и 202</w:t>
      </w:r>
      <w:r w:rsidR="00EA34AF">
        <w:rPr>
          <w:rFonts w:ascii="PT Astra Serif" w:hAnsi="PT Astra Serif"/>
          <w:b/>
          <w:lang w:eastAsia="ru-RU"/>
        </w:rPr>
        <w:t>7</w:t>
      </w:r>
      <w:r w:rsidR="003C4006" w:rsidRPr="00B534CA">
        <w:rPr>
          <w:rFonts w:ascii="PT Astra Serif" w:hAnsi="PT Astra Serif"/>
          <w:b/>
          <w:lang w:eastAsia="ru-RU"/>
        </w:rPr>
        <w:t xml:space="preserve"> годов</w:t>
      </w:r>
    </w:p>
    <w:tbl>
      <w:tblPr>
        <w:tblStyle w:val="17"/>
        <w:tblW w:w="14567" w:type="dxa"/>
        <w:tblLayout w:type="fixed"/>
        <w:tblLook w:val="04A0" w:firstRow="1" w:lastRow="0" w:firstColumn="1" w:lastColumn="0" w:noHBand="0" w:noVBand="1"/>
      </w:tblPr>
      <w:tblGrid>
        <w:gridCol w:w="2439"/>
        <w:gridCol w:w="7875"/>
        <w:gridCol w:w="1554"/>
        <w:gridCol w:w="6"/>
        <w:gridCol w:w="2693"/>
      </w:tblGrid>
      <w:tr w:rsidR="003C4006" w:rsidRPr="00BE37AE" w:rsidTr="00D40802">
        <w:tc>
          <w:tcPr>
            <w:tcW w:w="2439" w:type="dxa"/>
          </w:tcPr>
          <w:p w:rsidR="003C4006" w:rsidRPr="00B534CA" w:rsidRDefault="003C4006" w:rsidP="00EA61EF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534CA">
              <w:rPr>
                <w:rFonts w:ascii="PT Astra Serif" w:hAnsi="PT Astra Serif"/>
                <w:b/>
                <w:lang w:eastAsia="ru-RU"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7875" w:type="dxa"/>
          </w:tcPr>
          <w:p w:rsidR="003C4006" w:rsidRPr="00B534CA" w:rsidRDefault="003C4006" w:rsidP="00EA61EF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534CA">
              <w:rPr>
                <w:rFonts w:ascii="PT Astra Serif" w:hAnsi="PT Astra Serif"/>
                <w:b/>
                <w:lang w:eastAsia="ru-RU"/>
              </w:rPr>
              <w:t>Материалы и документы</w:t>
            </w:r>
          </w:p>
        </w:tc>
        <w:tc>
          <w:tcPr>
            <w:tcW w:w="1560" w:type="dxa"/>
            <w:gridSpan w:val="2"/>
          </w:tcPr>
          <w:p w:rsidR="003C4006" w:rsidRPr="00B534CA" w:rsidRDefault="003C4006" w:rsidP="00EA61EF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534CA">
              <w:rPr>
                <w:rFonts w:ascii="PT Astra Serif" w:hAnsi="PT Astra Serif"/>
                <w:b/>
                <w:lang w:eastAsia="ru-RU"/>
              </w:rPr>
              <w:t>Срок представления</w:t>
            </w:r>
          </w:p>
        </w:tc>
        <w:tc>
          <w:tcPr>
            <w:tcW w:w="2693" w:type="dxa"/>
          </w:tcPr>
          <w:p w:rsidR="003C4006" w:rsidRPr="00B534CA" w:rsidRDefault="003C4006" w:rsidP="00EA61EF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534CA">
              <w:rPr>
                <w:rFonts w:ascii="PT Astra Serif" w:hAnsi="PT Astra Serif"/>
                <w:b/>
                <w:lang w:eastAsia="ru-RU"/>
              </w:rPr>
              <w:t>Уполномоченный орган, в адрес которого представляются материалы и документы</w:t>
            </w:r>
          </w:p>
        </w:tc>
      </w:tr>
      <w:tr w:rsidR="003C4006" w:rsidRPr="00BE37AE" w:rsidTr="004117FE">
        <w:trPr>
          <w:trHeight w:val="257"/>
          <w:tblHeader/>
        </w:trPr>
        <w:tc>
          <w:tcPr>
            <w:tcW w:w="2439" w:type="dxa"/>
          </w:tcPr>
          <w:p w:rsidR="003C4006" w:rsidRPr="00BE37AE" w:rsidRDefault="003C4006" w:rsidP="00EA61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75" w:type="dxa"/>
          </w:tcPr>
          <w:p w:rsidR="003C4006" w:rsidRPr="00BE37AE" w:rsidRDefault="003C4006" w:rsidP="00EA61EF">
            <w:pPr>
              <w:suppressAutoHyphens w:val="0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4" w:type="dxa"/>
          </w:tcPr>
          <w:p w:rsidR="003C4006" w:rsidRPr="00BE37AE" w:rsidRDefault="003C4006" w:rsidP="00EA61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9" w:type="dxa"/>
            <w:gridSpan w:val="2"/>
          </w:tcPr>
          <w:p w:rsidR="003C4006" w:rsidRPr="00BE37AE" w:rsidRDefault="003C4006" w:rsidP="00EA61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1. Комитет экономического развития администрации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Предварительный прогноз индекса потребительских цен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прогнозируемые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 индексы роста тарифов (цен) на природный газ, на электрическую и тепловую энергию, услуги водоснабжения и водоотведения;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 12 июля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B534CA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3C4006" w:rsidP="00B534CA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2. </w:t>
            </w:r>
            <w:r w:rsidR="00B534CA" w:rsidRPr="00B534CA">
              <w:rPr>
                <w:rFonts w:ascii="PT Astra Serif" w:hAnsi="PT Astra Serif"/>
                <w:lang w:eastAsia="ru-RU"/>
              </w:rPr>
              <w:t xml:space="preserve">Руководители подведомственных учреждений и структурных </w:t>
            </w:r>
            <w:r w:rsidR="00B534CA" w:rsidRPr="00B534CA">
              <w:rPr>
                <w:rFonts w:ascii="PT Astra Serif" w:hAnsi="PT Astra Serif"/>
                <w:lang w:eastAsia="ru-RU"/>
              </w:rPr>
              <w:lastRenderedPageBreak/>
              <w:t xml:space="preserve">подразделений администрации 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Проекты постановлений администрации </w:t>
            </w:r>
            <w:r w:rsidR="004117FE">
              <w:rPr>
                <w:rFonts w:ascii="PT Astra Serif" w:hAnsi="PT Astra Serif"/>
                <w:lang w:eastAsia="ru-RU"/>
              </w:rPr>
              <w:t xml:space="preserve">город Советск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о вновь принимаемых муниципальных программах, намечаемых к финансированию из бюджета муниципального образования город </w:t>
            </w:r>
            <w:r w:rsidR="00B534CA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в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–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годах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>До 12 июля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B534CA" w:rsidP="00B534CA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Администрация МО город Советск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3C4006" w:rsidP="00B534CA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>3. </w:t>
            </w:r>
            <w:r w:rsidR="00B534CA">
              <w:rPr>
                <w:rFonts w:ascii="PT Astra Serif" w:hAnsi="PT Astra Serif"/>
                <w:lang w:eastAsia="ru-RU"/>
              </w:rPr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Прогнозируемые поступления налоговых и неналоговых доходов  в бюджет муниципального образования город </w:t>
            </w:r>
            <w:r w:rsidR="00B534CA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и обоснование прогноза в разрезе администрируемых кодов бюджетной классификации;     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>сведения о безвозмездной передаче имущества в пользование с указанием конкретных получателей;</w:t>
            </w:r>
          </w:p>
          <w:p w:rsidR="003C4006" w:rsidRDefault="003C4006" w:rsidP="00B534CA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проект программы приватизации имущества муниципального образования город </w:t>
            </w:r>
            <w:r w:rsidR="00B534CA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  <w:r w:rsidR="00B534CA">
              <w:rPr>
                <w:rFonts w:ascii="PT Astra Serif" w:hAnsi="PT Astra Serif"/>
                <w:lang w:eastAsia="ru-RU"/>
              </w:rPr>
              <w:t>;</w:t>
            </w:r>
          </w:p>
          <w:p w:rsidR="00B534CA" w:rsidRDefault="00A2389E" w:rsidP="00B534CA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п</w:t>
            </w:r>
            <w:r w:rsidR="00B534CA" w:rsidRPr="00B534CA">
              <w:rPr>
                <w:rFonts w:ascii="PT Astra Serif" w:hAnsi="PT Astra Serif"/>
                <w:lang w:eastAsia="ru-RU"/>
              </w:rPr>
              <w:t xml:space="preserve">рогнозируемое поступление доходов в бюджет муниципального образования город </w:t>
            </w:r>
            <w:r w:rsidR="00D40802">
              <w:rPr>
                <w:rFonts w:ascii="PT Astra Serif" w:hAnsi="PT Astra Serif"/>
                <w:lang w:eastAsia="ru-RU"/>
              </w:rPr>
              <w:t>Советск</w:t>
            </w:r>
            <w:r w:rsidR="00B534CA"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B534CA"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B534CA" w:rsidRPr="00B534CA">
              <w:rPr>
                <w:rFonts w:ascii="PT Astra Serif" w:hAnsi="PT Astra Serif"/>
                <w:lang w:eastAsia="ru-RU"/>
              </w:rPr>
              <w:t xml:space="preserve"> района от прочих неналоговых доходов (плата за право размещения нестационарных торговых объектов на территории муниципального образования город  </w:t>
            </w:r>
            <w:r w:rsidR="00D40802">
              <w:rPr>
                <w:rFonts w:ascii="PT Astra Serif" w:hAnsi="PT Astra Serif"/>
                <w:lang w:eastAsia="ru-RU"/>
              </w:rPr>
              <w:t>Советск</w:t>
            </w:r>
            <w:r w:rsidR="00B534CA"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B534CA"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B534CA" w:rsidRPr="00B534CA">
              <w:rPr>
                <w:rFonts w:ascii="PT Astra Serif" w:hAnsi="PT Astra Serif"/>
                <w:lang w:eastAsia="ru-RU"/>
              </w:rPr>
              <w:t xml:space="preserve"> района)</w:t>
            </w:r>
            <w:r w:rsidR="00D40802">
              <w:rPr>
                <w:rFonts w:ascii="PT Astra Serif" w:hAnsi="PT Astra Serif"/>
                <w:lang w:eastAsia="ru-RU"/>
              </w:rPr>
              <w:t>;</w:t>
            </w:r>
          </w:p>
          <w:p w:rsidR="00D40802" w:rsidRPr="00D40802" w:rsidRDefault="00D40802" w:rsidP="00D40802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п</w:t>
            </w:r>
            <w:r w:rsidRPr="00D40802">
              <w:rPr>
                <w:rFonts w:ascii="PT Astra Serif" w:hAnsi="PT Astra Serif"/>
                <w:lang w:eastAsia="ru-RU"/>
              </w:rPr>
              <w:t xml:space="preserve">еречень муниципальных учреждений муниципального образования город </w:t>
            </w:r>
            <w:r>
              <w:rPr>
                <w:rFonts w:ascii="PT Astra Serif" w:hAnsi="PT Astra Serif"/>
                <w:lang w:eastAsia="ru-RU"/>
              </w:rPr>
              <w:t>Советск</w:t>
            </w:r>
            <w:r w:rsidRPr="00D40802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D4080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40802">
              <w:rPr>
                <w:rFonts w:ascii="PT Astra Serif" w:hAnsi="PT Astra Serif"/>
                <w:lang w:eastAsia="ru-RU"/>
              </w:rPr>
              <w:t xml:space="preserve"> района, иных юридических и физических лиц, во владении и пользовании которых находится муниципальное имущество муниципального образования город </w:t>
            </w:r>
            <w:r>
              <w:rPr>
                <w:rFonts w:ascii="PT Astra Serif" w:hAnsi="PT Astra Serif"/>
                <w:lang w:eastAsia="ru-RU"/>
              </w:rPr>
              <w:t>Советск</w:t>
            </w:r>
            <w:r w:rsidRPr="00D40802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D4080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40802">
              <w:rPr>
                <w:rFonts w:ascii="PT Astra Serif" w:hAnsi="PT Astra Serif"/>
                <w:lang w:eastAsia="ru-RU"/>
              </w:rPr>
              <w:t xml:space="preserve"> района, включающий наименование, адрес и стоимость основных фондов, являющихся собственностью района;</w:t>
            </w:r>
          </w:p>
          <w:p w:rsidR="00B534CA" w:rsidRPr="00B534CA" w:rsidRDefault="00D40802" w:rsidP="00EA34AF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D40802">
              <w:rPr>
                <w:rFonts w:ascii="PT Astra Serif" w:hAnsi="PT Astra Serif"/>
                <w:lang w:eastAsia="ru-RU"/>
              </w:rPr>
              <w:tab/>
              <w:t>перечень муниципальных предприятий и учреждений, планируемых к созданию</w:t>
            </w:r>
            <w:r>
              <w:rPr>
                <w:rFonts w:ascii="PT Astra Serif" w:hAnsi="PT Astra Serif"/>
                <w:lang w:eastAsia="ru-RU"/>
              </w:rPr>
              <w:t xml:space="preserve"> или ликвидации </w:t>
            </w:r>
            <w:r w:rsidRPr="00D40802">
              <w:rPr>
                <w:rFonts w:ascii="PT Astra Serif" w:hAnsi="PT Astra Serif"/>
                <w:lang w:eastAsia="ru-RU"/>
              </w:rPr>
              <w:t xml:space="preserve"> в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D40802">
              <w:rPr>
                <w:rFonts w:ascii="PT Astra Serif" w:hAnsi="PT Astra Serif"/>
                <w:lang w:eastAsia="ru-RU"/>
              </w:rPr>
              <w:t xml:space="preserve"> году и на плановом периоде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D40802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D40802">
              <w:rPr>
                <w:rFonts w:ascii="PT Astra Serif" w:hAnsi="PT Astra Serif"/>
                <w:lang w:eastAsia="ru-RU"/>
              </w:rPr>
              <w:t xml:space="preserve"> годов</w:t>
            </w: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 31 июля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B534CA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A2389E" w:rsidP="00A2389E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4</w:t>
            </w:r>
            <w:r w:rsidR="003C4006" w:rsidRPr="00B534CA">
              <w:rPr>
                <w:rFonts w:ascii="PT Astra Serif" w:hAnsi="PT Astra Serif"/>
                <w:lang w:eastAsia="ru-RU"/>
              </w:rPr>
              <w:t>. </w:t>
            </w:r>
            <w:r>
              <w:rPr>
                <w:rFonts w:ascii="PT Astra Serif" w:hAnsi="PT Astra Serif"/>
                <w:lang w:eastAsia="ru-RU"/>
              </w:rPr>
              <w:t>МКУ «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СГУЖиБ</w:t>
            </w:r>
            <w:proofErr w:type="spellEnd"/>
            <w:r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годов:     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расчет расходов на финансирование жилищно-коммунального хозяйства;    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          сведения об общей площади муниципального жилищного фонда и об общей площади жилых помещений, принадлежащих гражданам и юридическим лицам на праве собственности по состоянию на 1 июля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сведения о протяженности муниципальных дорог муниципального образования город </w:t>
            </w:r>
            <w:r w:rsidR="004117F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сводный  план  строительства, реконструкции, ремонта  и  </w:t>
            </w:r>
            <w:proofErr w:type="gramStart"/>
            <w:r w:rsidRPr="00B534CA">
              <w:rPr>
                <w:rFonts w:ascii="PT Astra Serif" w:hAnsi="PT Astra Serif"/>
                <w:lang w:eastAsia="ru-RU"/>
              </w:rPr>
              <w:t>содержания</w:t>
            </w:r>
            <w:proofErr w:type="gramEnd"/>
            <w:r w:rsidRPr="00B534CA">
              <w:rPr>
                <w:rFonts w:ascii="PT Astra Serif" w:hAnsi="PT Astra Serif"/>
                <w:lang w:eastAsia="ru-RU"/>
              </w:rPr>
              <w:t xml:space="preserve">  автомобильных  дорог  общего  пользования  муниципального  значения  и  искусственных  сооружений  на  них;  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>расчет потребности в бюджетных ассигнованиях на проведение работ по обеспечению безопасности дорожного движения;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>прогнозируемый объем потребления электроэнергии установками наружного освещения, расположенными на территории города;</w:t>
            </w:r>
          </w:p>
          <w:p w:rsidR="003C4006" w:rsidRPr="00B534CA" w:rsidRDefault="003C4006" w:rsidP="004117FE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расчет потребности в бюджетных ассигнованиях на уплату взносов на капитальный ремонт общего имущества МКД по помещениям, находящимся в собственности муниципального образования город </w:t>
            </w:r>
            <w:r w:rsidR="004117F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  <w:r w:rsidR="004117FE">
              <w:rPr>
                <w:rFonts w:ascii="PT Astra Serif" w:hAnsi="PT Astra Serif"/>
                <w:lang w:eastAsia="ru-RU"/>
              </w:rPr>
              <w:t>.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 31 июля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A2389E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A2389E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A2389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A2389E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A2389E" w:rsidP="00A2389E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3C4006" w:rsidRPr="00B534CA">
              <w:rPr>
                <w:rFonts w:ascii="PT Astra Serif" w:hAnsi="PT Astra Serif"/>
                <w:lang w:eastAsia="ru-RU"/>
              </w:rPr>
              <w:t>.</w:t>
            </w:r>
            <w:r w:rsidRPr="00A2389E">
              <w:rPr>
                <w:rFonts w:ascii="PT Astra Serif" w:hAnsi="PT Astra Serif"/>
                <w:lang w:eastAsia="ru-RU"/>
              </w:rPr>
              <w:t xml:space="preserve"> Отдел по административно-правовым вопросам и земельно-имущественным </w:t>
            </w:r>
            <w:r w:rsidRPr="00A2389E">
              <w:rPr>
                <w:rFonts w:ascii="PT Astra Serif" w:hAnsi="PT Astra Serif"/>
                <w:lang w:eastAsia="ru-RU"/>
              </w:rPr>
              <w:lastRenderedPageBreak/>
              <w:t>отношениям</w:t>
            </w:r>
            <w:r>
              <w:rPr>
                <w:rFonts w:ascii="PT Astra Serif" w:hAnsi="PT Astra Serif"/>
                <w:lang w:eastAsia="ru-RU"/>
              </w:rPr>
              <w:t xml:space="preserve"> (Специалист по ГО ЧС)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Проекты  планов мероприятий с объемами финансирования за счет средств бюджета муниципального образования город </w:t>
            </w:r>
            <w:r w:rsidR="004117F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="004117FE">
              <w:rPr>
                <w:rFonts w:ascii="PT Astra Serif" w:hAnsi="PT Astra Serif"/>
                <w:lang w:eastAsia="ru-RU"/>
              </w:rPr>
              <w:t xml:space="preserve"> </w:t>
            </w:r>
            <w:r w:rsidRPr="00B534CA">
              <w:rPr>
                <w:rFonts w:ascii="PT Astra Serif" w:hAnsi="PT Astra Serif"/>
                <w:lang w:eastAsia="ru-RU"/>
              </w:rPr>
              <w:t>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>по охране окружающей среды;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по пожарной безопасности, гражданской обороне и защите </w:t>
            </w:r>
            <w:r w:rsidRPr="00B534CA">
              <w:rPr>
                <w:rFonts w:ascii="PT Astra Serif" w:hAnsi="PT Astra Serif"/>
                <w:lang w:eastAsia="ru-RU"/>
              </w:rPr>
              <w:lastRenderedPageBreak/>
              <w:t>населения и территории от чрезвычайных ситуаций природного и техногенного характера</w:t>
            </w: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>До 31 июля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A2389E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A2389E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A2389E">
              <w:rPr>
                <w:rFonts w:ascii="PT Astra Serif" w:hAnsi="PT Astra Serif"/>
                <w:lang w:eastAsia="ru-RU"/>
              </w:rPr>
              <w:lastRenderedPageBreak/>
              <w:t>Щекинского</w:t>
            </w:r>
            <w:proofErr w:type="spellEnd"/>
            <w:r w:rsidRPr="00A2389E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A2389E" w:rsidP="00A2389E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6</w:t>
            </w:r>
            <w:r w:rsidR="003C4006" w:rsidRPr="00B534CA">
              <w:rPr>
                <w:rFonts w:ascii="PT Astra Serif" w:hAnsi="PT Astra Serif"/>
                <w:lang w:eastAsia="ru-RU"/>
              </w:rPr>
              <w:t xml:space="preserve">. Главные администраторы доходов бюджета муниципального образования город </w:t>
            </w:r>
            <w:r>
              <w:rPr>
                <w:rFonts w:ascii="PT Astra Serif" w:hAnsi="PT Astra Serif"/>
                <w:lang w:eastAsia="ru-RU"/>
              </w:rPr>
              <w:t>Советск</w:t>
            </w:r>
            <w:r w:rsidR="003C4006"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3C4006"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3C4006" w:rsidRPr="00B534CA">
              <w:rPr>
                <w:rFonts w:ascii="PT Astra Serif" w:hAnsi="PT Astra Serif"/>
                <w:lang w:eastAsia="ru-RU"/>
              </w:rPr>
              <w:t xml:space="preserve"> района 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Перечень кодов администрируемых доходных источников с указанием нормативно-правовых актов, на основании которых взимаются данные платежи, и нормативно-правового акта, устанавливающего размеры платежей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 31 июля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A2389E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A2389E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A2389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A2389E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A2389E" w:rsidP="00A2389E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  <w:r w:rsidR="003C4006" w:rsidRPr="00B534CA">
              <w:rPr>
                <w:rFonts w:ascii="PT Astra Serif" w:hAnsi="PT Astra Serif"/>
                <w:lang w:eastAsia="ru-RU"/>
              </w:rPr>
              <w:t xml:space="preserve">. Ответственные исполнители (соисполнители) муниципальных программ (подпрограмм) муниципального образования город </w:t>
            </w:r>
            <w:r>
              <w:rPr>
                <w:rFonts w:ascii="PT Astra Serif" w:hAnsi="PT Astra Serif"/>
                <w:lang w:eastAsia="ru-RU"/>
              </w:rPr>
              <w:t>Советск</w:t>
            </w:r>
            <w:r w:rsidR="003C4006"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3C4006"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3C4006"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7875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Отчет о выполнении муниципальных программ, финансируемых из бюджета муниципального образования город </w:t>
            </w:r>
            <w:r w:rsidR="00A2389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района,  по состоянию на 1 июля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 и оценка ожидаемого исполнения мероприятий в рамках муниципальных программ за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</w:t>
            </w: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 31 июля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A2389E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A2389E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A2389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A2389E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D97F2E" w:rsidP="00D97F2E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3C4006" w:rsidRPr="00B534CA">
              <w:rPr>
                <w:rFonts w:ascii="PT Astra Serif" w:hAnsi="PT Astra Serif"/>
                <w:lang w:eastAsia="ru-RU"/>
              </w:rPr>
              <w:t xml:space="preserve">. Финансовое управление администрации </w:t>
            </w:r>
            <w:proofErr w:type="spellStart"/>
            <w:r w:rsidR="003C4006"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3C4006"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Методика планирования бюджетных ассигнований бюджета муниципального образования город </w:t>
            </w:r>
            <w:r w:rsidR="004117F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 7 августа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D97F2E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D97F2E">
              <w:rPr>
                <w:rFonts w:ascii="PT Astra Serif" w:hAnsi="PT Astra Serif"/>
                <w:lang w:eastAsia="ru-RU"/>
              </w:rPr>
              <w:t xml:space="preserve">Администрация МО город Советск </w:t>
            </w:r>
            <w:proofErr w:type="spellStart"/>
            <w:r w:rsidRPr="00D97F2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97F2E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D97F2E" w:rsidP="003C4006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  <w:r w:rsidR="003C4006" w:rsidRPr="00B534CA">
              <w:rPr>
                <w:rFonts w:ascii="PT Astra Serif" w:hAnsi="PT Astra Serif"/>
                <w:lang w:eastAsia="ru-RU"/>
              </w:rPr>
              <w:t xml:space="preserve">. Рекомендовать </w:t>
            </w:r>
            <w:r w:rsidR="003C4006" w:rsidRPr="00B534CA">
              <w:rPr>
                <w:rFonts w:ascii="PT Astra Serif" w:hAnsi="PT Astra Serif"/>
                <w:lang w:eastAsia="ru-RU"/>
              </w:rPr>
              <w:lastRenderedPageBreak/>
              <w:t xml:space="preserve">управлению федеральной налоговой службы Российской Федерации по Тульской области  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Сведения в разрезе кодов бюджетной классификации об ожидаемом </w:t>
            </w:r>
            <w:r w:rsidRPr="00B534CA">
              <w:rPr>
                <w:rFonts w:ascii="PT Astra Serif" w:hAnsi="PT Astra Serif"/>
                <w:lang w:eastAsia="ru-RU"/>
              </w:rPr>
              <w:lastRenderedPageBreak/>
              <w:t>поступлении штрафов, взыскиваемых налоговыми органами в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году и по прогнозу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годов; 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прогнозируемые поступления налоговых и неналоговых доходов в бюджет муниципального образования город </w:t>
            </w:r>
            <w:r w:rsidR="00D97F2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 в разрезе администрируемых кодов бюджетной классификации;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по налогу на доходы физических лиц;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по налогу на имущество физических лиц;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по земельному налогу;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по единому сельскохозяйственному налогу</w:t>
            </w: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До 21 </w:t>
            </w:r>
            <w:r w:rsidRPr="00B534CA">
              <w:rPr>
                <w:rFonts w:ascii="PT Astra Serif" w:hAnsi="PT Astra Serif"/>
                <w:lang w:eastAsia="ru-RU"/>
              </w:rPr>
              <w:lastRenderedPageBreak/>
              <w:t>августа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D97F2E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D97F2E">
              <w:rPr>
                <w:rFonts w:ascii="PT Astra Serif" w:hAnsi="PT Astra Serif"/>
                <w:lang w:eastAsia="ru-RU"/>
              </w:rPr>
              <w:lastRenderedPageBreak/>
              <w:t xml:space="preserve">Администрация МО </w:t>
            </w:r>
            <w:r w:rsidRPr="00D97F2E">
              <w:rPr>
                <w:rFonts w:ascii="PT Astra Serif" w:hAnsi="PT Astra Serif"/>
                <w:lang w:eastAsia="ru-RU"/>
              </w:rPr>
              <w:lastRenderedPageBreak/>
              <w:t xml:space="preserve">город Советск </w:t>
            </w:r>
            <w:proofErr w:type="spellStart"/>
            <w:r w:rsidRPr="00D97F2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97F2E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3C4006" w:rsidP="00D97F2E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>1</w:t>
            </w:r>
            <w:r w:rsidR="00D97F2E">
              <w:rPr>
                <w:rFonts w:ascii="PT Astra Serif" w:hAnsi="PT Astra Serif"/>
                <w:lang w:eastAsia="ru-RU"/>
              </w:rPr>
              <w:t>0</w:t>
            </w:r>
            <w:r w:rsidRPr="00B534CA">
              <w:rPr>
                <w:rFonts w:ascii="PT Astra Serif" w:hAnsi="PT Astra Serif"/>
                <w:lang w:eastAsia="ru-RU"/>
              </w:rPr>
              <w:t xml:space="preserve">. 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B534CA">
              <w:rPr>
                <w:rFonts w:ascii="PT Astra Serif" w:hAnsi="PT Astra Serif"/>
                <w:lang w:eastAsia="ru-RU"/>
              </w:rPr>
              <w:t>Предложения по объема</w:t>
            </w:r>
            <w:r w:rsidR="00EA34AF">
              <w:rPr>
                <w:rFonts w:ascii="PT Astra Serif" w:hAnsi="PT Astra Serif"/>
                <w:lang w:eastAsia="ru-RU"/>
              </w:rPr>
              <w:t>м бюджетных ассигнований на 2025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годов, включая муниципальные программы по разделам, подразделам, целевым статьям, группам и подгруппам видов расходов классификации расходов бюджетов,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</w:t>
            </w:r>
            <w:proofErr w:type="gramEnd"/>
            <w:r w:rsidRPr="00B534CA">
              <w:rPr>
                <w:rFonts w:ascii="PT Astra Serif" w:hAnsi="PT Astra Serif"/>
                <w:lang w:eastAsia="ru-RU"/>
              </w:rPr>
              <w:t xml:space="preserve"> изменений;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перечень подведомственных казенных, бюджетных и автономных учреждений (раздельно по типам учреждений);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расчеты расходов на реализацию законов Тульской области, предусмотренных к финансированию за счет средств бюджета Тульской области, в разрезе видов выплат, компенсаций и предоставляемых льгот;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перечень получателей бюджетных средств на очередной финансовый год;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сведения о предельной штатной численности муниципальных служащих и </w:t>
            </w:r>
            <w:proofErr w:type="gramStart"/>
            <w:r w:rsidRPr="00B534CA">
              <w:rPr>
                <w:rFonts w:ascii="PT Astra Serif" w:hAnsi="PT Astra Serif"/>
                <w:lang w:eastAsia="ru-RU"/>
              </w:rPr>
              <w:t>работников</w:t>
            </w:r>
            <w:proofErr w:type="gramEnd"/>
            <w:r w:rsidRPr="00B534CA">
              <w:rPr>
                <w:rFonts w:ascii="PT Astra Serif" w:hAnsi="PT Astra Serif"/>
                <w:lang w:eastAsia="ru-RU"/>
              </w:rPr>
              <w:t xml:space="preserve"> казенных и бюджетных учреждений муниципального образования  город </w:t>
            </w:r>
            <w:r w:rsidR="004117F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штатные расписания по подведомственным учреждениям по состоянию на 01.07.202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и проекты штатных расписаний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перечень объектов капитального ремонта подведомственных учреждений;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сведения о поступлении доходов от сдачи в аренду имущества, согласованные с </w:t>
            </w:r>
            <w:r w:rsidR="00D97F2E" w:rsidRPr="00D97F2E">
              <w:rPr>
                <w:rFonts w:ascii="PT Astra Serif" w:hAnsi="PT Astra Serif"/>
                <w:lang w:eastAsia="ru-RU"/>
              </w:rPr>
              <w:t>Отдел</w:t>
            </w:r>
            <w:r w:rsidR="00D97F2E">
              <w:rPr>
                <w:rFonts w:ascii="PT Astra Serif" w:hAnsi="PT Astra Serif"/>
                <w:lang w:eastAsia="ru-RU"/>
              </w:rPr>
              <w:t>ом</w:t>
            </w:r>
            <w:r w:rsidR="00D97F2E" w:rsidRPr="00D97F2E">
              <w:rPr>
                <w:rFonts w:ascii="PT Astra Serif" w:hAnsi="PT Astra Serif"/>
                <w:lang w:eastAsia="ru-RU"/>
              </w:rPr>
              <w:t xml:space="preserve"> по административно-правовым вопросам и земельно-имущественным отношениям</w:t>
            </w:r>
            <w:r w:rsidRPr="00B534CA">
              <w:rPr>
                <w:rFonts w:ascii="PT Astra Serif" w:hAnsi="PT Astra Serif"/>
                <w:lang w:eastAsia="ru-RU"/>
              </w:rPr>
              <w:t>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прогноз средств</w:t>
            </w:r>
            <w:r w:rsidR="00D97F2E">
              <w:rPr>
                <w:rFonts w:ascii="PT Astra Serif" w:hAnsi="PT Astra Serif"/>
                <w:lang w:eastAsia="ru-RU"/>
              </w:rPr>
              <w:t xml:space="preserve"> от </w:t>
            </w:r>
            <w:r w:rsidR="006F3085">
              <w:rPr>
                <w:rFonts w:ascii="PT Astra Serif" w:hAnsi="PT Astra Serif"/>
                <w:lang w:eastAsia="ru-RU"/>
              </w:rPr>
              <w:t>приносящей доход деятельности;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обоснованный план и расчет потребности в бюджетных ассигнованиях на проведение городских мероприятий;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расчеты расходов на реализацию Указа № 597 Президента Российской Федерации;</w:t>
            </w:r>
          </w:p>
          <w:p w:rsidR="003C4006" w:rsidRPr="00B534CA" w:rsidRDefault="003C4006" w:rsidP="00D97F2E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иные материалы, необходимые для составления проекта бюджета муниципального образования город </w:t>
            </w:r>
            <w:r w:rsidR="00D97F2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>До 21 августа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D97F2E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D97F2E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D97F2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97F2E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3C4006" w:rsidP="006F3085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>1</w:t>
            </w:r>
            <w:r w:rsidR="006F3085">
              <w:rPr>
                <w:rFonts w:ascii="PT Astra Serif" w:hAnsi="PT Astra Serif"/>
                <w:lang w:eastAsia="ru-RU"/>
              </w:rPr>
              <w:t>1</w:t>
            </w:r>
            <w:r w:rsidRPr="00B534CA">
              <w:rPr>
                <w:rFonts w:ascii="PT Astra Serif" w:hAnsi="PT Astra Serif"/>
                <w:lang w:eastAsia="ru-RU"/>
              </w:rPr>
              <w:t xml:space="preserve">. Отраслевые (функциональные) органы администрации </w:t>
            </w:r>
            <w:r w:rsidR="006F3085">
              <w:rPr>
                <w:rFonts w:ascii="PT Astra Serif" w:hAnsi="PT Astra Serif"/>
                <w:lang w:eastAsia="ru-RU"/>
              </w:rPr>
              <w:t xml:space="preserve">город Советск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7875" w:type="dxa"/>
          </w:tcPr>
          <w:p w:rsidR="003C4006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Перечень постановлений администрации</w:t>
            </w:r>
            <w:r w:rsidR="004117FE">
              <w:rPr>
                <w:rFonts w:ascii="PT Astra Serif" w:hAnsi="PT Astra Serif"/>
                <w:lang w:eastAsia="ru-RU"/>
              </w:rPr>
              <w:t xml:space="preserve"> город 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о действующих муниципальных программах, подлежащих к финансированию из бюджета муниципального образования  город </w:t>
            </w:r>
            <w:r w:rsidR="006F3085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в 202</w:t>
            </w:r>
            <w:r w:rsidR="00962096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– 202</w:t>
            </w:r>
            <w:r w:rsidR="00962096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годах (с объемами их финансирования)</w:t>
            </w:r>
            <w:r w:rsidR="00D40802">
              <w:rPr>
                <w:rFonts w:ascii="PT Astra Serif" w:hAnsi="PT Astra Serif"/>
                <w:lang w:eastAsia="ru-RU"/>
              </w:rPr>
              <w:t>;</w:t>
            </w:r>
          </w:p>
          <w:p w:rsidR="003C4006" w:rsidRPr="00B534CA" w:rsidRDefault="00D40802" w:rsidP="004117FE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D40802">
              <w:rPr>
                <w:rFonts w:ascii="PT Astra Serif" w:hAnsi="PT Astra Serif"/>
                <w:lang w:eastAsia="ru-RU"/>
              </w:rPr>
              <w:t xml:space="preserve">проект перечня муниципальных программ муниципального образования город </w:t>
            </w:r>
            <w:r w:rsidR="004117FE">
              <w:rPr>
                <w:rFonts w:ascii="PT Astra Serif" w:hAnsi="PT Astra Serif"/>
                <w:lang w:eastAsia="ru-RU"/>
              </w:rPr>
              <w:t>Советск</w:t>
            </w:r>
            <w:r w:rsidRPr="00D40802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D4080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40802">
              <w:rPr>
                <w:rFonts w:ascii="PT Astra Serif" w:hAnsi="PT Astra Serif"/>
                <w:lang w:eastAsia="ru-RU"/>
              </w:rPr>
              <w:t xml:space="preserve"> район</w:t>
            </w:r>
            <w:r w:rsidR="004117FE">
              <w:rPr>
                <w:rFonts w:ascii="PT Astra Serif" w:hAnsi="PT Astra Serif"/>
                <w:lang w:eastAsia="ru-RU"/>
              </w:rPr>
              <w:t>а</w:t>
            </w: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  21 августа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6F3085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6F3085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6F308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6F3085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c>
          <w:tcPr>
            <w:tcW w:w="2439" w:type="dxa"/>
          </w:tcPr>
          <w:p w:rsidR="003C4006" w:rsidRPr="00B534CA" w:rsidRDefault="003C4006" w:rsidP="006F3085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1</w:t>
            </w:r>
            <w:r w:rsidR="006F3085">
              <w:rPr>
                <w:rFonts w:ascii="PT Astra Serif" w:hAnsi="PT Astra Serif"/>
                <w:lang w:eastAsia="ru-RU"/>
              </w:rPr>
              <w:t>2</w:t>
            </w:r>
            <w:r w:rsidRPr="00B534CA">
              <w:rPr>
                <w:rFonts w:ascii="PT Astra Serif" w:hAnsi="PT Astra Serif"/>
                <w:lang w:eastAsia="ru-RU"/>
              </w:rPr>
              <w:t>. </w:t>
            </w:r>
            <w:r w:rsidR="006F3085">
              <w:rPr>
                <w:rFonts w:ascii="PT Astra Serif" w:hAnsi="PT Astra Serif"/>
                <w:lang w:eastAsia="ru-RU"/>
              </w:rPr>
              <w:t>МКУ «</w:t>
            </w:r>
            <w:proofErr w:type="spellStart"/>
            <w:r w:rsidR="006F3085">
              <w:rPr>
                <w:rFonts w:ascii="PT Astra Serif" w:hAnsi="PT Astra Serif"/>
                <w:lang w:eastAsia="ru-RU"/>
              </w:rPr>
              <w:t>ЦКСиБО</w:t>
            </w:r>
            <w:proofErr w:type="spellEnd"/>
            <w:r w:rsidR="006F3085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7875" w:type="dxa"/>
          </w:tcPr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Прогнозируемые поступления доходов в бюджет муниципального </w:t>
            </w: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образования город </w:t>
            </w:r>
            <w:r w:rsidR="004117F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от оказания платных услуг (работ) и компенсации затрат государства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</w:t>
            </w:r>
          </w:p>
          <w:p w:rsidR="003C4006" w:rsidRPr="00B534CA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До 31 июля </w:t>
            </w:r>
            <w:r w:rsidRPr="00B534CA">
              <w:rPr>
                <w:rFonts w:ascii="PT Astra Serif" w:hAnsi="PT Astra Serif"/>
                <w:lang w:eastAsia="ru-RU"/>
              </w:rPr>
              <w:lastRenderedPageBreak/>
              <w:t>20</w:t>
            </w:r>
            <w:bookmarkStart w:id="0" w:name="_GoBack"/>
            <w:bookmarkEnd w:id="0"/>
            <w:r w:rsidRPr="00B534CA">
              <w:rPr>
                <w:rFonts w:ascii="PT Astra Serif" w:hAnsi="PT Astra Serif"/>
                <w:lang w:eastAsia="ru-RU"/>
              </w:rPr>
              <w:t>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6F3085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6F3085">
              <w:rPr>
                <w:rFonts w:ascii="PT Astra Serif" w:hAnsi="PT Astra Serif"/>
                <w:lang w:eastAsia="ru-RU"/>
              </w:rPr>
              <w:lastRenderedPageBreak/>
              <w:t xml:space="preserve">Сектор по финансовым </w:t>
            </w:r>
            <w:r w:rsidRPr="006F3085">
              <w:rPr>
                <w:rFonts w:ascii="PT Astra Serif" w:hAnsi="PT Astra Serif"/>
                <w:lang w:eastAsia="ru-RU"/>
              </w:rPr>
              <w:lastRenderedPageBreak/>
              <w:t xml:space="preserve">вопросам и муниципальному заказу администрации МО город Советск </w:t>
            </w:r>
            <w:proofErr w:type="spellStart"/>
            <w:r w:rsidRPr="006F308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6F3085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C4006" w:rsidRPr="00B534CA" w:rsidTr="00D40802">
        <w:trPr>
          <w:trHeight w:val="977"/>
        </w:trPr>
        <w:tc>
          <w:tcPr>
            <w:tcW w:w="2439" w:type="dxa"/>
          </w:tcPr>
          <w:p w:rsidR="003C4006" w:rsidRPr="00B534CA" w:rsidRDefault="003C4006" w:rsidP="006F3085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>1</w:t>
            </w:r>
            <w:r w:rsidR="006F3085">
              <w:rPr>
                <w:rFonts w:ascii="PT Astra Serif" w:hAnsi="PT Astra Serif"/>
                <w:lang w:eastAsia="ru-RU"/>
              </w:rPr>
              <w:t>3.</w:t>
            </w:r>
            <w:r w:rsidR="006F3085">
              <w:t xml:space="preserve"> </w:t>
            </w:r>
            <w:r w:rsidR="006F3085" w:rsidRPr="006F3085">
              <w:rPr>
                <w:rFonts w:ascii="PT Astra Serif" w:hAnsi="PT Astra Serif"/>
                <w:lang w:eastAsia="ru-RU"/>
              </w:rPr>
              <w:t xml:space="preserve">Руководители подведомственных учреждений и структурных подразделений администрации  </w:t>
            </w:r>
            <w:proofErr w:type="spellStart"/>
            <w:r w:rsidR="006F3085" w:rsidRPr="006F308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6F3085" w:rsidRPr="006F3085">
              <w:rPr>
                <w:rFonts w:ascii="PT Astra Serif" w:hAnsi="PT Astra Serif"/>
                <w:lang w:eastAsia="ru-RU"/>
              </w:rPr>
              <w:t xml:space="preserve"> район</w:t>
            </w:r>
            <w:r w:rsidR="004231E9">
              <w:rPr>
                <w:rFonts w:ascii="PT Astra Serif" w:hAnsi="PT Astra Serif"/>
                <w:lang w:eastAsia="ru-RU"/>
              </w:rPr>
              <w:t>а</w:t>
            </w:r>
          </w:p>
        </w:tc>
        <w:tc>
          <w:tcPr>
            <w:tcW w:w="7875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Проекты бюджетных смет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</w:t>
            </w:r>
            <w:r w:rsidR="006F3085">
              <w:rPr>
                <w:rFonts w:ascii="PT Astra Serif" w:hAnsi="PT Astra Serif"/>
                <w:lang w:eastAsia="ru-RU"/>
              </w:rPr>
              <w:t xml:space="preserve"> с расчетами и перечнем </w:t>
            </w:r>
            <w:r w:rsidR="00D40802">
              <w:rPr>
                <w:rFonts w:ascii="PT Astra Serif" w:hAnsi="PT Astra Serif"/>
                <w:lang w:eastAsia="ru-RU"/>
              </w:rPr>
              <w:t xml:space="preserve">обосновывающих расходы </w:t>
            </w:r>
            <w:r w:rsidR="006F3085">
              <w:rPr>
                <w:rFonts w:ascii="PT Astra Serif" w:hAnsi="PT Astra Serif"/>
                <w:lang w:eastAsia="ru-RU"/>
              </w:rPr>
              <w:t>документов</w:t>
            </w:r>
          </w:p>
        </w:tc>
        <w:tc>
          <w:tcPr>
            <w:tcW w:w="1554" w:type="dxa"/>
          </w:tcPr>
          <w:p w:rsidR="003C4006" w:rsidRPr="00B534CA" w:rsidRDefault="003C4006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 21 августа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3C4006" w:rsidRPr="00B534CA" w:rsidRDefault="006F3085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6F3085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6F308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6F3085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D40802" w:rsidRPr="00B534CA" w:rsidTr="00D40802">
        <w:tc>
          <w:tcPr>
            <w:tcW w:w="2439" w:type="dxa"/>
          </w:tcPr>
          <w:p w:rsidR="00D40802" w:rsidRPr="00B534CA" w:rsidRDefault="00D40802" w:rsidP="00D40802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4</w:t>
            </w:r>
            <w:r w:rsidRPr="00D40802">
              <w:rPr>
                <w:rFonts w:ascii="PT Astra Serif" w:hAnsi="PT Astra Serif"/>
                <w:lang w:eastAsia="ru-RU"/>
              </w:rPr>
              <w:t xml:space="preserve">. Отраслевые (функциональные) органы администрации город Советск </w:t>
            </w:r>
            <w:proofErr w:type="spellStart"/>
            <w:r w:rsidRPr="00D4080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40802">
              <w:rPr>
                <w:rFonts w:ascii="PT Astra Serif" w:hAnsi="PT Astra Serif"/>
                <w:lang w:eastAsia="ru-RU"/>
              </w:rPr>
              <w:t xml:space="preserve"> района </w:t>
            </w:r>
          </w:p>
        </w:tc>
        <w:tc>
          <w:tcPr>
            <w:tcW w:w="7875" w:type="dxa"/>
          </w:tcPr>
          <w:p w:rsidR="00D40802" w:rsidRPr="00B534CA" w:rsidRDefault="00D40802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прогноз социально-экономического развития муниципального образования город </w:t>
            </w:r>
            <w:r w:rsidR="004117F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годов;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численность населения муниципального образования город Щекино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на 1 января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года;</w:t>
            </w:r>
          </w:p>
          <w:p w:rsidR="00D40802" w:rsidRPr="00B534CA" w:rsidRDefault="00D40802" w:rsidP="00EA34AF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основные направления бюджетной и налоговой политики муниципального образования город </w:t>
            </w:r>
            <w:r w:rsidR="004117FE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  (в части налоговой политики) </w:t>
            </w:r>
          </w:p>
        </w:tc>
        <w:tc>
          <w:tcPr>
            <w:tcW w:w="1554" w:type="dxa"/>
          </w:tcPr>
          <w:p w:rsidR="00D40802" w:rsidRPr="00B534CA" w:rsidRDefault="00D40802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 1 сентября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D40802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D4080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40802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D40802" w:rsidRPr="00B534CA" w:rsidTr="00D40802">
        <w:tc>
          <w:tcPr>
            <w:tcW w:w="2439" w:type="dxa"/>
          </w:tcPr>
          <w:p w:rsidR="00D40802" w:rsidRPr="00B534CA" w:rsidRDefault="00D40802" w:rsidP="00D40802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  <w:r w:rsidRPr="00B534CA">
              <w:rPr>
                <w:rFonts w:ascii="PT Astra Serif" w:hAnsi="PT Astra Serif"/>
                <w:lang w:eastAsia="ru-RU"/>
              </w:rPr>
              <w:t>. </w:t>
            </w:r>
            <w:r w:rsidRPr="00D40802">
              <w:rPr>
                <w:rFonts w:ascii="PT Astra Serif" w:hAnsi="PT Astra Serif"/>
                <w:lang w:eastAsia="ru-RU"/>
              </w:rPr>
              <w:t xml:space="preserve">Отраслевые (функциональные) органы администрации </w:t>
            </w:r>
            <w:r w:rsidRPr="00D40802">
              <w:rPr>
                <w:rFonts w:ascii="PT Astra Serif" w:hAnsi="PT Astra Serif"/>
                <w:lang w:eastAsia="ru-RU"/>
              </w:rPr>
              <w:lastRenderedPageBreak/>
              <w:t xml:space="preserve">город Советск </w:t>
            </w:r>
            <w:proofErr w:type="spellStart"/>
            <w:r w:rsidRPr="00D4080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40802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7875" w:type="dxa"/>
          </w:tcPr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Предварительные итоги социально-экономического развития муниципального образования город </w:t>
            </w:r>
            <w:r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за 6 месяцев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года;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ожидаемые итоги социально-экономического развития </w:t>
            </w: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муниципального образования город </w:t>
            </w:r>
            <w:r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за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год;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расчет суммы предполагаемых потерь бюджета муниципального образования город </w:t>
            </w:r>
            <w:r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в связи с предоставлением налоговых льгот по категориям налогоплательщиков и налогов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годов;</w:t>
            </w:r>
          </w:p>
          <w:p w:rsidR="00D40802" w:rsidRPr="00B534CA" w:rsidRDefault="00D40802" w:rsidP="00EA34AF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оценка потерь бюджета муниципального образования от предоставленных льгот в 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году</w:t>
            </w:r>
          </w:p>
        </w:tc>
        <w:tc>
          <w:tcPr>
            <w:tcW w:w="1554" w:type="dxa"/>
          </w:tcPr>
          <w:p w:rsidR="00D40802" w:rsidRPr="00B534CA" w:rsidRDefault="00D40802" w:rsidP="003C4006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 xml:space="preserve">До 11 сентября </w:t>
            </w:r>
          </w:p>
          <w:p w:rsidR="00D40802" w:rsidRPr="00B534CA" w:rsidRDefault="00D40802" w:rsidP="00EA34AF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D40802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</w:t>
            </w:r>
            <w:r w:rsidRPr="00D40802">
              <w:rPr>
                <w:rFonts w:ascii="PT Astra Serif" w:hAnsi="PT Astra Serif"/>
                <w:lang w:eastAsia="ru-RU"/>
              </w:rPr>
              <w:lastRenderedPageBreak/>
              <w:t xml:space="preserve">город Советск </w:t>
            </w:r>
            <w:proofErr w:type="spellStart"/>
            <w:r w:rsidRPr="00D4080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D40802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D40802" w:rsidRPr="00B534CA" w:rsidTr="00D40802">
        <w:tc>
          <w:tcPr>
            <w:tcW w:w="2439" w:type="dxa"/>
          </w:tcPr>
          <w:p w:rsidR="00D40802" w:rsidRPr="00B534CA" w:rsidRDefault="004231E9" w:rsidP="004231E9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16</w:t>
            </w:r>
            <w:r w:rsidR="00D40802" w:rsidRPr="00B534CA">
              <w:rPr>
                <w:rFonts w:ascii="PT Astra Serif" w:hAnsi="PT Astra Serif"/>
                <w:lang w:eastAsia="ru-RU"/>
              </w:rPr>
              <w:t>. </w:t>
            </w:r>
            <w:r w:rsidRPr="004231E9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4231E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231E9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7875" w:type="dxa"/>
          </w:tcPr>
          <w:p w:rsidR="00D40802" w:rsidRPr="00B534CA" w:rsidRDefault="00D40802" w:rsidP="00EA34AF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Прогнозируемые объемы бюджетных ассигнований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</w:t>
            </w:r>
          </w:p>
        </w:tc>
        <w:tc>
          <w:tcPr>
            <w:tcW w:w="1554" w:type="dxa"/>
          </w:tcPr>
          <w:p w:rsidR="00D40802" w:rsidRPr="00B534CA" w:rsidRDefault="00D40802" w:rsidP="00EA34AF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До 9 октября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D40802" w:rsidRPr="00B534CA" w:rsidRDefault="00D40802" w:rsidP="004231E9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 xml:space="preserve">Главные распорядители (получатели) бюджетных средств бюджета муниципального образования город </w:t>
            </w:r>
            <w:r w:rsidR="004231E9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D40802" w:rsidRPr="00B534CA" w:rsidTr="00D40802">
        <w:tc>
          <w:tcPr>
            <w:tcW w:w="2439" w:type="dxa"/>
          </w:tcPr>
          <w:p w:rsidR="00D40802" w:rsidRPr="00B534CA" w:rsidRDefault="004231E9" w:rsidP="004231E9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  <w:r w:rsidR="00D40802" w:rsidRPr="00B534CA">
              <w:rPr>
                <w:rFonts w:ascii="PT Astra Serif" w:hAnsi="PT Astra Serif"/>
                <w:lang w:eastAsia="ru-RU"/>
              </w:rPr>
              <w:t xml:space="preserve">. 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="00D40802"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D40802" w:rsidRPr="00B534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7875" w:type="dxa"/>
          </w:tcPr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>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годов: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проект ведомственной классификации расходов бюджета </w:t>
            </w:r>
            <w:r w:rsidR="004231E9" w:rsidRPr="004231E9">
              <w:rPr>
                <w:rFonts w:ascii="PT Astra Serif" w:hAnsi="PT Astra Serif"/>
                <w:lang w:eastAsia="ru-RU"/>
              </w:rPr>
              <w:t xml:space="preserve">муниципального образования город Советск </w:t>
            </w:r>
            <w:proofErr w:type="spellStart"/>
            <w:r w:rsidR="004231E9" w:rsidRPr="004231E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4231E9" w:rsidRPr="004231E9">
              <w:rPr>
                <w:rFonts w:ascii="PT Astra Serif" w:hAnsi="PT Astra Serif"/>
                <w:lang w:eastAsia="ru-RU"/>
              </w:rPr>
              <w:t xml:space="preserve"> района</w:t>
            </w:r>
            <w:r w:rsidRPr="00B534CA">
              <w:rPr>
                <w:rFonts w:ascii="PT Astra Serif" w:hAnsi="PT Astra Serif"/>
                <w:lang w:eastAsia="ru-RU"/>
              </w:rPr>
              <w:t xml:space="preserve"> по разделам, подразделам, целевым статьям, группам и подгруппам видам расходов классификации расходов бюджетов Российской Федерации;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перечень публичных нормативных обязательств, подлежащих исполнению за счет средств бюджета муниципального образования город </w:t>
            </w:r>
            <w:r w:rsidR="004231E9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района, объем бюджетных ассигнований, направляемых на реализацию публичных нормативных обязательств, и </w:t>
            </w:r>
            <w:r w:rsidRPr="00B534CA">
              <w:rPr>
                <w:rFonts w:ascii="PT Astra Serif" w:hAnsi="PT Astra Serif"/>
                <w:lang w:eastAsia="ru-RU"/>
              </w:rPr>
              <w:lastRenderedPageBreak/>
              <w:t>расчеты по ним;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реестр расходных обязательств; 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 xml:space="preserve">пояснительная записка к проекту решения Собрания депутатов муниципального образования город </w:t>
            </w:r>
            <w:r w:rsidR="004231E9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«О бюджете муниципального образования город </w:t>
            </w:r>
            <w:r w:rsidR="004231E9">
              <w:rPr>
                <w:rFonts w:ascii="PT Astra Serif" w:hAnsi="PT Astra Serif"/>
                <w:lang w:eastAsia="ru-RU"/>
              </w:rPr>
              <w:t>Советск</w:t>
            </w:r>
            <w:r w:rsidRPr="00B534C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B534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534CA">
              <w:rPr>
                <w:rFonts w:ascii="PT Astra Serif" w:hAnsi="PT Astra Serif"/>
                <w:lang w:eastAsia="ru-RU"/>
              </w:rPr>
              <w:t xml:space="preserve"> района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годов» в части вопросов, отнесенных к ведению соответствующих главных распорядителей (получателей) средств бюджета муниципального образования;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>результаты проведенной оценки потребности в предоставлении муниципальных услуг, выполнении работ и (или) исполнении муниципальных функций муниципальными учреждениями (казенными, бюджетными, автономными)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 с пояснениями и обоснованиями проведенной оценки;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>согласованные объемы муниципальных заданий на выполнение муниципальных услуг (выполнение работ) муниципальными учреждениями с учетом оценки потребности в оказании муниципальных услуг (выполнении работ);</w:t>
            </w:r>
          </w:p>
          <w:p w:rsidR="00D40802" w:rsidRPr="00B534CA" w:rsidRDefault="00D40802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>предложения по объемам субсидий муниципальным бюджетным и автономным учреждениям на выполнение муниципального задания, исходя из утвержденных нормативных затрат;</w:t>
            </w:r>
          </w:p>
          <w:p w:rsidR="00D40802" w:rsidRPr="00B534CA" w:rsidRDefault="00D40802" w:rsidP="00EA34AF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tab/>
              <w:t>перечень законодательных актов, действие которых отменяется или приостанавливается в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году и плановом периоде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 в связи с тем, что в проекте бюджета на 202</w:t>
            </w:r>
            <w:r w:rsidR="00EA34AF">
              <w:rPr>
                <w:rFonts w:ascii="PT Astra Serif" w:hAnsi="PT Astra Serif"/>
                <w:lang w:eastAsia="ru-RU"/>
              </w:rPr>
              <w:t>5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 и на плановый период 202</w:t>
            </w:r>
            <w:r w:rsidR="00EA34AF">
              <w:rPr>
                <w:rFonts w:ascii="PT Astra Serif" w:hAnsi="PT Astra Serif"/>
                <w:lang w:eastAsia="ru-RU"/>
              </w:rPr>
              <w:t>6</w:t>
            </w:r>
            <w:r w:rsidRPr="00B534CA">
              <w:rPr>
                <w:rFonts w:ascii="PT Astra Serif" w:hAnsi="PT Astra Serif"/>
                <w:lang w:eastAsia="ru-RU"/>
              </w:rPr>
              <w:t xml:space="preserve"> и 202</w:t>
            </w:r>
            <w:r w:rsidR="00EA34AF">
              <w:rPr>
                <w:rFonts w:ascii="PT Astra Serif" w:hAnsi="PT Astra Serif"/>
                <w:lang w:eastAsia="ru-RU"/>
              </w:rPr>
              <w:t>7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годов не предусмотрены бюджетные ассигнования на их реализацию.</w:t>
            </w:r>
          </w:p>
        </w:tc>
        <w:tc>
          <w:tcPr>
            <w:tcW w:w="1554" w:type="dxa"/>
          </w:tcPr>
          <w:p w:rsidR="00D40802" w:rsidRPr="00B534CA" w:rsidRDefault="00D40802" w:rsidP="00EA34AF">
            <w:pPr>
              <w:suppressAutoHyphens w:val="0"/>
              <w:spacing w:line="360" w:lineRule="atLeast"/>
              <w:rPr>
                <w:rFonts w:ascii="PT Astra Serif" w:hAnsi="PT Astra Serif"/>
                <w:lang w:eastAsia="ru-RU"/>
              </w:rPr>
            </w:pPr>
            <w:r w:rsidRPr="00B534CA">
              <w:rPr>
                <w:rFonts w:ascii="PT Astra Serif" w:hAnsi="PT Astra Serif"/>
                <w:lang w:eastAsia="ru-RU"/>
              </w:rPr>
              <w:lastRenderedPageBreak/>
              <w:t>До 16 октября 202</w:t>
            </w:r>
            <w:r w:rsidR="00EA34AF">
              <w:rPr>
                <w:rFonts w:ascii="PT Astra Serif" w:hAnsi="PT Astra Serif"/>
                <w:lang w:eastAsia="ru-RU"/>
              </w:rPr>
              <w:t>4</w:t>
            </w:r>
            <w:r w:rsidRPr="00B534CA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2699" w:type="dxa"/>
            <w:gridSpan w:val="2"/>
          </w:tcPr>
          <w:p w:rsidR="00D40802" w:rsidRPr="00B534CA" w:rsidRDefault="004231E9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lang w:eastAsia="ru-RU"/>
              </w:rPr>
            </w:pPr>
            <w:r w:rsidRPr="004231E9">
              <w:rPr>
                <w:rFonts w:ascii="PT Astra Serif" w:hAnsi="PT Astra Serif"/>
                <w:lang w:eastAsia="ru-RU"/>
              </w:rPr>
              <w:t xml:space="preserve">Сектор по финансовым вопросам и муниципальному заказу администрации МО город Советск </w:t>
            </w:r>
            <w:proofErr w:type="spellStart"/>
            <w:r w:rsidRPr="004231E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231E9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</w:tbl>
    <w:p w:rsidR="00BE37AE" w:rsidRPr="00B534CA" w:rsidRDefault="00BE37AE">
      <w:pPr>
        <w:rPr>
          <w:rFonts w:ascii="PT Astra Serif" w:hAnsi="PT Astra Serif" w:cs="PT Astra Serif"/>
        </w:rPr>
      </w:pPr>
    </w:p>
    <w:sectPr w:rsidR="00BE37AE" w:rsidRPr="00B534CA" w:rsidSect="00BE37AE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50" w:rsidRDefault="00913F50">
      <w:r>
        <w:separator/>
      </w:r>
    </w:p>
  </w:endnote>
  <w:endnote w:type="continuationSeparator" w:id="0">
    <w:p w:rsidR="00913F50" w:rsidRDefault="0091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50" w:rsidRDefault="00913F50">
      <w:r>
        <w:separator/>
      </w:r>
    </w:p>
  </w:footnote>
  <w:footnote w:type="continuationSeparator" w:id="0">
    <w:p w:rsidR="00913F50" w:rsidRDefault="00913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806E1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707BC"/>
    <w:rsid w:val="003A2384"/>
    <w:rsid w:val="003C3A0B"/>
    <w:rsid w:val="003C4006"/>
    <w:rsid w:val="003D216B"/>
    <w:rsid w:val="004117FE"/>
    <w:rsid w:val="004231E9"/>
    <w:rsid w:val="00437140"/>
    <w:rsid w:val="0048387B"/>
    <w:rsid w:val="004964FF"/>
    <w:rsid w:val="004A3E4D"/>
    <w:rsid w:val="004A70C8"/>
    <w:rsid w:val="004C74A2"/>
    <w:rsid w:val="005158A1"/>
    <w:rsid w:val="00527B97"/>
    <w:rsid w:val="0054040C"/>
    <w:rsid w:val="005A3A81"/>
    <w:rsid w:val="005B2800"/>
    <w:rsid w:val="005B3753"/>
    <w:rsid w:val="005C6B9A"/>
    <w:rsid w:val="005F6D36"/>
    <w:rsid w:val="005F7562"/>
    <w:rsid w:val="005F7DEF"/>
    <w:rsid w:val="00631C5C"/>
    <w:rsid w:val="006B5DC9"/>
    <w:rsid w:val="006F2075"/>
    <w:rsid w:val="006F3085"/>
    <w:rsid w:val="007112E3"/>
    <w:rsid w:val="007143EE"/>
    <w:rsid w:val="00724E8F"/>
    <w:rsid w:val="00735804"/>
    <w:rsid w:val="00750ABC"/>
    <w:rsid w:val="00751008"/>
    <w:rsid w:val="007771BF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13F50"/>
    <w:rsid w:val="00962096"/>
    <w:rsid w:val="009A7968"/>
    <w:rsid w:val="00A2389E"/>
    <w:rsid w:val="00A24EB9"/>
    <w:rsid w:val="00A333F8"/>
    <w:rsid w:val="00B0593F"/>
    <w:rsid w:val="00B53387"/>
    <w:rsid w:val="00B534CA"/>
    <w:rsid w:val="00B562C1"/>
    <w:rsid w:val="00B63641"/>
    <w:rsid w:val="00BA4658"/>
    <w:rsid w:val="00BD2261"/>
    <w:rsid w:val="00BE37AE"/>
    <w:rsid w:val="00BE5BCA"/>
    <w:rsid w:val="00C17A89"/>
    <w:rsid w:val="00CC4111"/>
    <w:rsid w:val="00CD4590"/>
    <w:rsid w:val="00CF25B5"/>
    <w:rsid w:val="00CF3559"/>
    <w:rsid w:val="00D2672B"/>
    <w:rsid w:val="00D40802"/>
    <w:rsid w:val="00D97F2E"/>
    <w:rsid w:val="00E03E77"/>
    <w:rsid w:val="00E06FAE"/>
    <w:rsid w:val="00E11B07"/>
    <w:rsid w:val="00E41E47"/>
    <w:rsid w:val="00E727C9"/>
    <w:rsid w:val="00EA34AF"/>
    <w:rsid w:val="00EA61EF"/>
    <w:rsid w:val="00F63BDF"/>
    <w:rsid w:val="00F737E5"/>
    <w:rsid w:val="00F805BB"/>
    <w:rsid w:val="00F81191"/>
    <w:rsid w:val="00F825D0"/>
    <w:rsid w:val="00F96022"/>
    <w:rsid w:val="00FA6B0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c"/>
    <w:uiPriority w:val="39"/>
    <w:rsid w:val="00BE37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c"/>
    <w:uiPriority w:val="39"/>
    <w:rsid w:val="00BE37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FB15-3B01-4F05-83CD-06903AB9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184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sov1</cp:lastModifiedBy>
  <cp:revision>16</cp:revision>
  <cp:lastPrinted>2024-06-19T06:26:00Z</cp:lastPrinted>
  <dcterms:created xsi:type="dcterms:W3CDTF">2023-05-24T09:45:00Z</dcterms:created>
  <dcterms:modified xsi:type="dcterms:W3CDTF">2024-06-19T06:27:00Z</dcterms:modified>
</cp:coreProperties>
</file>