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0C" w:rsidRDefault="0030020C" w:rsidP="0030020C">
      <w:pPr>
        <w:spacing w:line="360" w:lineRule="exact"/>
        <w:ind w:firstLine="709"/>
        <w:jc w:val="center"/>
        <w:rPr>
          <w:b/>
          <w:sz w:val="28"/>
          <w:szCs w:val="28"/>
        </w:rPr>
      </w:pPr>
      <w:r w:rsidRPr="00B21B4A">
        <w:rPr>
          <w:b/>
          <w:noProof/>
          <w:sz w:val="28"/>
          <w:szCs w:val="28"/>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32385</wp:posOffset>
            </wp:positionV>
            <wp:extent cx="523875" cy="762000"/>
            <wp:effectExtent l="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7" cstate="print"/>
                    <a:srcRect/>
                    <a:stretch>
                      <a:fillRect/>
                    </a:stretch>
                  </pic:blipFill>
                  <pic:spPr bwMode="auto">
                    <a:xfrm>
                      <a:off x="0" y="0"/>
                      <a:ext cx="523875" cy="762000"/>
                    </a:xfrm>
                    <a:prstGeom prst="rect">
                      <a:avLst/>
                    </a:prstGeom>
                    <a:solidFill>
                      <a:srgbClr val="FFFFFF"/>
                    </a:solidFill>
                  </pic:spPr>
                </pic:pic>
              </a:graphicData>
            </a:graphic>
          </wp:anchor>
        </w:drawing>
      </w:r>
    </w:p>
    <w:p w:rsidR="00603975" w:rsidRDefault="00603975" w:rsidP="0030020C">
      <w:pPr>
        <w:spacing w:line="360" w:lineRule="exact"/>
        <w:ind w:firstLine="709"/>
        <w:jc w:val="center"/>
        <w:rPr>
          <w:b/>
          <w:sz w:val="28"/>
          <w:szCs w:val="28"/>
        </w:rPr>
      </w:pPr>
    </w:p>
    <w:p w:rsidR="00603975" w:rsidRDefault="00603975" w:rsidP="0030020C">
      <w:pPr>
        <w:spacing w:line="360" w:lineRule="exact"/>
        <w:ind w:firstLine="709"/>
        <w:jc w:val="center"/>
        <w:rPr>
          <w:b/>
          <w:sz w:val="28"/>
          <w:szCs w:val="28"/>
        </w:rPr>
      </w:pPr>
    </w:p>
    <w:p w:rsidR="00603975" w:rsidRDefault="00603975" w:rsidP="0030020C">
      <w:pPr>
        <w:spacing w:line="360" w:lineRule="exact"/>
        <w:ind w:firstLine="709"/>
        <w:jc w:val="center"/>
        <w:rPr>
          <w:b/>
          <w:sz w:val="28"/>
          <w:szCs w:val="28"/>
        </w:rPr>
      </w:pPr>
    </w:p>
    <w:p w:rsidR="0030020C" w:rsidRDefault="0030020C" w:rsidP="0030020C">
      <w:pPr>
        <w:spacing w:line="360" w:lineRule="exact"/>
        <w:ind w:firstLine="709"/>
        <w:jc w:val="center"/>
        <w:rPr>
          <w:b/>
          <w:sz w:val="28"/>
          <w:szCs w:val="28"/>
        </w:rPr>
      </w:pPr>
      <w:r>
        <w:rPr>
          <w:b/>
          <w:sz w:val="28"/>
          <w:szCs w:val="28"/>
        </w:rPr>
        <w:t>Российская Федерация</w:t>
      </w:r>
    </w:p>
    <w:p w:rsidR="0030020C" w:rsidRDefault="0030020C" w:rsidP="0030020C">
      <w:pPr>
        <w:spacing w:line="360" w:lineRule="exact"/>
        <w:ind w:firstLine="709"/>
        <w:jc w:val="center"/>
        <w:rPr>
          <w:b/>
          <w:sz w:val="28"/>
          <w:szCs w:val="28"/>
        </w:rPr>
      </w:pPr>
      <w:r>
        <w:rPr>
          <w:b/>
          <w:sz w:val="28"/>
          <w:szCs w:val="28"/>
        </w:rPr>
        <w:t>Щекинский район Тульской области</w:t>
      </w:r>
    </w:p>
    <w:p w:rsidR="0030020C" w:rsidRDefault="0030020C" w:rsidP="0030020C">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30020C" w:rsidRDefault="0030020C" w:rsidP="0030020C">
      <w:pPr>
        <w:spacing w:line="360" w:lineRule="exact"/>
        <w:ind w:firstLine="709"/>
        <w:jc w:val="center"/>
        <w:rPr>
          <w:b/>
          <w:sz w:val="28"/>
          <w:szCs w:val="28"/>
        </w:rPr>
      </w:pPr>
      <w:r>
        <w:rPr>
          <w:b/>
          <w:sz w:val="28"/>
          <w:szCs w:val="28"/>
        </w:rPr>
        <w:t>Щекинского района</w:t>
      </w:r>
    </w:p>
    <w:p w:rsidR="0030020C" w:rsidRDefault="0030020C" w:rsidP="0030020C">
      <w:pPr>
        <w:spacing w:line="360" w:lineRule="exact"/>
        <w:ind w:firstLine="709"/>
        <w:jc w:val="both"/>
        <w:rPr>
          <w:sz w:val="28"/>
          <w:szCs w:val="28"/>
        </w:rPr>
      </w:pPr>
    </w:p>
    <w:p w:rsidR="0030020C" w:rsidRDefault="0030020C" w:rsidP="0030020C">
      <w:pPr>
        <w:spacing w:line="360" w:lineRule="exact"/>
        <w:ind w:firstLine="709"/>
        <w:jc w:val="both"/>
        <w:rPr>
          <w:sz w:val="28"/>
          <w:szCs w:val="28"/>
        </w:rPr>
      </w:pPr>
    </w:p>
    <w:p w:rsidR="0030020C" w:rsidRDefault="0030020C" w:rsidP="0030020C">
      <w:pPr>
        <w:spacing w:line="360" w:lineRule="exact"/>
        <w:ind w:firstLine="709"/>
        <w:jc w:val="center"/>
        <w:rPr>
          <w:b/>
          <w:sz w:val="28"/>
          <w:szCs w:val="28"/>
        </w:rPr>
      </w:pPr>
      <w:r>
        <w:rPr>
          <w:b/>
          <w:sz w:val="28"/>
          <w:szCs w:val="28"/>
        </w:rPr>
        <w:t>ПОСТАНОВЛЕНИЕ</w:t>
      </w:r>
    </w:p>
    <w:p w:rsidR="0030020C" w:rsidRDefault="0030020C" w:rsidP="0030020C">
      <w:pPr>
        <w:spacing w:line="360" w:lineRule="exact"/>
        <w:ind w:firstLine="709"/>
        <w:jc w:val="both"/>
        <w:rPr>
          <w:sz w:val="28"/>
          <w:szCs w:val="28"/>
        </w:rPr>
      </w:pPr>
    </w:p>
    <w:p w:rsidR="0030020C" w:rsidRDefault="0030020C" w:rsidP="0030020C">
      <w:pPr>
        <w:spacing w:line="360" w:lineRule="exact"/>
        <w:ind w:firstLine="709"/>
        <w:jc w:val="both"/>
        <w:rPr>
          <w:sz w:val="28"/>
          <w:szCs w:val="28"/>
        </w:rPr>
      </w:pPr>
    </w:p>
    <w:p w:rsidR="0030020C" w:rsidRDefault="00D56523" w:rsidP="0030020C">
      <w:pPr>
        <w:spacing w:line="360" w:lineRule="exact"/>
        <w:ind w:firstLine="709"/>
        <w:rPr>
          <w:sz w:val="28"/>
          <w:szCs w:val="28"/>
        </w:rPr>
      </w:pPr>
      <w:r>
        <w:rPr>
          <w:sz w:val="28"/>
          <w:szCs w:val="28"/>
        </w:rPr>
        <w:t xml:space="preserve">1 февраля </w:t>
      </w:r>
      <w:r w:rsidR="0030020C">
        <w:rPr>
          <w:sz w:val="28"/>
          <w:szCs w:val="28"/>
        </w:rPr>
        <w:t xml:space="preserve"> 202</w:t>
      </w:r>
      <w:r w:rsidR="00D02E73">
        <w:rPr>
          <w:sz w:val="28"/>
          <w:szCs w:val="28"/>
        </w:rPr>
        <w:t>1</w:t>
      </w:r>
      <w:r w:rsidR="0030020C">
        <w:rPr>
          <w:sz w:val="28"/>
          <w:szCs w:val="28"/>
        </w:rPr>
        <w:t xml:space="preserve"> г.                     </w:t>
      </w:r>
      <w:r>
        <w:rPr>
          <w:sz w:val="28"/>
          <w:szCs w:val="28"/>
        </w:rPr>
        <w:t xml:space="preserve">                              № 1-15</w:t>
      </w:r>
    </w:p>
    <w:p w:rsidR="0030020C" w:rsidRDefault="0030020C" w:rsidP="0030020C">
      <w:pPr>
        <w:spacing w:line="360" w:lineRule="exact"/>
        <w:ind w:firstLine="709"/>
        <w:jc w:val="both"/>
        <w:rPr>
          <w:sz w:val="28"/>
          <w:szCs w:val="28"/>
        </w:rPr>
      </w:pPr>
    </w:p>
    <w:p w:rsidR="0030020C" w:rsidRDefault="0030020C" w:rsidP="0030020C">
      <w:pPr>
        <w:spacing w:line="360" w:lineRule="exact"/>
        <w:ind w:firstLine="709"/>
        <w:jc w:val="both"/>
        <w:rPr>
          <w:sz w:val="28"/>
          <w:szCs w:val="28"/>
        </w:rPr>
      </w:pPr>
    </w:p>
    <w:p w:rsidR="0030020C" w:rsidRDefault="0030020C" w:rsidP="0030020C">
      <w:pPr>
        <w:jc w:val="center"/>
        <w:rPr>
          <w:b/>
          <w:bCs/>
          <w:sz w:val="28"/>
          <w:szCs w:val="28"/>
        </w:rPr>
      </w:pPr>
      <w:r>
        <w:rPr>
          <w:b/>
          <w:sz w:val="28"/>
          <w:szCs w:val="28"/>
        </w:rPr>
        <w:t xml:space="preserve">О внесении изменений в постановление администрации муниципального образования город Советск Щекинского района №9-125 от 04.09.2012г. «Подготовка, утверждение и выдача градостроительного плана земельных участков» </w:t>
      </w:r>
    </w:p>
    <w:p w:rsidR="0030020C" w:rsidRDefault="0030020C" w:rsidP="0030020C">
      <w:pPr>
        <w:spacing w:line="360" w:lineRule="exact"/>
      </w:pPr>
    </w:p>
    <w:p w:rsidR="0030020C" w:rsidRDefault="0030020C" w:rsidP="0030020C">
      <w:pPr>
        <w:spacing w:line="360" w:lineRule="exact"/>
        <w:ind w:firstLine="709"/>
        <w:jc w:val="both"/>
        <w:rPr>
          <w:b/>
          <w:sz w:val="28"/>
          <w:szCs w:val="28"/>
        </w:rPr>
      </w:pPr>
      <w:proofErr w:type="gramStart"/>
      <w:r>
        <w:rPr>
          <w:sz w:val="28"/>
          <w:szCs w:val="28"/>
        </w:rPr>
        <w:t xml:space="preserve">В соответствии с Федеральным </w:t>
      </w:r>
      <w:hyperlink r:id="rId8" w:history="1">
        <w:r>
          <w:rPr>
            <w:rStyle w:val="ac"/>
            <w:rFonts w:eastAsia="Calibri"/>
            <w:sz w:val="28"/>
            <w:szCs w:val="28"/>
          </w:rPr>
          <w:t>закон</w:t>
        </w:r>
      </w:hyperlink>
      <w:r>
        <w:rPr>
          <w:sz w:val="28"/>
          <w:szCs w:val="28"/>
        </w:rPr>
        <w:t xml:space="preserve">ом от 06.10.2003 N 131-ФЗ "Об общих принципах организации местного самоуправления в Российской Федерации", Федеральным </w:t>
      </w:r>
      <w:hyperlink r:id="rId9" w:history="1">
        <w:r>
          <w:rPr>
            <w:rStyle w:val="ac"/>
            <w:rFonts w:eastAsia="Calibri"/>
            <w:sz w:val="28"/>
            <w:szCs w:val="28"/>
          </w:rPr>
          <w:t>законом</w:t>
        </w:r>
      </w:hyperlink>
      <w:r>
        <w:rPr>
          <w:sz w:val="28"/>
          <w:szCs w:val="28"/>
        </w:rPr>
        <w:t xml:space="preserve"> от 27.07.2010 N 210-ФЗ "Об организации предоставления государственных и муниципальных услуг", распоряжением Правительства РФ от 17.12.2009 №1993-р «Об утверждении свободного перечня первоочередных государственных и муниципальных услуг, предоставляемых в электронном виде», распоряжением Правительства РФ от 28.12.2011 №2415-р «О государственных и</w:t>
      </w:r>
      <w:proofErr w:type="gramEnd"/>
      <w:r>
        <w:rPr>
          <w:sz w:val="28"/>
          <w:szCs w:val="28"/>
        </w:rPr>
        <w:t xml:space="preserve"> муниципальных </w:t>
      </w:r>
      <w:proofErr w:type="gramStart"/>
      <w:r>
        <w:rPr>
          <w:sz w:val="28"/>
          <w:szCs w:val="28"/>
        </w:rPr>
        <w:t>услугах</w:t>
      </w:r>
      <w:proofErr w:type="gramEnd"/>
      <w:r>
        <w:rPr>
          <w:sz w:val="28"/>
          <w:szCs w:val="28"/>
        </w:rPr>
        <w:t xml:space="preserve">, предоставляемых в электронном виде»,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w:t>
      </w:r>
      <w:r>
        <w:rPr>
          <w:b/>
          <w:sz w:val="28"/>
          <w:szCs w:val="28"/>
        </w:rPr>
        <w:t>ПОСТАНОВЛЯЕТ:</w:t>
      </w:r>
    </w:p>
    <w:p w:rsidR="0030020C" w:rsidRPr="001F6B8E" w:rsidRDefault="0030020C" w:rsidP="0030020C">
      <w:pPr>
        <w:spacing w:line="360" w:lineRule="exact"/>
        <w:jc w:val="both"/>
        <w:rPr>
          <w:sz w:val="28"/>
          <w:szCs w:val="28"/>
        </w:rPr>
      </w:pPr>
      <w:r w:rsidRPr="006C613F">
        <w:rPr>
          <w:sz w:val="28"/>
          <w:szCs w:val="28"/>
        </w:rPr>
        <w:t xml:space="preserve">         </w:t>
      </w:r>
      <w:r w:rsidR="00EC206E">
        <w:rPr>
          <w:sz w:val="28"/>
          <w:szCs w:val="28"/>
        </w:rPr>
        <w:t>1.Внес</w:t>
      </w:r>
      <w:r>
        <w:rPr>
          <w:sz w:val="28"/>
          <w:szCs w:val="28"/>
        </w:rPr>
        <w:t>ти изменения</w:t>
      </w:r>
      <w:r w:rsidRPr="00274969">
        <w:rPr>
          <w:sz w:val="28"/>
          <w:szCs w:val="28"/>
        </w:rPr>
        <w:t xml:space="preserve"> в постановление администрации муниципального образования го</w:t>
      </w:r>
      <w:r>
        <w:rPr>
          <w:sz w:val="28"/>
          <w:szCs w:val="28"/>
        </w:rPr>
        <w:t>род Советск Щекинского района №9-125</w:t>
      </w:r>
      <w:r w:rsidRPr="00274969">
        <w:rPr>
          <w:sz w:val="28"/>
          <w:szCs w:val="28"/>
        </w:rPr>
        <w:t xml:space="preserve"> от </w:t>
      </w:r>
      <w:r>
        <w:rPr>
          <w:sz w:val="28"/>
          <w:szCs w:val="28"/>
        </w:rPr>
        <w:t>04.09.2012</w:t>
      </w:r>
      <w:r w:rsidRPr="00274969">
        <w:rPr>
          <w:sz w:val="28"/>
          <w:szCs w:val="28"/>
        </w:rPr>
        <w:t xml:space="preserve">г. </w:t>
      </w:r>
      <w:r w:rsidRPr="0030020C">
        <w:rPr>
          <w:sz w:val="28"/>
          <w:szCs w:val="28"/>
        </w:rPr>
        <w:t>«Подготовка, утверждение и выдача градостроительного плана земельных участков»</w:t>
      </w:r>
      <w:r w:rsidRPr="00274969">
        <w:rPr>
          <w:sz w:val="28"/>
          <w:szCs w:val="28"/>
        </w:rPr>
        <w:t xml:space="preserve"> </w:t>
      </w:r>
      <w:r>
        <w:rPr>
          <w:sz w:val="28"/>
          <w:szCs w:val="28"/>
        </w:rPr>
        <w:t xml:space="preserve">в части приложение. Приложение изложить в новой редакции. </w:t>
      </w:r>
      <w:r w:rsidRPr="001F6B8E">
        <w:rPr>
          <w:sz w:val="28"/>
          <w:szCs w:val="28"/>
        </w:rPr>
        <w:t>(Приложение).</w:t>
      </w:r>
    </w:p>
    <w:p w:rsidR="0030020C" w:rsidRDefault="0030020C" w:rsidP="0030020C">
      <w:pPr>
        <w:pStyle w:val="ad"/>
        <w:shd w:val="clear" w:color="auto" w:fill="FFFFFF"/>
        <w:spacing w:before="0" w:beforeAutospacing="0" w:after="0" w:afterAutospacing="0" w:line="360" w:lineRule="exact"/>
        <w:ind w:firstLine="708"/>
        <w:jc w:val="both"/>
        <w:rPr>
          <w:sz w:val="28"/>
          <w:szCs w:val="28"/>
        </w:rPr>
      </w:pPr>
      <w:r>
        <w:rPr>
          <w:sz w:val="28"/>
          <w:szCs w:val="28"/>
        </w:rPr>
        <w:t xml:space="preserve">2. </w:t>
      </w:r>
      <w:r w:rsidRPr="00E11D61">
        <w:rPr>
          <w:sz w:val="28"/>
          <w:szCs w:val="28"/>
        </w:rPr>
        <w:t xml:space="preserve">Постановление обнародовать путем размещения на официальном сайте муниципального образования город Советск  Щекинский район и на </w:t>
      </w:r>
      <w:r w:rsidRPr="00E11D61">
        <w:rPr>
          <w:sz w:val="28"/>
          <w:szCs w:val="28"/>
        </w:rPr>
        <w:lastRenderedPageBreak/>
        <w:t>информационном стенде администрации муниципального образования город Советск Щекинского района по адресу: Тульская область, Щекинский райо</w:t>
      </w:r>
      <w:r>
        <w:rPr>
          <w:sz w:val="28"/>
          <w:szCs w:val="28"/>
        </w:rPr>
        <w:t>н, г</w:t>
      </w:r>
      <w:proofErr w:type="gramStart"/>
      <w:r>
        <w:rPr>
          <w:sz w:val="28"/>
          <w:szCs w:val="28"/>
        </w:rPr>
        <w:t>.С</w:t>
      </w:r>
      <w:proofErr w:type="gramEnd"/>
      <w:r>
        <w:rPr>
          <w:sz w:val="28"/>
          <w:szCs w:val="28"/>
        </w:rPr>
        <w:t>оветск, пл. Советов, д. 1.</w:t>
      </w:r>
    </w:p>
    <w:p w:rsidR="0030020C" w:rsidRDefault="0030020C" w:rsidP="0030020C">
      <w:pPr>
        <w:pStyle w:val="ad"/>
        <w:shd w:val="clear" w:color="auto" w:fill="FFFFFF"/>
        <w:spacing w:before="0" w:beforeAutospacing="0" w:after="0" w:afterAutospacing="0" w:line="360" w:lineRule="exact"/>
        <w:ind w:firstLine="708"/>
        <w:jc w:val="both"/>
        <w:rPr>
          <w:sz w:val="28"/>
          <w:szCs w:val="28"/>
        </w:rPr>
      </w:pPr>
      <w:r w:rsidRPr="00B144DF">
        <w:rPr>
          <w:spacing w:val="-2"/>
          <w:sz w:val="28"/>
          <w:szCs w:val="28"/>
        </w:rPr>
        <w:t xml:space="preserve">3. </w:t>
      </w:r>
      <w:r w:rsidRPr="00E11D61">
        <w:rPr>
          <w:sz w:val="28"/>
          <w:szCs w:val="28"/>
        </w:rPr>
        <w:t>Постановление вступает в силу со дня официального обнародования</w:t>
      </w:r>
      <w:r>
        <w:rPr>
          <w:sz w:val="28"/>
          <w:szCs w:val="28"/>
        </w:rPr>
        <w:t xml:space="preserve"> и распространяется со дня обнародования.</w:t>
      </w:r>
    </w:p>
    <w:p w:rsidR="0030020C" w:rsidRDefault="0030020C" w:rsidP="0030020C">
      <w:pPr>
        <w:spacing w:line="360" w:lineRule="exact"/>
        <w:ind w:firstLine="709"/>
      </w:pPr>
    </w:p>
    <w:p w:rsidR="0030020C" w:rsidRDefault="0030020C" w:rsidP="0030020C">
      <w:pPr>
        <w:ind w:firstLine="709"/>
      </w:pPr>
    </w:p>
    <w:p w:rsidR="0030020C" w:rsidRDefault="0030020C" w:rsidP="0030020C">
      <w:pPr>
        <w:ind w:firstLine="709"/>
      </w:pPr>
    </w:p>
    <w:p w:rsidR="00603975" w:rsidRPr="00603975" w:rsidRDefault="0030020C" w:rsidP="00603975">
      <w:pPr>
        <w:tabs>
          <w:tab w:val="left" w:pos="8085"/>
        </w:tabs>
        <w:rPr>
          <w:b/>
          <w:sz w:val="28"/>
          <w:szCs w:val="28"/>
        </w:rPr>
      </w:pPr>
      <w:r w:rsidRPr="00603975">
        <w:rPr>
          <w:b/>
          <w:sz w:val="28"/>
          <w:szCs w:val="28"/>
        </w:rPr>
        <w:t xml:space="preserve">Глава администрации </w:t>
      </w:r>
    </w:p>
    <w:p w:rsidR="0030020C" w:rsidRPr="00603975" w:rsidRDefault="0030020C" w:rsidP="00603975">
      <w:pPr>
        <w:tabs>
          <w:tab w:val="left" w:pos="8085"/>
        </w:tabs>
        <w:rPr>
          <w:b/>
          <w:sz w:val="28"/>
          <w:szCs w:val="28"/>
        </w:rPr>
      </w:pPr>
      <w:r w:rsidRPr="00603975">
        <w:rPr>
          <w:b/>
          <w:sz w:val="28"/>
          <w:szCs w:val="28"/>
        </w:rPr>
        <w:t>муниципального образования</w:t>
      </w:r>
    </w:p>
    <w:p w:rsidR="0030020C" w:rsidRPr="00603975" w:rsidRDefault="0030020C" w:rsidP="00603975">
      <w:pPr>
        <w:tabs>
          <w:tab w:val="left" w:pos="8085"/>
        </w:tabs>
        <w:rPr>
          <w:b/>
          <w:sz w:val="28"/>
          <w:szCs w:val="28"/>
        </w:rPr>
      </w:pPr>
      <w:r w:rsidRPr="00603975">
        <w:rPr>
          <w:b/>
          <w:sz w:val="28"/>
          <w:szCs w:val="28"/>
        </w:rPr>
        <w:t>город Советск Щекинского</w:t>
      </w:r>
      <w:r w:rsidR="00603975">
        <w:rPr>
          <w:b/>
          <w:sz w:val="28"/>
          <w:szCs w:val="28"/>
        </w:rPr>
        <w:t xml:space="preserve"> района                     </w:t>
      </w:r>
      <w:r w:rsidRPr="00603975">
        <w:rPr>
          <w:b/>
          <w:sz w:val="28"/>
          <w:szCs w:val="28"/>
        </w:rPr>
        <w:t xml:space="preserve">    </w:t>
      </w:r>
      <w:r w:rsidR="00603975" w:rsidRPr="00603975">
        <w:rPr>
          <w:b/>
          <w:sz w:val="28"/>
          <w:szCs w:val="28"/>
        </w:rPr>
        <w:t xml:space="preserve">             </w:t>
      </w:r>
      <w:r w:rsidRPr="00603975">
        <w:rPr>
          <w:b/>
          <w:sz w:val="28"/>
          <w:szCs w:val="28"/>
        </w:rPr>
        <w:t xml:space="preserve">      Г.В.Андропов </w:t>
      </w:r>
    </w:p>
    <w:p w:rsidR="0030020C" w:rsidRDefault="0030020C" w:rsidP="0030020C">
      <w:pPr>
        <w:jc w:val="right"/>
        <w:rPr>
          <w:b/>
          <w:sz w:val="28"/>
          <w:szCs w:val="28"/>
        </w:rPr>
      </w:pPr>
    </w:p>
    <w:p w:rsidR="0030020C" w:rsidRDefault="0030020C" w:rsidP="0030020C">
      <w:pPr>
        <w:jc w:val="right"/>
        <w:rPr>
          <w:b/>
          <w:sz w:val="28"/>
          <w:szCs w:val="28"/>
        </w:rPr>
      </w:pPr>
    </w:p>
    <w:p w:rsidR="0030020C" w:rsidRDefault="0030020C" w:rsidP="0030020C">
      <w:pPr>
        <w:jc w:val="right"/>
        <w:rPr>
          <w:b/>
          <w:sz w:val="28"/>
          <w:szCs w:val="28"/>
        </w:rPr>
      </w:pPr>
    </w:p>
    <w:p w:rsidR="0030020C" w:rsidRDefault="0030020C" w:rsidP="00603975">
      <w:pPr>
        <w:rPr>
          <w:b/>
          <w:sz w:val="28"/>
          <w:szCs w:val="28"/>
        </w:rPr>
      </w:pPr>
    </w:p>
    <w:p w:rsidR="0030020C" w:rsidRDefault="0030020C" w:rsidP="0030020C">
      <w:pPr>
        <w:jc w:val="right"/>
        <w:rPr>
          <w:b/>
          <w:sz w:val="28"/>
          <w:szCs w:val="28"/>
        </w:rPr>
      </w:pPr>
    </w:p>
    <w:p w:rsidR="0030020C" w:rsidRDefault="0030020C" w:rsidP="0030020C">
      <w:pPr>
        <w:jc w:val="right"/>
        <w:rPr>
          <w:sz w:val="28"/>
          <w:szCs w:val="28"/>
        </w:rPr>
      </w:pPr>
    </w:p>
    <w:p w:rsidR="0030020C" w:rsidRDefault="0030020C" w:rsidP="0030020C">
      <w:pPr>
        <w:jc w:val="right"/>
        <w:rPr>
          <w:sz w:val="28"/>
          <w:szCs w:val="28"/>
        </w:rPr>
      </w:pPr>
    </w:p>
    <w:p w:rsidR="0030020C" w:rsidRDefault="0030020C" w:rsidP="0030020C">
      <w:pPr>
        <w:jc w:val="right"/>
        <w:rPr>
          <w:sz w:val="28"/>
          <w:szCs w:val="28"/>
        </w:rPr>
      </w:pPr>
    </w:p>
    <w:p w:rsidR="0030020C" w:rsidRDefault="0030020C" w:rsidP="0030020C">
      <w:pPr>
        <w:jc w:val="right"/>
        <w:rPr>
          <w:sz w:val="28"/>
          <w:szCs w:val="28"/>
        </w:rPr>
      </w:pPr>
    </w:p>
    <w:p w:rsidR="0030020C" w:rsidRDefault="0030020C" w:rsidP="0030020C">
      <w:pPr>
        <w:jc w:val="right"/>
        <w:rPr>
          <w:sz w:val="28"/>
          <w:szCs w:val="28"/>
        </w:rPr>
      </w:pPr>
    </w:p>
    <w:p w:rsidR="0030020C" w:rsidRDefault="0030020C" w:rsidP="0030020C">
      <w:pPr>
        <w:jc w:val="right"/>
        <w:rPr>
          <w:sz w:val="28"/>
          <w:szCs w:val="28"/>
        </w:rPr>
      </w:pPr>
    </w:p>
    <w:p w:rsidR="0030020C" w:rsidRDefault="0030020C" w:rsidP="0030020C">
      <w:pPr>
        <w:jc w:val="right"/>
        <w:rPr>
          <w:sz w:val="28"/>
          <w:szCs w:val="28"/>
        </w:rPr>
      </w:pPr>
    </w:p>
    <w:p w:rsidR="0030020C" w:rsidRDefault="0030020C" w:rsidP="0030020C">
      <w:pPr>
        <w:jc w:val="right"/>
        <w:rPr>
          <w:sz w:val="28"/>
          <w:szCs w:val="28"/>
        </w:rPr>
      </w:pPr>
    </w:p>
    <w:p w:rsidR="0030020C" w:rsidRDefault="0030020C" w:rsidP="0030020C">
      <w:pPr>
        <w:jc w:val="right"/>
        <w:rPr>
          <w:sz w:val="28"/>
          <w:szCs w:val="28"/>
        </w:rPr>
      </w:pPr>
    </w:p>
    <w:p w:rsidR="0030020C" w:rsidRDefault="0030020C" w:rsidP="0030020C">
      <w:pPr>
        <w:jc w:val="right"/>
        <w:rPr>
          <w:sz w:val="28"/>
          <w:szCs w:val="28"/>
        </w:rPr>
      </w:pPr>
    </w:p>
    <w:p w:rsidR="0030020C" w:rsidRDefault="0030020C" w:rsidP="0030020C">
      <w:pPr>
        <w:jc w:val="right"/>
        <w:rPr>
          <w:sz w:val="28"/>
          <w:szCs w:val="28"/>
        </w:rPr>
      </w:pPr>
    </w:p>
    <w:p w:rsidR="0030020C" w:rsidRDefault="0030020C" w:rsidP="0030020C">
      <w:pPr>
        <w:jc w:val="right"/>
        <w:rPr>
          <w:sz w:val="28"/>
          <w:szCs w:val="28"/>
        </w:rPr>
      </w:pPr>
    </w:p>
    <w:p w:rsidR="0030020C" w:rsidRDefault="0030020C" w:rsidP="0030020C">
      <w:pPr>
        <w:jc w:val="right"/>
        <w:rPr>
          <w:sz w:val="28"/>
          <w:szCs w:val="28"/>
        </w:rPr>
      </w:pPr>
    </w:p>
    <w:p w:rsidR="0030020C" w:rsidRDefault="0030020C" w:rsidP="0030020C">
      <w:pPr>
        <w:jc w:val="right"/>
        <w:rPr>
          <w:sz w:val="28"/>
          <w:szCs w:val="28"/>
        </w:rPr>
      </w:pPr>
    </w:p>
    <w:p w:rsidR="00603975" w:rsidRDefault="00603975" w:rsidP="0030020C">
      <w:pPr>
        <w:rPr>
          <w:sz w:val="22"/>
          <w:szCs w:val="22"/>
        </w:rPr>
      </w:pPr>
    </w:p>
    <w:p w:rsidR="00603975" w:rsidRDefault="00603975" w:rsidP="0030020C">
      <w:pPr>
        <w:rPr>
          <w:sz w:val="22"/>
          <w:szCs w:val="22"/>
        </w:rPr>
      </w:pPr>
    </w:p>
    <w:p w:rsidR="00603975" w:rsidRDefault="00603975" w:rsidP="0030020C">
      <w:pPr>
        <w:rPr>
          <w:sz w:val="22"/>
          <w:szCs w:val="22"/>
        </w:rPr>
      </w:pPr>
    </w:p>
    <w:p w:rsidR="0030020C" w:rsidRDefault="0030020C" w:rsidP="0030020C">
      <w:pPr>
        <w:jc w:val="right"/>
        <w:rPr>
          <w:sz w:val="28"/>
          <w:szCs w:val="28"/>
        </w:rPr>
      </w:pPr>
    </w:p>
    <w:p w:rsidR="0030020C" w:rsidRDefault="0030020C" w:rsidP="00EF1EC9">
      <w:pPr>
        <w:ind w:right="-6"/>
        <w:jc w:val="center"/>
        <w:rPr>
          <w:rFonts w:ascii="PT Astra Serif" w:hAnsi="PT Astra Serif"/>
          <w:b/>
          <w:sz w:val="28"/>
          <w:szCs w:val="28"/>
        </w:rPr>
      </w:pPr>
    </w:p>
    <w:p w:rsidR="0030020C" w:rsidRDefault="0030020C" w:rsidP="00EF1EC9">
      <w:pPr>
        <w:ind w:right="-6"/>
        <w:jc w:val="center"/>
        <w:rPr>
          <w:rFonts w:ascii="PT Astra Serif" w:hAnsi="PT Astra Serif"/>
          <w:b/>
          <w:sz w:val="28"/>
          <w:szCs w:val="28"/>
        </w:rPr>
      </w:pPr>
    </w:p>
    <w:p w:rsidR="00603975" w:rsidRDefault="00603975">
      <w:pPr>
        <w:spacing w:after="200" w:line="276" w:lineRule="auto"/>
      </w:pPr>
    </w:p>
    <w:p w:rsidR="00D56523" w:rsidRDefault="00D56523">
      <w:pPr>
        <w:spacing w:after="200" w:line="276" w:lineRule="auto"/>
      </w:pPr>
      <w:r>
        <w:br w:type="page"/>
      </w:r>
    </w:p>
    <w:p w:rsidR="00602AC5" w:rsidRPr="00B21B4A" w:rsidRDefault="00602AC5" w:rsidP="00603975">
      <w:pPr>
        <w:ind w:right="-455" w:firstLine="567"/>
        <w:jc w:val="right"/>
      </w:pPr>
      <w:r w:rsidRPr="00B21B4A">
        <w:lastRenderedPageBreak/>
        <w:t>Приложение</w:t>
      </w:r>
    </w:p>
    <w:p w:rsidR="00602AC5" w:rsidRPr="00B21B4A" w:rsidRDefault="00602AC5" w:rsidP="00603975">
      <w:pPr>
        <w:ind w:right="-455" w:firstLine="567"/>
        <w:jc w:val="right"/>
      </w:pPr>
      <w:r w:rsidRPr="00B21B4A">
        <w:t>к постановлению администрации</w:t>
      </w:r>
    </w:p>
    <w:p w:rsidR="00603975" w:rsidRDefault="00602AC5" w:rsidP="00603975">
      <w:pPr>
        <w:ind w:right="-455" w:firstLine="567"/>
        <w:jc w:val="right"/>
      </w:pPr>
      <w:r w:rsidRPr="00B21B4A">
        <w:t xml:space="preserve">МО </w:t>
      </w:r>
      <w:proofErr w:type="spellStart"/>
      <w:r w:rsidRPr="00B21B4A">
        <w:t>г</w:t>
      </w:r>
      <w:proofErr w:type="gramStart"/>
      <w:r w:rsidRPr="00B21B4A">
        <w:t>.С</w:t>
      </w:r>
      <w:proofErr w:type="gramEnd"/>
      <w:r w:rsidRPr="00B21B4A">
        <w:t>оветск</w:t>
      </w:r>
      <w:proofErr w:type="spellEnd"/>
      <w:r w:rsidRPr="00B21B4A">
        <w:t xml:space="preserve"> Щекинского района</w:t>
      </w:r>
    </w:p>
    <w:p w:rsidR="00602AC5" w:rsidRPr="00B21B4A" w:rsidRDefault="00602AC5" w:rsidP="00603975">
      <w:pPr>
        <w:ind w:right="-455" w:firstLine="567"/>
        <w:jc w:val="right"/>
      </w:pPr>
      <w:r w:rsidRPr="00B21B4A">
        <w:t xml:space="preserve"> </w:t>
      </w:r>
      <w:r w:rsidR="00603975" w:rsidRPr="00B21B4A">
        <w:t xml:space="preserve">№  </w:t>
      </w:r>
      <w:r w:rsidR="00D56523">
        <w:t xml:space="preserve">1-15 </w:t>
      </w:r>
      <w:r w:rsidR="00603975" w:rsidRPr="00B21B4A">
        <w:t xml:space="preserve">от </w:t>
      </w:r>
      <w:r w:rsidR="00D56523">
        <w:t xml:space="preserve">1 февраля </w:t>
      </w:r>
      <w:bookmarkStart w:id="0" w:name="_GoBack"/>
      <w:bookmarkEnd w:id="0"/>
      <w:r w:rsidR="00603975">
        <w:t xml:space="preserve">2021 </w:t>
      </w:r>
      <w:r w:rsidR="00603975" w:rsidRPr="00B21B4A">
        <w:t>года</w:t>
      </w:r>
    </w:p>
    <w:p w:rsidR="00602AC5" w:rsidRDefault="00602AC5" w:rsidP="00603975">
      <w:pPr>
        <w:ind w:right="-6"/>
        <w:jc w:val="right"/>
      </w:pPr>
      <w:r>
        <w:t xml:space="preserve">  </w:t>
      </w:r>
      <w:r w:rsidR="00603975">
        <w:t xml:space="preserve">      </w:t>
      </w:r>
    </w:p>
    <w:p w:rsidR="00602AC5" w:rsidRDefault="00602AC5" w:rsidP="00602AC5">
      <w:pPr>
        <w:ind w:right="-6"/>
        <w:jc w:val="center"/>
      </w:pPr>
    </w:p>
    <w:p w:rsidR="00602AC5" w:rsidRDefault="00602AC5" w:rsidP="00602AC5">
      <w:pPr>
        <w:ind w:right="-6"/>
        <w:jc w:val="center"/>
      </w:pPr>
    </w:p>
    <w:p w:rsidR="00EF1EC9" w:rsidRPr="006D1123" w:rsidRDefault="00EF1EC9" w:rsidP="00602AC5">
      <w:pPr>
        <w:ind w:right="-6"/>
        <w:jc w:val="center"/>
        <w:rPr>
          <w:rFonts w:ascii="PT Astra Serif" w:hAnsi="PT Astra Serif"/>
          <w:b/>
          <w:sz w:val="28"/>
          <w:szCs w:val="28"/>
        </w:rPr>
      </w:pPr>
      <w:r w:rsidRPr="006D1123">
        <w:rPr>
          <w:rFonts w:ascii="PT Astra Serif" w:hAnsi="PT Astra Serif"/>
          <w:b/>
          <w:sz w:val="28"/>
          <w:szCs w:val="28"/>
        </w:rPr>
        <w:t>Административный регламент</w:t>
      </w:r>
      <w:r w:rsidRPr="006D1123">
        <w:rPr>
          <w:rFonts w:ascii="PT Astra Serif" w:hAnsi="PT Astra Serif"/>
          <w:b/>
          <w:sz w:val="28"/>
        </w:rPr>
        <w:t xml:space="preserve"> </w:t>
      </w:r>
      <w:r w:rsidRPr="006D1123">
        <w:rPr>
          <w:rFonts w:ascii="PT Astra Serif" w:hAnsi="PT Astra Serif"/>
          <w:b/>
          <w:sz w:val="28"/>
        </w:rPr>
        <w:br/>
      </w:r>
      <w:r w:rsidRPr="006D1123">
        <w:rPr>
          <w:rFonts w:ascii="PT Astra Serif" w:hAnsi="PT Astra Serif"/>
          <w:b/>
          <w:sz w:val="28"/>
          <w:szCs w:val="28"/>
        </w:rPr>
        <w:t xml:space="preserve"> предоставления муниципальной услуги </w:t>
      </w:r>
    </w:p>
    <w:p w:rsidR="00EF1EC9" w:rsidRPr="006D1123" w:rsidRDefault="00A43429" w:rsidP="00EF1EC9">
      <w:pPr>
        <w:ind w:right="-6"/>
        <w:jc w:val="center"/>
        <w:rPr>
          <w:rFonts w:ascii="PT Astra Serif" w:hAnsi="PT Astra Serif"/>
          <w:sz w:val="16"/>
          <w:szCs w:val="16"/>
        </w:rPr>
      </w:pPr>
      <w:r>
        <w:rPr>
          <w:b/>
          <w:sz w:val="28"/>
          <w:szCs w:val="28"/>
        </w:rPr>
        <w:t>«Подготовка, утверждение и выдача градостроительного плана земельных участков»</w:t>
      </w:r>
    </w:p>
    <w:p w:rsidR="00EF1EC9" w:rsidRPr="006D1123" w:rsidRDefault="00EF1EC9" w:rsidP="00EF1EC9">
      <w:pPr>
        <w:ind w:right="-6"/>
        <w:jc w:val="center"/>
        <w:rPr>
          <w:rFonts w:ascii="PT Astra Serif" w:hAnsi="PT Astra Serif"/>
          <w:sz w:val="16"/>
          <w:szCs w:val="16"/>
        </w:rPr>
      </w:pPr>
    </w:p>
    <w:p w:rsidR="00EF1EC9" w:rsidRPr="006D1123" w:rsidRDefault="00EF1EC9" w:rsidP="00EF1EC9">
      <w:pPr>
        <w:pStyle w:val="ConsPlusNormal"/>
        <w:ind w:firstLine="0"/>
        <w:jc w:val="center"/>
        <w:rPr>
          <w:rFonts w:ascii="PT Astra Serif" w:hAnsi="PT Astra Serif"/>
          <w:sz w:val="28"/>
          <w:szCs w:val="28"/>
        </w:rPr>
      </w:pPr>
      <w:r w:rsidRPr="006D1123">
        <w:rPr>
          <w:rFonts w:ascii="PT Astra Serif" w:hAnsi="PT Astra Serif"/>
          <w:sz w:val="28"/>
          <w:szCs w:val="28"/>
        </w:rPr>
        <w:t>I. Общие положения</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Предмет регулирования административного регламента предоставления муниципальной услуги</w:t>
      </w:r>
    </w:p>
    <w:p w:rsidR="00EF1EC9" w:rsidRPr="006D1123" w:rsidRDefault="00EF1EC9" w:rsidP="00EF1EC9">
      <w:pPr>
        <w:jc w:val="center"/>
        <w:rPr>
          <w:rFonts w:ascii="PT Astra Serif" w:hAnsi="PT Astra Serif"/>
          <w:sz w:val="28"/>
          <w:szCs w:val="28"/>
        </w:rPr>
      </w:pPr>
    </w:p>
    <w:p w:rsidR="00EF1EC9" w:rsidRPr="006D1123" w:rsidRDefault="00EF1EC9" w:rsidP="00EF1EC9">
      <w:pPr>
        <w:pStyle w:val="ConsPlusNormal"/>
        <w:ind w:firstLine="540"/>
        <w:jc w:val="both"/>
        <w:rPr>
          <w:rFonts w:ascii="PT Astra Serif" w:hAnsi="PT Astra Serif"/>
          <w:sz w:val="28"/>
          <w:szCs w:val="28"/>
        </w:rPr>
      </w:pPr>
      <w:r w:rsidRPr="006D1123">
        <w:rPr>
          <w:rFonts w:ascii="PT Astra Serif" w:hAnsi="PT Astra Serif"/>
          <w:sz w:val="28"/>
          <w:szCs w:val="28"/>
        </w:rPr>
        <w:t>1. Предметом регулирования настоящего администрати</w:t>
      </w:r>
      <w:r>
        <w:rPr>
          <w:rFonts w:ascii="PT Astra Serif" w:hAnsi="PT Astra Serif"/>
          <w:sz w:val="28"/>
          <w:szCs w:val="28"/>
        </w:rPr>
        <w:t xml:space="preserve">вного </w:t>
      </w:r>
      <w:r>
        <w:rPr>
          <w:rFonts w:ascii="PT Astra Serif" w:hAnsi="PT Astra Serif"/>
          <w:sz w:val="28"/>
          <w:szCs w:val="28"/>
        </w:rPr>
        <w:br/>
        <w:t xml:space="preserve">регламента предоставления </w:t>
      </w:r>
      <w:r w:rsidRPr="006D1123">
        <w:rPr>
          <w:rFonts w:ascii="PT Astra Serif" w:hAnsi="PT Astra Serif"/>
          <w:sz w:val="28"/>
          <w:szCs w:val="28"/>
        </w:rPr>
        <w:t xml:space="preserve">муниципальной услуги </w:t>
      </w:r>
      <w:r>
        <w:rPr>
          <w:rFonts w:ascii="PT Astra Serif" w:hAnsi="PT Astra Serif"/>
          <w:sz w:val="28"/>
          <w:szCs w:val="28"/>
        </w:rPr>
        <w:t>«</w:t>
      </w:r>
      <w:r w:rsidR="00EC206E" w:rsidRPr="00EC206E">
        <w:rPr>
          <w:rFonts w:ascii="Times New Roman" w:hAnsi="Times New Roman"/>
          <w:sz w:val="28"/>
          <w:szCs w:val="28"/>
        </w:rPr>
        <w:t>Подготовка, утверждение и выдача градостроительного плана земельных участков</w:t>
      </w:r>
      <w:r w:rsidRPr="00EC206E">
        <w:rPr>
          <w:rFonts w:ascii="Times New Roman" w:hAnsi="Times New Roman"/>
          <w:sz w:val="28"/>
          <w:szCs w:val="28"/>
        </w:rPr>
        <w:t>»</w:t>
      </w:r>
      <w:r w:rsidRPr="006D1123">
        <w:rPr>
          <w:rFonts w:ascii="PT Astra Serif" w:hAnsi="PT Astra Serif"/>
          <w:sz w:val="28"/>
          <w:szCs w:val="28"/>
        </w:rPr>
        <w:t xml:space="preserve"> (далее - Административный регламент) является предоставление администрацией муниципального образования </w:t>
      </w:r>
      <w:r w:rsidR="00551386">
        <w:rPr>
          <w:rFonts w:ascii="PT Astra Serif" w:hAnsi="PT Astra Serif"/>
          <w:sz w:val="28"/>
          <w:szCs w:val="28"/>
        </w:rPr>
        <w:t>город Советск Щекинского</w:t>
      </w:r>
      <w:r w:rsidRPr="006D1123">
        <w:rPr>
          <w:rFonts w:ascii="PT Astra Serif" w:hAnsi="PT Astra Serif"/>
          <w:sz w:val="28"/>
          <w:szCs w:val="28"/>
        </w:rPr>
        <w:t xml:space="preserve"> район</w:t>
      </w:r>
      <w:r w:rsidR="00551386">
        <w:rPr>
          <w:rFonts w:ascii="PT Astra Serif" w:hAnsi="PT Astra Serif"/>
          <w:sz w:val="28"/>
          <w:szCs w:val="28"/>
        </w:rPr>
        <w:t>а</w:t>
      </w:r>
      <w:r w:rsidRPr="006D1123">
        <w:rPr>
          <w:rFonts w:ascii="PT Astra Serif" w:hAnsi="PT Astra Serif"/>
          <w:sz w:val="28"/>
          <w:szCs w:val="28"/>
        </w:rPr>
        <w:t xml:space="preserve"> (далее - Администрация) муниципальной услуги по предоставлению градостроительного плана земельного участка на территории </w:t>
      </w:r>
      <w:r w:rsidR="00551386">
        <w:rPr>
          <w:rFonts w:ascii="PT Astra Serif" w:hAnsi="PT Astra Serif"/>
          <w:sz w:val="28"/>
          <w:szCs w:val="28"/>
        </w:rPr>
        <w:t xml:space="preserve">город Советск </w:t>
      </w:r>
      <w:r w:rsidRPr="006D1123">
        <w:rPr>
          <w:rFonts w:ascii="PT Astra Serif" w:hAnsi="PT Astra Serif"/>
          <w:sz w:val="28"/>
          <w:szCs w:val="28"/>
        </w:rPr>
        <w:t>Щекинского района (далее - Муниципальная услуга).</w:t>
      </w:r>
    </w:p>
    <w:p w:rsidR="00EF1EC9" w:rsidRPr="006D1123" w:rsidRDefault="00EF1EC9" w:rsidP="00EF1EC9">
      <w:pPr>
        <w:pStyle w:val="ConsPlusNormal"/>
        <w:ind w:firstLine="540"/>
        <w:jc w:val="both"/>
        <w:rPr>
          <w:rFonts w:ascii="PT Astra Serif" w:hAnsi="PT Astra Serif"/>
          <w:sz w:val="28"/>
          <w:szCs w:val="28"/>
        </w:rPr>
      </w:pPr>
      <w:r w:rsidRPr="006D1123">
        <w:rPr>
          <w:rFonts w:ascii="PT Astra Serif" w:hAnsi="PT Astra Serif"/>
          <w:sz w:val="28"/>
          <w:szCs w:val="28"/>
        </w:rPr>
        <w:t xml:space="preserve"> 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6D1123">
        <w:rPr>
          <w:rFonts w:ascii="PT Astra Serif" w:hAnsi="PT Astra Serif"/>
          <w:sz w:val="28"/>
          <w:szCs w:val="28"/>
        </w:rPr>
        <w:t>контроля за</w:t>
      </w:r>
      <w:proofErr w:type="gramEnd"/>
      <w:r w:rsidRPr="006D1123">
        <w:rPr>
          <w:rFonts w:ascii="PT Astra Serif" w:hAnsi="PT Astra Serif"/>
          <w:sz w:val="28"/>
          <w:szCs w:val="28"/>
        </w:rPr>
        <w:t xml:space="preserve"> исполнением Административного регламента, досудебный (внесудебный) порядок обжалования решений и действий (бездействия) Администрации.</w:t>
      </w:r>
    </w:p>
    <w:p w:rsidR="00EF1EC9" w:rsidRPr="006D1123" w:rsidRDefault="00EF1EC9" w:rsidP="00EF1EC9">
      <w:pPr>
        <w:pStyle w:val="ConsPlusNormal"/>
        <w:ind w:firstLine="540"/>
        <w:jc w:val="center"/>
        <w:rPr>
          <w:rFonts w:ascii="PT Astra Serif" w:hAnsi="PT Astra Serif"/>
          <w:sz w:val="28"/>
          <w:szCs w:val="28"/>
        </w:rPr>
      </w:pPr>
    </w:p>
    <w:p w:rsidR="00EF1EC9" w:rsidRPr="006D1123" w:rsidRDefault="00EF1EC9" w:rsidP="00EF1EC9">
      <w:pPr>
        <w:pStyle w:val="ConsPlusNormal"/>
        <w:ind w:firstLine="540"/>
        <w:jc w:val="center"/>
        <w:rPr>
          <w:rFonts w:ascii="PT Astra Serif" w:hAnsi="PT Astra Serif"/>
          <w:sz w:val="28"/>
          <w:szCs w:val="28"/>
        </w:rPr>
      </w:pPr>
      <w:r w:rsidRPr="006D1123">
        <w:rPr>
          <w:rFonts w:ascii="PT Astra Serif" w:hAnsi="PT Astra Serif"/>
          <w:sz w:val="28"/>
          <w:szCs w:val="28"/>
        </w:rPr>
        <w:t>Лица, имеющие право на получение муниципальной услуги</w:t>
      </w:r>
    </w:p>
    <w:p w:rsidR="00EF1EC9" w:rsidRPr="006D1123" w:rsidRDefault="00EF1EC9" w:rsidP="00EF1EC9">
      <w:pPr>
        <w:pStyle w:val="ConsPlusNormal"/>
        <w:ind w:firstLine="540"/>
        <w:jc w:val="both"/>
        <w:rPr>
          <w:rFonts w:ascii="PT Astra Serif" w:hAnsi="PT Astra Serif"/>
          <w:sz w:val="28"/>
          <w:szCs w:val="28"/>
        </w:rPr>
      </w:pPr>
    </w:p>
    <w:p w:rsidR="00EF1EC9" w:rsidRPr="006D1123" w:rsidRDefault="00EF1EC9" w:rsidP="00EF1EC9">
      <w:pPr>
        <w:ind w:firstLine="547"/>
        <w:jc w:val="both"/>
        <w:rPr>
          <w:rFonts w:ascii="PT Astra Serif" w:hAnsi="PT Astra Serif"/>
        </w:rPr>
      </w:pPr>
      <w:r w:rsidRPr="006D1123">
        <w:rPr>
          <w:rFonts w:ascii="PT Astra Serif" w:hAnsi="PT Astra Serif"/>
          <w:sz w:val="28"/>
          <w:szCs w:val="28"/>
        </w:rPr>
        <w:t>2. Заявителем на предоставление Муниципальной услуги (далее – Заявитель) является правообладатель земельного участка (физическое или юридическое лицо, либо их уполномоченный представитель), обратившийся в Администрацию, либо многофункциональный центр предоставления государственных и муниципальных услуг (далее – МФЦ) за предоставлением Муниципальной услуги с заявлением в письменной (согласно                 Приложению № 1) или электронной форме.</w:t>
      </w:r>
    </w:p>
    <w:p w:rsidR="00EF1EC9" w:rsidRPr="006D1123" w:rsidRDefault="00EF1EC9" w:rsidP="00EF1EC9">
      <w:pPr>
        <w:ind w:firstLine="547"/>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Требования к порядку информирования о порядке предоставления муниципальной услуги</w:t>
      </w:r>
    </w:p>
    <w:p w:rsidR="00EF1EC9" w:rsidRPr="006D1123" w:rsidRDefault="00EF1EC9" w:rsidP="00EF1EC9">
      <w:pPr>
        <w:pStyle w:val="ConsPlusNormal"/>
        <w:ind w:firstLine="540"/>
        <w:jc w:val="center"/>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3. Информирование Заявителей о порядке предоставления Муниципальной услуги обеспечивается должностными лицами Администрации, сотрудниками МФЦ.</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5. Информация о порядке предоставления Муниципальной услуги содержит следующие сведения: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 наименование и почтовые адреса Администрации, МФЦ;</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2) справочные номера телефонов Администрации и МФЦ;</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3) адреса официальных сайтов Администрации и МФЦ в информационно-телекоммуникационной сети Интернет (далее - сеть Интернет);</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 график работы Администрации и МФЦ;</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5) требования к письменному запросу Заявителей о предоставлении информации о порядке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6) перечень документов, необходимых для получения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7) выдержки из правовых актов, содержащих нормы, регулирующие деятельность по предоставлению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8) текст настоящего Административного регламента с </w:t>
      </w:r>
      <w:hyperlink w:anchor="P623" w:history="1">
        <w:r w:rsidRPr="006D1123">
          <w:rPr>
            <w:rFonts w:ascii="PT Astra Serif" w:hAnsi="PT Astra Serif"/>
            <w:sz w:val="28"/>
            <w:szCs w:val="28"/>
          </w:rPr>
          <w:t>приложениями</w:t>
        </w:r>
      </w:hyperlink>
      <w:r w:rsidRPr="006D1123">
        <w:rPr>
          <w:rFonts w:ascii="PT Astra Serif" w:hAnsi="PT Astra Serif"/>
          <w:sz w:val="28"/>
          <w:szCs w:val="28"/>
        </w:rPr>
        <w:t>;</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9) краткое описание порядка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10) образцы оформления документов, необходимых для получения Муниципальной услуги, и требования к ним;</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11) перечень типовых, наиболее актуальных вопросов граждан, относящихся к компетенции Администрации и ответы на них.</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6. </w:t>
      </w:r>
      <w:proofErr w:type="gramStart"/>
      <w:r w:rsidRPr="006D1123">
        <w:rPr>
          <w:rFonts w:ascii="PT Astra Serif" w:hAnsi="PT Astra Serif"/>
          <w:sz w:val="28"/>
          <w:szCs w:val="28"/>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официальном сайте Администрации в сети Интернет,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Тульской области «Портал государственных и муниципальных услуг (функций) Тульской области» (далее - Портал государственных</w:t>
      </w:r>
      <w:proofErr w:type="gramEnd"/>
      <w:r w:rsidRPr="006D1123">
        <w:rPr>
          <w:rFonts w:ascii="PT Astra Serif" w:hAnsi="PT Astra Serif"/>
          <w:sz w:val="28"/>
          <w:szCs w:val="28"/>
        </w:rPr>
        <w:t xml:space="preserve"> и муниципальных услуг Тульской области), а также предоставляется по телефону и электронной почте по обращению Заявителя.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7. Справочная </w:t>
      </w:r>
      <w:hyperlink w:anchor="P623" w:history="1">
        <w:r w:rsidRPr="006D1123">
          <w:rPr>
            <w:rFonts w:ascii="PT Astra Serif" w:hAnsi="PT Astra Serif"/>
            <w:sz w:val="28"/>
            <w:szCs w:val="28"/>
          </w:rPr>
          <w:t>информация</w:t>
        </w:r>
      </w:hyperlink>
      <w:r w:rsidRPr="006D1123">
        <w:rPr>
          <w:rFonts w:ascii="PT Astra Serif" w:hAnsi="PT Astra Serif"/>
          <w:sz w:val="28"/>
          <w:szCs w:val="28"/>
        </w:rPr>
        <w:t xml:space="preserve">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Приложении № 3 к Административному </w:t>
      </w:r>
      <w:r w:rsidRPr="006D1123">
        <w:rPr>
          <w:rFonts w:ascii="PT Astra Serif" w:hAnsi="PT Astra Serif"/>
          <w:sz w:val="28"/>
          <w:szCs w:val="28"/>
        </w:rPr>
        <w:lastRenderedPageBreak/>
        <w:t xml:space="preserve">регламенту. </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8. При общении с Заявителями муниципальные служащие Администрации, работники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9. Консультации предоставляются ответственными муниципальными служащими Администрации при личном обращении Заявителей в Администрацию, по письменному обращению, посредством сети Интернет, телефона, электронной почты.</w:t>
      </w:r>
    </w:p>
    <w:p w:rsidR="00EF1EC9" w:rsidRPr="006D1123" w:rsidRDefault="00EF1EC9" w:rsidP="00EF1EC9">
      <w:pPr>
        <w:pStyle w:val="ConsPlusNormal"/>
        <w:ind w:firstLine="540"/>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II. Стандарт предоставления муниципальной услуги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Наименование муниципальной услуги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10. Наименование Муниципальной услуги – «</w:t>
      </w:r>
      <w:r w:rsidR="00EC206E" w:rsidRPr="00EC206E">
        <w:rPr>
          <w:rFonts w:ascii="Times New Roman" w:hAnsi="Times New Roman"/>
          <w:sz w:val="28"/>
          <w:szCs w:val="28"/>
        </w:rPr>
        <w:t>Подготовка, утверждение и выдача градостроительного плана земельных участков</w:t>
      </w:r>
      <w:r w:rsidRPr="006D1123">
        <w:rPr>
          <w:rFonts w:ascii="PT Astra Serif" w:hAnsi="PT Astra Serif"/>
          <w:sz w:val="28"/>
          <w:szCs w:val="28"/>
        </w:rPr>
        <w:t>».</w:t>
      </w:r>
    </w:p>
    <w:p w:rsidR="00EF1EC9" w:rsidRPr="006D1123" w:rsidRDefault="00EF1EC9" w:rsidP="00EF1EC9">
      <w:pPr>
        <w:pStyle w:val="ConsPlusNormal"/>
        <w:ind w:firstLine="540"/>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Наименование органа, предоставляющего муниципальную услугу</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11. Муниципальная услуга предоставляется администрацией муниципального образования </w:t>
      </w:r>
      <w:r w:rsidR="005B16B9">
        <w:rPr>
          <w:rFonts w:ascii="PT Astra Serif" w:hAnsi="PT Astra Serif"/>
          <w:sz w:val="28"/>
          <w:szCs w:val="28"/>
        </w:rPr>
        <w:t>город Советск Щекинского</w:t>
      </w:r>
      <w:r w:rsidRPr="006D1123">
        <w:rPr>
          <w:rFonts w:ascii="PT Astra Serif" w:hAnsi="PT Astra Serif"/>
          <w:sz w:val="28"/>
          <w:szCs w:val="28"/>
        </w:rPr>
        <w:t xml:space="preserve"> район.</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Муниципальная услуга предоставляется по заявлению, направленному в Администрацию, либо в МФЦ, либо через Единый портал государственных и муниципальных услуг, Портал государственных и муниципальных услуг Тульской области.</w:t>
      </w:r>
    </w:p>
    <w:p w:rsidR="00EF1EC9" w:rsidRPr="006D1123" w:rsidRDefault="005B16B9" w:rsidP="00EF1EC9">
      <w:pPr>
        <w:pStyle w:val="ConsPlusNormal"/>
        <w:ind w:firstLine="708"/>
        <w:jc w:val="both"/>
        <w:rPr>
          <w:rFonts w:ascii="PT Astra Serif" w:hAnsi="PT Astra Serif"/>
          <w:sz w:val="28"/>
          <w:szCs w:val="28"/>
        </w:rPr>
      </w:pPr>
      <w:r>
        <w:rPr>
          <w:rFonts w:ascii="PT Astra Serif" w:hAnsi="PT Astra Serif"/>
          <w:sz w:val="28"/>
          <w:szCs w:val="28"/>
        </w:rPr>
        <w:t xml:space="preserve">Ответственным </w:t>
      </w:r>
      <w:r w:rsidRPr="006D1123">
        <w:rPr>
          <w:rFonts w:ascii="PT Astra Serif" w:hAnsi="PT Astra Serif"/>
          <w:sz w:val="28"/>
          <w:szCs w:val="28"/>
        </w:rPr>
        <w:t>функциональным</w:t>
      </w:r>
      <w:r w:rsidR="00EF1EC9" w:rsidRPr="006D1123">
        <w:rPr>
          <w:rFonts w:ascii="PT Astra Serif" w:hAnsi="PT Astra Serif"/>
          <w:sz w:val="28"/>
          <w:szCs w:val="28"/>
        </w:rPr>
        <w:t xml:space="preserve"> органом, непосредственно отвечающим за предоставление Муниципальной услуги, является </w:t>
      </w:r>
      <w:r>
        <w:rPr>
          <w:rFonts w:ascii="PT Astra Serif" w:hAnsi="PT Astra Serif"/>
          <w:sz w:val="28"/>
          <w:szCs w:val="28"/>
        </w:rPr>
        <w:t xml:space="preserve">отдел по административно-правовым вопросам и земельно-имущественным отношениям </w:t>
      </w:r>
      <w:r w:rsidR="00EF1EC9" w:rsidRPr="006D1123">
        <w:rPr>
          <w:rFonts w:ascii="PT Astra Serif" w:hAnsi="PT Astra Serif"/>
          <w:sz w:val="28"/>
          <w:szCs w:val="28"/>
        </w:rPr>
        <w:t xml:space="preserve"> Администрации.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12. Администрация организует предоставление Муниципальной услуги, в том числе по принципу «одного окна» на базе МФЦ.</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13. При предоставлении Муниципальной услуги Администрация осуществляет межведомственное информационное взаимодействие с федеральными органами исполнительной власти, органами государственной власти Тульской области, иными организациями.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14. Администрация,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а также государственные и муниципальные учреждения.</w:t>
      </w:r>
    </w:p>
    <w:p w:rsidR="00EF1EC9" w:rsidRPr="006D1123" w:rsidRDefault="00EF1EC9" w:rsidP="00EF1EC9">
      <w:pPr>
        <w:pStyle w:val="ConsPlusNormal"/>
        <w:ind w:firstLine="540"/>
        <w:jc w:val="both"/>
        <w:rPr>
          <w:rFonts w:ascii="PT Astra Serif" w:hAnsi="PT Astra Serif"/>
          <w:sz w:val="28"/>
          <w:szCs w:val="28"/>
        </w:rPr>
      </w:pPr>
    </w:p>
    <w:p w:rsidR="00603975" w:rsidRDefault="00603975" w:rsidP="00EF1EC9">
      <w:pPr>
        <w:pStyle w:val="ConsPlusNormal"/>
        <w:jc w:val="center"/>
        <w:rPr>
          <w:rFonts w:ascii="PT Astra Serif" w:hAnsi="PT Astra Serif"/>
          <w:sz w:val="28"/>
          <w:szCs w:val="28"/>
        </w:rPr>
      </w:pPr>
    </w:p>
    <w:p w:rsidR="00603975" w:rsidRDefault="00603975" w:rsidP="00EF1EC9">
      <w:pPr>
        <w:pStyle w:val="ConsPlusNormal"/>
        <w:jc w:val="center"/>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lastRenderedPageBreak/>
        <w:t>Результат предоставления муниципальной услуги</w:t>
      </w:r>
    </w:p>
    <w:p w:rsidR="00EF1EC9" w:rsidRPr="006D1123" w:rsidRDefault="00EF1EC9" w:rsidP="00EF1EC9">
      <w:pPr>
        <w:pStyle w:val="ConsPlusNormal"/>
        <w:jc w:val="center"/>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15. Результатом предоставления Муниципальной услуги является выдача Заявителю градостроительного плана земельного участка.</w:t>
      </w:r>
    </w:p>
    <w:p w:rsidR="00EF1EC9" w:rsidRPr="006D1123" w:rsidRDefault="00EF1EC9" w:rsidP="00EF1EC9">
      <w:pPr>
        <w:pStyle w:val="ConsPlusNormal"/>
        <w:jc w:val="center"/>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Срок регистрации заявления Заявителя о предоставлении муниципальной услуги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16. Заявление о предоставлении Муниципальной услуги, представленное на бумажном носителе в Администрацию, регистрируется в день поступления.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17. Регистрация заявления о предоставлении Муниципальной услуги, переданного на бумажном носителе из МФЦ в Администрацию, осуществляется Администрацией в день поступления.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18. Регистрация заявления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Администрацией в день поступления.</w:t>
      </w:r>
    </w:p>
    <w:p w:rsidR="00EF1EC9" w:rsidRPr="006D1123" w:rsidRDefault="00EF1EC9" w:rsidP="00EF1EC9">
      <w:pPr>
        <w:pStyle w:val="ConsPlusNormal"/>
        <w:jc w:val="center"/>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Срок предоставления муниципальной услуги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19. Администрация предоставляет Муниципальную услугу в течение    14 (четырнадцати) рабочих дней после получения заявления о предоставлении Муниципальной услуги.</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20. Информация о сроке завершения предоставления Муниципальной услуги и возможности получения документов сообщается Заявителю при подаче документов, а в случае сокращения срока - по указанному в заявлении адресу письмом, по телефону и (или) электронной почте.</w:t>
      </w:r>
    </w:p>
    <w:p w:rsidR="00EF1EC9" w:rsidRPr="006D1123" w:rsidRDefault="00EF1EC9" w:rsidP="00EF1EC9">
      <w:pPr>
        <w:pStyle w:val="ConsPlusNormal"/>
        <w:ind w:firstLine="708"/>
        <w:jc w:val="center"/>
        <w:rPr>
          <w:rFonts w:ascii="PT Astra Serif" w:hAnsi="PT Astra Serif"/>
          <w:sz w:val="28"/>
          <w:szCs w:val="28"/>
        </w:rPr>
      </w:pPr>
    </w:p>
    <w:p w:rsidR="00EF1EC9" w:rsidRPr="006D1123" w:rsidRDefault="00EF1EC9" w:rsidP="00EF1EC9">
      <w:pPr>
        <w:pStyle w:val="ConsPlusNormal"/>
        <w:ind w:firstLine="540"/>
        <w:jc w:val="center"/>
        <w:rPr>
          <w:rFonts w:ascii="PT Astra Serif" w:hAnsi="PT Astra Serif"/>
          <w:sz w:val="28"/>
          <w:szCs w:val="28"/>
        </w:rPr>
      </w:pPr>
      <w:r w:rsidRPr="006D1123">
        <w:rPr>
          <w:rFonts w:ascii="PT Astra Serif" w:hAnsi="PT Astra Serif"/>
          <w:sz w:val="28"/>
          <w:szCs w:val="28"/>
        </w:rPr>
        <w:t>Перечень нормативных правовых актов, регулирующих отношения, возникающие в связи с предоставлением муниципальной услуги</w:t>
      </w:r>
    </w:p>
    <w:p w:rsidR="00EF1EC9" w:rsidRPr="006D1123" w:rsidRDefault="00EF1EC9" w:rsidP="00EF1EC9">
      <w:pPr>
        <w:pStyle w:val="ConsPlusNormal"/>
        <w:ind w:firstLine="540"/>
        <w:jc w:val="center"/>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21. Предоставление Муниципальной услуги осуществляется в соответствии </w:t>
      </w:r>
      <w:proofErr w:type="gramStart"/>
      <w:r w:rsidRPr="006D1123">
        <w:rPr>
          <w:rFonts w:ascii="PT Astra Serif" w:hAnsi="PT Astra Serif"/>
          <w:sz w:val="28"/>
          <w:szCs w:val="28"/>
        </w:rPr>
        <w:t>с</w:t>
      </w:r>
      <w:proofErr w:type="gramEnd"/>
      <w:r w:rsidRPr="006D1123">
        <w:rPr>
          <w:rFonts w:ascii="PT Astra Serif" w:hAnsi="PT Astra Serif"/>
          <w:sz w:val="28"/>
          <w:szCs w:val="28"/>
        </w:rPr>
        <w:t>:</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1) Конституцией Российской Федерации;</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2) Градостроительным кодексом Российской Федерации;</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3) Гражданским кодексом Российской Федерации;</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4) Земельным кодексом Российской Федерации;</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5) Федеральным законом от 29 декабря 2004 года № 191-ФЗ                          «О введении в действие Градостроительного кодекса Российской Федерации»;</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6) Федеральным законом от 6 октября 2003 года № 131-ФЗ «Об общих принципах организации местного самоуправления в Российской Федерации»;</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 xml:space="preserve">7) Федеральным законом от 27 июля 2010 года № 210-ФЗ                             </w:t>
      </w:r>
      <w:r w:rsidRPr="006D1123">
        <w:rPr>
          <w:rFonts w:ascii="PT Astra Serif" w:hAnsi="PT Astra Serif"/>
          <w:sz w:val="28"/>
          <w:szCs w:val="28"/>
        </w:rPr>
        <w:lastRenderedPageBreak/>
        <w:t>«Об организации предоставления государственных и муниципальных услуг»;</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8) Федеральным законом от 27 июля 2006 года № 152-ФЗ                              «О персональных данных»;</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9) Федеральным законом от 6 апреля 2011 года № 63-ФЗ                              «Об электронной подписи»;</w:t>
      </w:r>
    </w:p>
    <w:p w:rsidR="00EF1EC9" w:rsidRPr="006D1123" w:rsidRDefault="00EF1EC9" w:rsidP="00EF1EC9">
      <w:pPr>
        <w:pStyle w:val="ConsPlusNormal"/>
        <w:ind w:firstLine="709"/>
        <w:jc w:val="both"/>
        <w:rPr>
          <w:rFonts w:ascii="PT Astra Serif" w:hAnsi="PT Astra Serif"/>
          <w:sz w:val="28"/>
          <w:szCs w:val="28"/>
        </w:rPr>
      </w:pPr>
      <w:proofErr w:type="gramStart"/>
      <w:r w:rsidRPr="006D1123">
        <w:rPr>
          <w:rFonts w:ascii="PT Astra Serif" w:hAnsi="PT Astra Serif"/>
          <w:sz w:val="28"/>
          <w:szCs w:val="28"/>
        </w:rPr>
        <w:t>10)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документов по планировке территорий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 xml:space="preserve">11) 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12) Приказом Минстроя России от 25 апреля 2017 года № 741/</w:t>
      </w:r>
      <w:proofErr w:type="spellStart"/>
      <w:proofErr w:type="gramStart"/>
      <w:r w:rsidRPr="006D1123">
        <w:rPr>
          <w:rFonts w:ascii="PT Astra Serif" w:hAnsi="PT Astra Serif"/>
          <w:sz w:val="28"/>
          <w:szCs w:val="28"/>
        </w:rPr>
        <w:t>пр</w:t>
      </w:r>
      <w:proofErr w:type="spellEnd"/>
      <w:proofErr w:type="gramEnd"/>
      <w:r w:rsidRPr="006D1123">
        <w:rPr>
          <w:rFonts w:ascii="PT Astra Serif" w:hAnsi="PT Astra Serif"/>
          <w:sz w:val="28"/>
          <w:szCs w:val="28"/>
        </w:rPr>
        <w:br/>
        <w:t>«Об утверждении формы градостроительного плана земельного участка и порядка ее заполнения»;</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13) Постановлением Правительства Тульской области от 3 сентября 2012 года «Об утверждении региональных нормативов градостроительного проектирования Тульской области»;</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 xml:space="preserve">14) иными нормативными правовыми актами Российской Федерации, Тульской области, органов местного самоуправления муниципального образования </w:t>
      </w:r>
      <w:r w:rsidR="00076CD0">
        <w:rPr>
          <w:rFonts w:ascii="PT Astra Serif" w:hAnsi="PT Astra Serif"/>
          <w:sz w:val="28"/>
          <w:szCs w:val="28"/>
        </w:rPr>
        <w:t>город Советск Щёкинского</w:t>
      </w:r>
      <w:r w:rsidRPr="006D1123">
        <w:rPr>
          <w:rFonts w:ascii="PT Astra Serif" w:hAnsi="PT Astra Serif"/>
          <w:sz w:val="28"/>
          <w:szCs w:val="28"/>
        </w:rPr>
        <w:t xml:space="preserve"> район</w:t>
      </w:r>
      <w:r w:rsidR="00076CD0">
        <w:rPr>
          <w:rFonts w:ascii="PT Astra Serif" w:hAnsi="PT Astra Serif"/>
          <w:sz w:val="28"/>
          <w:szCs w:val="28"/>
        </w:rPr>
        <w:t>а</w:t>
      </w:r>
      <w:r w:rsidRPr="006D1123">
        <w:rPr>
          <w:rFonts w:ascii="PT Astra Serif" w:hAnsi="PT Astra Serif"/>
          <w:sz w:val="28"/>
          <w:szCs w:val="28"/>
        </w:rPr>
        <w:t>, регулирующими правоотношения в данной сфере.</w:t>
      </w:r>
    </w:p>
    <w:p w:rsidR="00EF1EC9" w:rsidRPr="006D1123" w:rsidRDefault="00EF1EC9" w:rsidP="00EF1EC9">
      <w:pPr>
        <w:pStyle w:val="ConsPlusNormal"/>
        <w:ind w:firstLine="709"/>
        <w:jc w:val="both"/>
        <w:rPr>
          <w:rFonts w:ascii="PT Astra Serif" w:hAnsi="PT Astra Serif"/>
          <w:sz w:val="28"/>
          <w:szCs w:val="28"/>
        </w:rPr>
      </w:pPr>
    </w:p>
    <w:p w:rsidR="00EF1EC9" w:rsidRPr="006D1123" w:rsidRDefault="00EF1EC9" w:rsidP="00EF1EC9">
      <w:pPr>
        <w:pStyle w:val="ConsPlusNormal"/>
        <w:ind w:firstLine="540"/>
        <w:jc w:val="center"/>
        <w:rPr>
          <w:rFonts w:ascii="PT Astra Serif" w:hAnsi="PT Astra Serif"/>
          <w:sz w:val="28"/>
          <w:szCs w:val="28"/>
        </w:rPr>
      </w:pPr>
      <w:r w:rsidRPr="006D1123">
        <w:rPr>
          <w:rFonts w:ascii="PT Astra Serif" w:hAnsi="PT Astra Serif"/>
          <w:sz w:val="28"/>
          <w:szCs w:val="28"/>
        </w:rPr>
        <w:t xml:space="preserve">Исчерпывающий перечень документов, необходимых в соответствии </w:t>
      </w:r>
    </w:p>
    <w:p w:rsidR="00EF1EC9" w:rsidRPr="006D1123" w:rsidRDefault="00EF1EC9" w:rsidP="00EF1EC9">
      <w:pPr>
        <w:pStyle w:val="ConsPlusNormal"/>
        <w:ind w:firstLine="540"/>
        <w:jc w:val="center"/>
        <w:rPr>
          <w:rFonts w:ascii="PT Astra Serif" w:hAnsi="PT Astra Serif"/>
          <w:sz w:val="28"/>
          <w:szCs w:val="28"/>
        </w:rPr>
      </w:pPr>
      <w:r w:rsidRPr="006D1123">
        <w:rPr>
          <w:rFonts w:ascii="PT Astra Serif" w:hAnsi="PT Astra Serif"/>
          <w:sz w:val="28"/>
          <w:szCs w:val="28"/>
        </w:rPr>
        <w:t xml:space="preserve">с нормативными правовыми актами для предоставления </w:t>
      </w:r>
    </w:p>
    <w:p w:rsidR="00EF1EC9" w:rsidRPr="006D1123" w:rsidRDefault="00EF1EC9" w:rsidP="00EF1EC9">
      <w:pPr>
        <w:pStyle w:val="ConsPlusNormal"/>
        <w:ind w:firstLine="540"/>
        <w:jc w:val="center"/>
        <w:rPr>
          <w:rFonts w:ascii="PT Astra Serif" w:hAnsi="PT Astra Serif"/>
          <w:sz w:val="28"/>
          <w:szCs w:val="28"/>
        </w:rPr>
      </w:pPr>
      <w:r w:rsidRPr="006D1123">
        <w:rPr>
          <w:rFonts w:ascii="PT Astra Serif" w:hAnsi="PT Astra Serif"/>
          <w:sz w:val="28"/>
          <w:szCs w:val="28"/>
        </w:rPr>
        <w:t xml:space="preserve">муниципальной услуги и услуг, которые являются необходимыми и обязательными для предоставления муниципальной услуги, </w:t>
      </w:r>
    </w:p>
    <w:p w:rsidR="00EF1EC9" w:rsidRPr="006D1123" w:rsidRDefault="00EF1EC9" w:rsidP="00EF1EC9">
      <w:pPr>
        <w:pStyle w:val="ConsPlusNormal"/>
        <w:ind w:firstLine="540"/>
        <w:jc w:val="center"/>
        <w:rPr>
          <w:rFonts w:ascii="PT Astra Serif" w:hAnsi="PT Astra Serif"/>
          <w:sz w:val="28"/>
          <w:szCs w:val="28"/>
        </w:rPr>
      </w:pPr>
      <w:r w:rsidRPr="006D1123">
        <w:rPr>
          <w:rFonts w:ascii="PT Astra Serif" w:hAnsi="PT Astra Serif"/>
          <w:sz w:val="28"/>
          <w:szCs w:val="28"/>
        </w:rPr>
        <w:t>подлежащих представлению Заявителем</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widowControl w:val="0"/>
        <w:autoSpaceDE w:val="0"/>
        <w:autoSpaceDN w:val="0"/>
        <w:ind w:firstLine="708"/>
        <w:jc w:val="both"/>
        <w:rPr>
          <w:rFonts w:ascii="PT Astra Serif" w:hAnsi="PT Astra Serif"/>
          <w:sz w:val="28"/>
          <w:szCs w:val="28"/>
        </w:rPr>
      </w:pPr>
      <w:r w:rsidRPr="006D1123">
        <w:rPr>
          <w:rFonts w:ascii="PT Astra Serif" w:hAnsi="PT Astra Serif"/>
          <w:sz w:val="28"/>
          <w:szCs w:val="28"/>
        </w:rPr>
        <w:t>22. В целях получения Муниципальной услуги Заявитель лично, почтовым отправлением, в электронном виде, либо посредством МФЦ направляет в адрес Администрации соответствующее заявление по форме, установленной настоящим Административным регламентом                      (Приложение № 1 к Административному регламенту).</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В случае направления Заявителем документов в электронном виде указанный документ подписывается электронной цифровой подписью Заявителя. </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В заявлении должны быть указаны все необходимые реквизиты согласно установленным настоящим Административным регламентом </w:t>
      </w:r>
      <w:r w:rsidRPr="006D1123">
        <w:rPr>
          <w:rFonts w:ascii="PT Astra Serif" w:hAnsi="PT Astra Serif"/>
          <w:sz w:val="28"/>
          <w:szCs w:val="28"/>
        </w:rPr>
        <w:lastRenderedPageBreak/>
        <w:t>формам. Сокращения и исправления в заявлении не допускаются. В случае, когда почтовый адрес и адрес фактического местонахождения Заявителя не совпадают, в заявлении указываются оба адреса.</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При подаче заявления в Администрацию Заявителю необходимо представить документ, удостоверяющий личность Заявителя либо его представителя с доверенностью, выданной в установленном действующим законодательством порядке.</w:t>
      </w:r>
    </w:p>
    <w:p w:rsidR="00EF1EC9" w:rsidRPr="006D1123" w:rsidRDefault="00EF1EC9" w:rsidP="00EF1EC9">
      <w:pPr>
        <w:pStyle w:val="ConsPlusNormal"/>
        <w:ind w:firstLine="540"/>
        <w:jc w:val="both"/>
        <w:rPr>
          <w:rFonts w:ascii="PT Astra Serif" w:hAnsi="PT Astra Serif"/>
          <w:sz w:val="28"/>
          <w:szCs w:val="28"/>
        </w:rPr>
      </w:pPr>
    </w:p>
    <w:p w:rsidR="00EF1EC9" w:rsidRPr="006D1123" w:rsidRDefault="00EF1EC9" w:rsidP="00EF1EC9">
      <w:pPr>
        <w:pStyle w:val="ConsPlusNormal"/>
        <w:ind w:firstLine="540"/>
        <w:jc w:val="both"/>
        <w:rPr>
          <w:rFonts w:ascii="PT Astra Serif" w:hAnsi="PT Astra Serif"/>
          <w:sz w:val="28"/>
          <w:szCs w:val="28"/>
        </w:rPr>
      </w:pPr>
    </w:p>
    <w:p w:rsidR="00EF1EC9" w:rsidRPr="006D1123" w:rsidRDefault="00EF1EC9" w:rsidP="00EF1EC9">
      <w:pPr>
        <w:pStyle w:val="ConsPlusNormal"/>
        <w:ind w:firstLine="540"/>
        <w:jc w:val="center"/>
        <w:rPr>
          <w:rFonts w:ascii="PT Astra Serif" w:hAnsi="PT Astra Serif"/>
          <w:sz w:val="28"/>
          <w:szCs w:val="28"/>
        </w:rPr>
      </w:pPr>
      <w:r w:rsidRPr="006D1123">
        <w:rPr>
          <w:rFonts w:ascii="PT Astra Serif" w:hAnsi="PT Astra Seri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органов местного самоуправления Тульской области и иных органов, участвующих в предоставлении государственных или муниципальных услуг, и которые Заявитель вправе представить</w:t>
      </w:r>
    </w:p>
    <w:p w:rsidR="00EF1EC9" w:rsidRPr="006D1123" w:rsidRDefault="00EF1EC9" w:rsidP="00EF1EC9">
      <w:pPr>
        <w:ind w:firstLine="709"/>
        <w:jc w:val="both"/>
        <w:rPr>
          <w:rFonts w:ascii="PT Astra Serif" w:hAnsi="PT Astra Serif"/>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23. Перечень документов, которые Заявитель вправе представить:</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 правоустанавливающие документы на земельный участок;</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2) сведения о границах земельного участка в виде кадастровой выписки о земельном участке;</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3) правоустанавливающие документы на объекты капитального строительства, расположенные в границах земельного участка (если таковые имеются);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 сведения об объектах капитального строительства, расположенных в границах земельного участка, в виде кадастровых или технических паспортов, технических планов или сведений, содержащихся в них;</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5) документы, содержащие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6) сведения об объектах культурного наследия, расположенных в границах земельного участка, из единого государственного реестра объектов культурного наследия (памятников истории и культуры) народов Российской Федерации;</w:t>
      </w:r>
    </w:p>
    <w:p w:rsidR="00EF1EC9" w:rsidRPr="006D1123" w:rsidRDefault="00EF1EC9" w:rsidP="00EF1EC9">
      <w:pPr>
        <w:pStyle w:val="ConsPlusNormal"/>
        <w:ind w:firstLine="708"/>
        <w:jc w:val="both"/>
        <w:rPr>
          <w:rFonts w:ascii="PT Astra Serif" w:hAnsi="PT Astra Serif"/>
          <w:sz w:val="28"/>
          <w:szCs w:val="28"/>
        </w:rPr>
      </w:pPr>
      <w:proofErr w:type="gramStart"/>
      <w:r w:rsidRPr="006D1123">
        <w:rPr>
          <w:rFonts w:ascii="PT Astra Serif" w:hAnsi="PT Astra Serif"/>
          <w:sz w:val="28"/>
          <w:szCs w:val="28"/>
        </w:rPr>
        <w:t>7) материалы действующей (актуализированной) топографической съемки земельного участка (с нанесением в соответствии с кадастровой выпиской о земельном участке границ земельного участка) с прилегающей территорией с размером, необходимым для определения охранной зоны до существующих инженерных коммуникаций, равной 30 метрам и равной размеру санитарно-защитной зоны, если объект имеет санитарно-защитную зону, которая не укладывается в границах земельного участка, подлежащего застройке;</w:t>
      </w:r>
      <w:proofErr w:type="gramEnd"/>
      <w:r w:rsidRPr="006D1123">
        <w:rPr>
          <w:rFonts w:ascii="PT Astra Serif" w:hAnsi="PT Astra Serif"/>
          <w:sz w:val="28"/>
          <w:szCs w:val="28"/>
        </w:rPr>
        <w:t xml:space="preserve"> с нанесением подземных, наземных и надземных коммуникаций, выполненные специализированной организацией, имеющей допуск на данный вид работ (на бумажном носителе с подписью исполнителя работ и штампом (печатью) организации, на электронном носителе в векторном формате (</w:t>
      </w:r>
      <w:proofErr w:type="spellStart"/>
      <w:r w:rsidRPr="006D1123">
        <w:rPr>
          <w:rFonts w:ascii="PT Astra Serif" w:hAnsi="PT Astra Serif"/>
          <w:sz w:val="28"/>
          <w:szCs w:val="28"/>
        </w:rPr>
        <w:t>dwg</w:t>
      </w:r>
      <w:proofErr w:type="spellEnd"/>
      <w:r w:rsidRPr="006D1123">
        <w:rPr>
          <w:rFonts w:ascii="PT Astra Serif" w:hAnsi="PT Astra Serif"/>
          <w:sz w:val="28"/>
          <w:szCs w:val="28"/>
        </w:rPr>
        <w:t xml:space="preserve">) </w:t>
      </w:r>
      <w:proofErr w:type="spellStart"/>
      <w:r w:rsidRPr="006D1123">
        <w:rPr>
          <w:rFonts w:ascii="PT Astra Serif" w:hAnsi="PT Astra Serif"/>
          <w:sz w:val="28"/>
          <w:szCs w:val="28"/>
        </w:rPr>
        <w:t>AutoCAD</w:t>
      </w:r>
      <w:proofErr w:type="spellEnd"/>
      <w:r w:rsidRPr="006D1123">
        <w:rPr>
          <w:rFonts w:ascii="PT Astra Serif" w:hAnsi="PT Astra Serif"/>
          <w:sz w:val="28"/>
          <w:szCs w:val="28"/>
        </w:rPr>
        <w:t xml:space="preserve">, в системе координат </w:t>
      </w:r>
      <w:proofErr w:type="gramStart"/>
      <w:r w:rsidRPr="006D1123">
        <w:rPr>
          <w:rFonts w:ascii="PT Astra Serif" w:hAnsi="PT Astra Serif"/>
          <w:sz w:val="28"/>
          <w:szCs w:val="28"/>
        </w:rPr>
        <w:t>МСК</w:t>
      </w:r>
      <w:proofErr w:type="gramEnd"/>
      <w:r w:rsidRPr="006D1123">
        <w:rPr>
          <w:rFonts w:ascii="PT Astra Serif" w:hAnsi="PT Astra Serif"/>
          <w:sz w:val="28"/>
          <w:szCs w:val="28"/>
        </w:rPr>
        <w:t xml:space="preserve"> 71.1 и Балтийской </w:t>
      </w:r>
      <w:r w:rsidRPr="006D1123">
        <w:rPr>
          <w:rFonts w:ascii="PT Astra Serif" w:hAnsi="PT Astra Serif"/>
          <w:sz w:val="28"/>
          <w:szCs w:val="28"/>
        </w:rPr>
        <w:lastRenderedPageBreak/>
        <w:t>системе высот).</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24. Непредставление Заявителем документов, указанных в пункте 23 настоящего Административного регламента, не является основанием для отказа Заявителю в предоставлении услуги. </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25. Орган, предоставляющий Муниципальную услугу, самостоятельно запрашивает документы (сведения, содержащиеся в них), необходимые в соответствии с нормативными правовыми актами для предоставления Муниципальной услуги, в уполномоченных органах.</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26. При предоставлении Муниципальной услуги личность Заявителя устанавливается в соответствии с документом, удостоверяющим личность.</w:t>
      </w:r>
    </w:p>
    <w:p w:rsidR="00EF1EC9" w:rsidRPr="006D1123" w:rsidRDefault="00EF1EC9" w:rsidP="00EF1EC9">
      <w:pPr>
        <w:pStyle w:val="ConsPlusNormal"/>
        <w:ind w:firstLine="540"/>
        <w:jc w:val="center"/>
        <w:rPr>
          <w:rFonts w:ascii="PT Astra Serif" w:hAnsi="PT Astra Serif"/>
          <w:sz w:val="28"/>
          <w:szCs w:val="28"/>
        </w:rPr>
      </w:pPr>
    </w:p>
    <w:p w:rsidR="00EF1EC9" w:rsidRPr="006D1123" w:rsidRDefault="00EF1EC9" w:rsidP="00EF1EC9">
      <w:pPr>
        <w:pStyle w:val="ConsPlusNormal"/>
        <w:ind w:firstLine="540"/>
        <w:jc w:val="center"/>
        <w:rPr>
          <w:rFonts w:ascii="PT Astra Serif" w:hAnsi="PT Astra Serif"/>
          <w:sz w:val="28"/>
          <w:szCs w:val="28"/>
        </w:rPr>
      </w:pPr>
      <w:r w:rsidRPr="006D1123">
        <w:rPr>
          <w:rFonts w:ascii="PT Astra Serif" w:hAnsi="PT Astra Serif"/>
          <w:sz w:val="28"/>
          <w:szCs w:val="28"/>
        </w:rPr>
        <w:t>Исчерпывающий перечень оснований для отказа в приеме документов, необходимых для предоставления муниципальной услуги, в том числе в электронной форме</w:t>
      </w:r>
    </w:p>
    <w:p w:rsidR="00EF1EC9" w:rsidRPr="006D1123" w:rsidRDefault="00EF1EC9" w:rsidP="00EF1EC9">
      <w:pPr>
        <w:pStyle w:val="ConsPlusNormal"/>
        <w:ind w:firstLine="540"/>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27. Исчерпывающий перечень оснований для отказа в приеме заявления о предоставлении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 заявление оформлено не по форме, установленной настоящим Административным регламентом, а </w:t>
      </w:r>
      <w:proofErr w:type="gramStart"/>
      <w:r w:rsidRPr="006D1123">
        <w:rPr>
          <w:rFonts w:ascii="PT Astra Serif" w:hAnsi="PT Astra Serif"/>
          <w:sz w:val="28"/>
          <w:szCs w:val="28"/>
        </w:rPr>
        <w:t>также</w:t>
      </w:r>
      <w:proofErr w:type="gramEnd"/>
      <w:r w:rsidRPr="006D1123">
        <w:rPr>
          <w:rFonts w:ascii="PT Astra Serif" w:hAnsi="PT Astra Serif"/>
          <w:sz w:val="28"/>
          <w:szCs w:val="28"/>
        </w:rPr>
        <w:t xml:space="preserve"> если документы, приложенные к заявлению, не соответствуют перечню документов, указанному в нем;</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подача заявления ненадлежащим лицом;</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заявление исполнено карандашом;</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текст заявления не поддается прочтению, неразборчиво написан;</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в заявлении имеются подчистки, либо приписки, зачеркнутые слова и иные неоговоренные исправления.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27.1. Специалисты, ответственные за предоставление муниципальной услуги, в том числе и работники МФЦ,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1EC9" w:rsidRPr="006D1123" w:rsidRDefault="00EF1EC9" w:rsidP="00EF1EC9">
      <w:pPr>
        <w:pStyle w:val="ConsPlusNormal"/>
        <w:ind w:firstLine="708"/>
        <w:jc w:val="both"/>
        <w:rPr>
          <w:rFonts w:ascii="PT Astra Serif" w:hAnsi="PT Astra Serif"/>
          <w:sz w:val="28"/>
          <w:szCs w:val="28"/>
        </w:rPr>
      </w:pPr>
      <w:proofErr w:type="gramStart"/>
      <w:r w:rsidRPr="006D1123">
        <w:rPr>
          <w:rFonts w:ascii="PT Astra Serif" w:hAnsi="PT Astra Serif"/>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6D1123">
        <w:rPr>
          <w:rFonts w:ascii="PT Astra Serif" w:hAnsi="PT Astra Serif"/>
          <w:sz w:val="28"/>
          <w:szCs w:val="28"/>
        </w:rPr>
        <w:lastRenderedPageBreak/>
        <w:t>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6D1123">
        <w:rPr>
          <w:rFonts w:ascii="PT Astra Serif" w:hAnsi="PT Astra Serif"/>
          <w:sz w:val="28"/>
          <w:szCs w:val="28"/>
        </w:rPr>
        <w:t xml:space="preserve"> </w:t>
      </w:r>
      <w:proofErr w:type="gramStart"/>
      <w:r w:rsidRPr="006D1123">
        <w:rPr>
          <w:rFonts w:ascii="PT Astra Serif" w:hAnsi="PT Astra Serif"/>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указанного Федерального закона, уведомляется заявитель, а также приносятся извинения за доставленные неудобства.</w:t>
      </w:r>
      <w:proofErr w:type="gramEnd"/>
    </w:p>
    <w:p w:rsidR="00EF1EC9" w:rsidRPr="006D1123" w:rsidRDefault="00EF1EC9" w:rsidP="00EF1EC9">
      <w:pPr>
        <w:pStyle w:val="ConsPlusNormal"/>
        <w:ind w:firstLine="708"/>
        <w:jc w:val="both"/>
        <w:rPr>
          <w:rFonts w:ascii="PT Astra Serif" w:hAnsi="PT Astra Serif"/>
          <w:sz w:val="28"/>
          <w:szCs w:val="28"/>
        </w:rPr>
      </w:pPr>
    </w:p>
    <w:p w:rsidR="00EF1EC9" w:rsidRPr="006D1123" w:rsidRDefault="00EF1EC9" w:rsidP="00EF1EC9">
      <w:pPr>
        <w:pStyle w:val="ConsPlusNormal"/>
        <w:ind w:firstLine="540"/>
        <w:jc w:val="center"/>
        <w:rPr>
          <w:rFonts w:ascii="PT Astra Serif" w:hAnsi="PT Astra Serif"/>
          <w:sz w:val="28"/>
          <w:szCs w:val="28"/>
        </w:rPr>
      </w:pPr>
      <w:r w:rsidRPr="006D1123">
        <w:rPr>
          <w:rFonts w:ascii="PT Astra Serif" w:hAnsi="PT Astra Serif"/>
          <w:sz w:val="28"/>
          <w:szCs w:val="28"/>
        </w:rPr>
        <w:t>Исчерпывающий перечень оснований для приостановления,</w:t>
      </w:r>
    </w:p>
    <w:p w:rsidR="00EF1EC9" w:rsidRPr="006D1123" w:rsidRDefault="00EF1EC9" w:rsidP="00EF1EC9">
      <w:pPr>
        <w:pStyle w:val="ConsPlusNormal"/>
        <w:ind w:firstLine="540"/>
        <w:jc w:val="center"/>
        <w:rPr>
          <w:rFonts w:ascii="PT Astra Serif" w:hAnsi="PT Astra Serif"/>
          <w:sz w:val="28"/>
          <w:szCs w:val="28"/>
        </w:rPr>
      </w:pPr>
      <w:r w:rsidRPr="006D1123">
        <w:rPr>
          <w:rFonts w:ascii="PT Astra Serif" w:hAnsi="PT Astra Serif"/>
          <w:sz w:val="28"/>
          <w:szCs w:val="28"/>
        </w:rPr>
        <w:t>отказа в предоставлении муниципальной услуги</w:t>
      </w:r>
    </w:p>
    <w:p w:rsidR="00EF1EC9" w:rsidRPr="006D1123" w:rsidRDefault="00EF1EC9" w:rsidP="00EF1EC9">
      <w:pPr>
        <w:pStyle w:val="ConsPlusNormal"/>
        <w:ind w:firstLine="540"/>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28. Приостановление предоставления Муниципальной услуги законодательством Российской Федерации и законодательством Тульской области не предусмотрено.</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29. Основаниями для отказа в предоставлении Муниципальной услуги являются:</w:t>
      </w:r>
    </w:p>
    <w:p w:rsidR="00EF1EC9" w:rsidRPr="006D1123" w:rsidRDefault="00EF1EC9" w:rsidP="00EF1EC9">
      <w:pPr>
        <w:pStyle w:val="ConsPlusNormal"/>
        <w:jc w:val="both"/>
        <w:rPr>
          <w:rFonts w:ascii="PT Astra Serif" w:hAnsi="PT Astra Serif"/>
          <w:sz w:val="28"/>
          <w:szCs w:val="28"/>
        </w:rPr>
      </w:pPr>
      <w:r w:rsidRPr="006D1123">
        <w:rPr>
          <w:rFonts w:ascii="PT Astra Serif" w:hAnsi="PT Astra Serif"/>
          <w:sz w:val="28"/>
          <w:szCs w:val="28"/>
        </w:rPr>
        <w:t>- подача заявления не правообладателем земельного участка;</w:t>
      </w:r>
    </w:p>
    <w:p w:rsidR="00EF1EC9" w:rsidRPr="006D1123" w:rsidRDefault="00EF1EC9" w:rsidP="00EF1EC9">
      <w:pPr>
        <w:pStyle w:val="ConsPlusNormal"/>
        <w:jc w:val="both"/>
        <w:rPr>
          <w:rFonts w:ascii="PT Astra Serif" w:hAnsi="PT Astra Serif"/>
          <w:sz w:val="28"/>
          <w:szCs w:val="28"/>
        </w:rPr>
      </w:pPr>
      <w:r w:rsidRPr="006D1123">
        <w:rPr>
          <w:rFonts w:ascii="PT Astra Serif" w:hAnsi="PT Astra Serif"/>
          <w:sz w:val="28"/>
          <w:szCs w:val="28"/>
        </w:rPr>
        <w:t>- отсутствие документации по планировке территории, необходимой для размещения объекта капитального строительства, в случаях предусмотренных Градостроительным кодексом Российской Федерации.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1EC9" w:rsidRPr="006D1123" w:rsidRDefault="00EF1EC9" w:rsidP="00EF1EC9">
      <w:pPr>
        <w:pStyle w:val="ConsPlusNormal"/>
        <w:ind w:firstLine="709"/>
        <w:jc w:val="both"/>
        <w:rPr>
          <w:rFonts w:ascii="PT Astra Serif" w:hAnsi="PT Astra Serif"/>
          <w:sz w:val="28"/>
          <w:szCs w:val="28"/>
        </w:rPr>
      </w:pPr>
    </w:p>
    <w:p w:rsidR="00EF1EC9" w:rsidRPr="006D1123" w:rsidRDefault="00EF1EC9" w:rsidP="00EF1EC9">
      <w:pPr>
        <w:widowControl w:val="0"/>
        <w:autoSpaceDE w:val="0"/>
        <w:autoSpaceDN w:val="0"/>
        <w:adjustRightInd w:val="0"/>
        <w:ind w:firstLine="709"/>
        <w:jc w:val="both"/>
        <w:rPr>
          <w:rFonts w:ascii="PT Astra Serif" w:hAnsi="PT Astra Serif"/>
          <w:sz w:val="28"/>
          <w:szCs w:val="28"/>
        </w:rPr>
      </w:pPr>
      <w:r w:rsidRPr="006D1123">
        <w:rPr>
          <w:rFonts w:ascii="PT Astra Serif" w:hAnsi="PT Astra Serif"/>
          <w:sz w:val="28"/>
          <w:szCs w:val="28"/>
        </w:rPr>
        <w:t>30. Услуг, которые являются необходимыми и обязательными для предоставления Муниципальной услуги, не предусмотрено.</w:t>
      </w:r>
    </w:p>
    <w:p w:rsidR="00EF1EC9" w:rsidRPr="006D1123" w:rsidRDefault="00EF1EC9" w:rsidP="00EF1EC9">
      <w:pPr>
        <w:pStyle w:val="ConsPlusNormal"/>
        <w:ind w:firstLine="540"/>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 xml:space="preserve">Порядок, размер и основания взимания </w:t>
      </w:r>
      <w:proofErr w:type="gramStart"/>
      <w:r w:rsidRPr="006D1123">
        <w:rPr>
          <w:rFonts w:ascii="PT Astra Serif" w:hAnsi="PT Astra Serif"/>
          <w:sz w:val="28"/>
          <w:szCs w:val="28"/>
        </w:rPr>
        <w:t>государственной</w:t>
      </w:r>
      <w:proofErr w:type="gramEnd"/>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пошлины или иной платы за предоставление</w:t>
      </w: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муниципальной услуги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31. Муниципальная услуга предоставляется Заявителю без взимания государственной пошлины или иной платы.</w:t>
      </w:r>
    </w:p>
    <w:p w:rsidR="00EF1EC9" w:rsidRPr="006D1123" w:rsidRDefault="00EF1EC9" w:rsidP="00EF1EC9">
      <w:pPr>
        <w:pStyle w:val="ConsPlusNormal"/>
        <w:jc w:val="center"/>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 xml:space="preserve">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w:t>
      </w:r>
      <w:r w:rsidRPr="006D1123">
        <w:rPr>
          <w:rFonts w:ascii="PT Astra Serif" w:hAnsi="PT Astra Serif"/>
          <w:sz w:val="28"/>
          <w:szCs w:val="28"/>
        </w:rPr>
        <w:lastRenderedPageBreak/>
        <w:t>предоставления таких услуг</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32. Максимальное время ожидания в очереди при личной подаче заявления о предоставлении Муниципальной услуги составляет не более                  15 минут.</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33. Срок ожидания в очереди при получении результата предоставления Муниципальной услуги не должен превышать 15 минут.</w:t>
      </w:r>
    </w:p>
    <w:p w:rsidR="00EF1EC9" w:rsidRPr="006D1123" w:rsidRDefault="00EF1EC9" w:rsidP="00EF1EC9">
      <w:pPr>
        <w:pStyle w:val="ConsPlusNormal"/>
        <w:ind w:firstLine="540"/>
        <w:jc w:val="center"/>
        <w:rPr>
          <w:rFonts w:ascii="PT Astra Serif" w:hAnsi="PT Astra Serif"/>
          <w:sz w:val="28"/>
          <w:szCs w:val="28"/>
        </w:rPr>
      </w:pPr>
    </w:p>
    <w:p w:rsidR="00EF1EC9" w:rsidRPr="006D1123" w:rsidRDefault="00EF1EC9" w:rsidP="00EF1EC9">
      <w:pPr>
        <w:pStyle w:val="ConsPlusNormal"/>
        <w:ind w:firstLine="540"/>
        <w:jc w:val="center"/>
        <w:rPr>
          <w:rFonts w:ascii="PT Astra Serif" w:hAnsi="PT Astra Serif"/>
          <w:sz w:val="28"/>
          <w:szCs w:val="28"/>
        </w:rPr>
      </w:pPr>
      <w:r w:rsidRPr="006D1123">
        <w:rPr>
          <w:rFonts w:ascii="PT Astra Serif" w:hAnsi="PT Astra Serif"/>
          <w:sz w:val="28"/>
          <w:szCs w:val="28"/>
        </w:rPr>
        <w:t>Требования к помещениям, в которых предоставляются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34. Предоставление Муниципальной услуги осуществляется в специально выделенных для этих целей помещениях Администрации и МФЦ.</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35.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36.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37. </w:t>
      </w:r>
      <w:proofErr w:type="gramStart"/>
      <w:r w:rsidRPr="006D1123">
        <w:rPr>
          <w:rFonts w:ascii="PT Astra Serif" w:hAnsi="PT Astra Serif"/>
          <w:sz w:val="28"/>
          <w:szCs w:val="28"/>
        </w:rPr>
        <w:t>Характеристики помещений приема и выдачи документов в части объемно-планировочных в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roofErr w:type="gramEnd"/>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38. Помещения приема и выдачи документов оборудуются стендами (стойками), содержащими информацию о порядке предоставления муниципальных услуг.</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В местах для ожидания устанавливаются стулья (кресельные секции, кресла) для Заявителей.</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39.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40.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41. Для Заявителя, находящегося на приеме, должно быть предусмотрено место для раскладки документов.</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lastRenderedPageBreak/>
        <w:t>42.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43. Для инвалидов и других маломобильных групп граждан должно быть предусмотрено: </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 возможность беспрепятственного входа в учреждения и выхода из них;</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 содействие со стороны должностных лиц учреждения, при необходимости, инвалиду при входе в объект и выходе из него;</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 сопровождение инвалидов, имеющих стойкие нарушения функции зрения;</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EF1EC9" w:rsidRPr="006D1123" w:rsidRDefault="00EF1EC9" w:rsidP="00EF1EC9">
      <w:pPr>
        <w:pStyle w:val="ConsPlusNormal"/>
        <w:ind w:firstLine="709"/>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44. Показателями доступности и качества Муниципальной услуги являются: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достоверность предоставляемой гражданам информации;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полнота информирования граждан;</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наглядность форм предоставляемой информации об административных процедурах;</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удобство и доступность получения информации Заявителями о порядке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соблюдение сроков исполнения отдельных административных процедур и предоставления Муниципальной услуги в целом;</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соблюдение требований стандарта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lastRenderedPageBreak/>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полнота и актуальность информации о порядке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45.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46. Организация предоставления Муниципальной услуги </w:t>
      </w:r>
      <w:proofErr w:type="gramStart"/>
      <w:r w:rsidRPr="006D1123">
        <w:rPr>
          <w:rFonts w:ascii="PT Astra Serif" w:hAnsi="PT Astra Serif"/>
          <w:sz w:val="28"/>
          <w:szCs w:val="28"/>
        </w:rPr>
        <w:t>осуществляется</w:t>
      </w:r>
      <w:proofErr w:type="gramEnd"/>
      <w:r w:rsidRPr="006D1123">
        <w:rPr>
          <w:rFonts w:ascii="PT Astra Serif" w:hAnsi="PT Astra Serif"/>
          <w:sz w:val="28"/>
          <w:szCs w:val="28"/>
        </w:rPr>
        <w:t xml:space="preserve"> в том числе по принципу «одного окна» на базе МФЦ.</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47.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EF1EC9" w:rsidRPr="006D1123" w:rsidRDefault="00EF1EC9" w:rsidP="00EF1EC9">
      <w:pPr>
        <w:pStyle w:val="ConsPlusNormal"/>
        <w:ind w:firstLine="709"/>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EF1EC9" w:rsidRPr="006D1123" w:rsidRDefault="00EF1EC9" w:rsidP="00EF1EC9">
      <w:pPr>
        <w:pStyle w:val="ConsPlusNormal"/>
        <w:jc w:val="center"/>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49.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50.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 получения информации о порядке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3) направления запроса и документов, необходимых для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 осуществления мониторинга хода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51. </w:t>
      </w:r>
      <w:proofErr w:type="gramStart"/>
      <w:r w:rsidRPr="006D1123">
        <w:rPr>
          <w:rFonts w:ascii="PT Astra Serif" w:hAnsi="PT Astra Serif"/>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r w:rsidRPr="006D1123">
        <w:rPr>
          <w:rFonts w:ascii="PT Astra Serif" w:hAnsi="PT Astra Serif"/>
          <w:sz w:val="28"/>
          <w:szCs w:val="28"/>
        </w:rPr>
        <w:lastRenderedPageBreak/>
        <w:t xml:space="preserve">электронной подписью в соответствии с требованиями Федерального </w:t>
      </w:r>
      <w:hyperlink r:id="rId10" w:history="1">
        <w:r w:rsidRPr="006D1123">
          <w:rPr>
            <w:rFonts w:ascii="PT Astra Serif" w:hAnsi="PT Astra Serif"/>
            <w:sz w:val="28"/>
            <w:szCs w:val="28"/>
          </w:rPr>
          <w:t>закона</w:t>
        </w:r>
      </w:hyperlink>
      <w:r w:rsidRPr="006D1123">
        <w:rPr>
          <w:rFonts w:ascii="PT Astra Serif" w:hAnsi="PT Astra Serif"/>
          <w:sz w:val="28"/>
          <w:szCs w:val="28"/>
        </w:rPr>
        <w:t xml:space="preserve"> от 06.04.2011 N 63-ФЗ «Об электронной подписи» и требованиями Федерального </w:t>
      </w:r>
      <w:hyperlink r:id="rId11" w:history="1">
        <w:r w:rsidRPr="006D1123">
          <w:rPr>
            <w:rFonts w:ascii="PT Astra Serif" w:hAnsi="PT Astra Serif"/>
            <w:sz w:val="28"/>
            <w:szCs w:val="28"/>
          </w:rPr>
          <w:t>закона</w:t>
        </w:r>
      </w:hyperlink>
      <w:r w:rsidRPr="006D1123">
        <w:rPr>
          <w:rFonts w:ascii="PT Astra Serif" w:hAnsi="PT Astra Serif"/>
          <w:sz w:val="28"/>
          <w:szCs w:val="28"/>
        </w:rPr>
        <w:t xml:space="preserve"> от 27.07.2010 N 210-ФЗ «Об организации предоставления государственных и муниципальных услуг».</w:t>
      </w:r>
      <w:proofErr w:type="gramEnd"/>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52.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23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Pr="006D1123">
        <w:rPr>
          <w:rFonts w:ascii="PT Astra Serif" w:hAnsi="PT Astra Serif"/>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Pr="006D1123">
        <w:rPr>
          <w:rFonts w:ascii="PT Astra Serif" w:hAnsi="PT Astra Serif"/>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53.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54.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12" w:history="1">
        <w:r w:rsidRPr="006D1123">
          <w:rPr>
            <w:rFonts w:ascii="PT Astra Serif" w:hAnsi="PT Astra Serif"/>
            <w:sz w:val="28"/>
            <w:szCs w:val="28"/>
          </w:rPr>
          <w:t>статьи 6</w:t>
        </w:r>
      </w:hyperlink>
      <w:r w:rsidRPr="006D1123">
        <w:rPr>
          <w:rFonts w:ascii="PT Astra Serif" w:hAnsi="PT Astra Serif"/>
          <w:sz w:val="28"/>
          <w:szCs w:val="28"/>
        </w:rPr>
        <w:t xml:space="preserve"> Федерального закона от 27.07.2006 № 152-ФЗ                         «О персональных данных» не требуется.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55.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при личном обращении Заявителя в Администрацию или МФЦ;</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по телефону Администрации или МФЦ.</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56. При предварительной записи Заявитель сообщает следующие данные:</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для физического лица: фамилию, имя, отчество (последнее - при наличии);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для юридического лица: наименование юридического лица;</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контактный номер телефона;</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адрес электронной почты (при наличии);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желаемые дату и время представления документов.</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lastRenderedPageBreak/>
        <w:t>57.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58. Заявителю сообщаются дата и время приема документов, окно (кабинет) приема документов, </w:t>
      </w:r>
      <w:proofErr w:type="gramStart"/>
      <w:r w:rsidRPr="006D1123">
        <w:rPr>
          <w:rFonts w:ascii="PT Astra Serif" w:hAnsi="PT Astra Serif"/>
          <w:sz w:val="28"/>
          <w:szCs w:val="28"/>
        </w:rPr>
        <w:t>в</w:t>
      </w:r>
      <w:proofErr w:type="gramEnd"/>
      <w:r w:rsidRPr="006D1123">
        <w:rPr>
          <w:rFonts w:ascii="PT Astra Serif" w:hAnsi="PT Astra Serif"/>
          <w:sz w:val="28"/>
          <w:szCs w:val="28"/>
        </w:rPr>
        <w:t xml:space="preserve"> которое следует обратиться. </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59. Запись Заявителей на определенную дату заканчивается за сутки до наступления этой даты.</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60.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61. Заявитель в любое время вправе отказаться от предварительной записи.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62. При отсутствии Заявителей, обратившихся по предварительной записи, осуществляется прием Заявителей, обратившихся в порядке очереди.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63.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EF1EC9" w:rsidRPr="006D1123" w:rsidRDefault="00EF1EC9" w:rsidP="00EF1EC9">
      <w:pPr>
        <w:pStyle w:val="ConsPlusNormal"/>
        <w:widowControl/>
        <w:ind w:firstLine="709"/>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III. Состав, последовательность, действующие и планируемые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center"/>
        <w:rPr>
          <w:rFonts w:ascii="PT Astra Serif" w:hAnsi="PT Astra Serif"/>
          <w:sz w:val="28"/>
          <w:szCs w:val="28"/>
        </w:rPr>
      </w:pPr>
      <w:r w:rsidRPr="006D1123">
        <w:rPr>
          <w:rFonts w:ascii="PT Astra Serif" w:hAnsi="PT Astra Serif"/>
          <w:sz w:val="28"/>
          <w:szCs w:val="28"/>
        </w:rPr>
        <w:t>Описание последовательности действий при осуществлении муниципальной услуги.</w:t>
      </w:r>
    </w:p>
    <w:p w:rsidR="00EF1EC9" w:rsidRPr="006D1123" w:rsidRDefault="00EF1EC9" w:rsidP="00EF1EC9">
      <w:pPr>
        <w:pStyle w:val="ConsPlusNormal"/>
        <w:ind w:firstLine="708"/>
        <w:jc w:val="center"/>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64. Предоставление Муниципальной услуги включает следующие административные процедуры:</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 прием и регистрация заявления и документов, представленных Заявителем;</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2) формирование и направление в порядке межведомственного взаимодействия запросов в федеральные органы исполнительной власти, органы государственной власти Тульской области, организации, участвующие в предоставлении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3) принятие решения о предоставлении Муниципальной услуги, либо об отказе в её предоставлении;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 подготовка градостроительного плана земельного участка;</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 выдача (направление) Заявителю результата предоставления Муниципальной услуги.</w:t>
      </w:r>
    </w:p>
    <w:p w:rsidR="00EF1EC9" w:rsidRPr="006D1123" w:rsidRDefault="00EF1EC9" w:rsidP="00EF1EC9">
      <w:pPr>
        <w:pStyle w:val="ConsPlusNormal"/>
        <w:jc w:val="center"/>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Блок-схема предоставления муниципальной услуги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65. </w:t>
      </w:r>
      <w:hyperlink w:anchor="P1187" w:history="1">
        <w:r w:rsidRPr="006D1123">
          <w:rPr>
            <w:rFonts w:ascii="PT Astra Serif" w:hAnsi="PT Astra Serif"/>
            <w:sz w:val="28"/>
            <w:szCs w:val="28"/>
          </w:rPr>
          <w:t>Блок-схема</w:t>
        </w:r>
      </w:hyperlink>
      <w:r w:rsidRPr="006D1123">
        <w:rPr>
          <w:rFonts w:ascii="PT Astra Serif" w:hAnsi="PT Astra Serif"/>
          <w:sz w:val="28"/>
          <w:szCs w:val="28"/>
        </w:rPr>
        <w:t xml:space="preserve"> последовательности действий при предоставлении </w:t>
      </w:r>
      <w:r w:rsidRPr="006D1123">
        <w:rPr>
          <w:rFonts w:ascii="PT Astra Serif" w:hAnsi="PT Astra Serif"/>
          <w:sz w:val="28"/>
          <w:szCs w:val="28"/>
        </w:rPr>
        <w:lastRenderedPageBreak/>
        <w:t>Муниципальной услуги представлена в Приложении № 2 к настоящему Административному регламенту.</w:t>
      </w:r>
    </w:p>
    <w:p w:rsidR="00EF1EC9" w:rsidRPr="006D1123" w:rsidRDefault="00EF1EC9" w:rsidP="00EF1EC9">
      <w:pPr>
        <w:pStyle w:val="ConsPlusNormal"/>
        <w:widowControl/>
        <w:ind w:firstLine="709"/>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 xml:space="preserve">Прием и регистрация заявления и документов, </w:t>
      </w:r>
    </w:p>
    <w:p w:rsidR="00EF1EC9" w:rsidRPr="006D1123" w:rsidRDefault="00EF1EC9" w:rsidP="00EF1EC9">
      <w:pPr>
        <w:pStyle w:val="ConsPlusNormal"/>
        <w:jc w:val="center"/>
        <w:rPr>
          <w:rFonts w:ascii="PT Astra Serif" w:hAnsi="PT Astra Serif"/>
          <w:sz w:val="28"/>
          <w:szCs w:val="28"/>
        </w:rPr>
      </w:pPr>
      <w:proofErr w:type="gramStart"/>
      <w:r w:rsidRPr="006D1123">
        <w:rPr>
          <w:rFonts w:ascii="PT Astra Serif" w:hAnsi="PT Astra Serif"/>
          <w:sz w:val="28"/>
          <w:szCs w:val="28"/>
        </w:rPr>
        <w:t>представленных</w:t>
      </w:r>
      <w:proofErr w:type="gramEnd"/>
      <w:r w:rsidRPr="006D1123">
        <w:rPr>
          <w:rFonts w:ascii="PT Astra Serif" w:hAnsi="PT Astra Serif"/>
          <w:sz w:val="28"/>
          <w:szCs w:val="28"/>
        </w:rPr>
        <w:t xml:space="preserve"> Заявителем</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66. Основанием для начала предоставления Муниципальной услуги является письменное обращение Заявителя в Администрацию или МФЦ.</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Прием и регистрация заявления и документов, представленных Заявителем, в МФЦ осуществляются в соответствии с соглашением о взаимодействии между Администрацией и МФЦ.</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67. Специалист, ответственный за прием и регистрацию заявления о предоставлении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 устанавливает предмет обращения, личность Заявителя, полномочия представителя Заявителя;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2) проверяет правильность оформления заявления;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3) в случае выявления оснований, предусмотренных </w:t>
      </w:r>
      <w:hyperlink w:anchor="P155" w:history="1">
        <w:r w:rsidRPr="006D1123">
          <w:rPr>
            <w:rFonts w:ascii="PT Astra Serif" w:hAnsi="PT Astra Serif"/>
            <w:sz w:val="28"/>
            <w:szCs w:val="28"/>
          </w:rPr>
          <w:t xml:space="preserve">пунктом </w:t>
        </w:r>
      </w:hyperlink>
      <w:r w:rsidRPr="006D1123">
        <w:rPr>
          <w:rFonts w:ascii="PT Astra Serif" w:hAnsi="PT Astra Serif"/>
          <w:sz w:val="28"/>
          <w:szCs w:val="28"/>
        </w:rPr>
        <w:t>27 настоящего Административного регламента, специалист, ответственный за прием заявления и документов, принимает решение об отказе в приеме заявления 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а) в случае личного обращения Заявителя возвращает ему заявление с разъяснением причин отказа в приеме заявления;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б) в случае поступления заявления почтовым отправлением в течение 7 (семи)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в) в случае подачи заявления в электронном виде направляет Заявителю электронное сообщение об отказе в приеме документов не позднее рабочего дня, следующего за днем подачи заявления.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4) в случае отсутствия оснований, предусмотренных </w:t>
      </w:r>
      <w:hyperlink w:anchor="P155" w:history="1">
        <w:r w:rsidRPr="006D1123">
          <w:rPr>
            <w:rFonts w:ascii="PT Astra Serif" w:hAnsi="PT Astra Serif"/>
            <w:sz w:val="28"/>
            <w:szCs w:val="28"/>
          </w:rPr>
          <w:t xml:space="preserve">пунктом </w:t>
        </w:r>
      </w:hyperlink>
      <w:r w:rsidRPr="006D1123">
        <w:rPr>
          <w:rFonts w:ascii="PT Astra Serif" w:hAnsi="PT Astra Serif"/>
          <w:sz w:val="28"/>
          <w:szCs w:val="28"/>
        </w:rPr>
        <w:t>27 настоящего Административного регламента, специалист, ответственный за прием заявления, осуществляет регистрацию заявления и представленных документов.</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68. Регистрация заявления о предоставлении Муниципальной услуги, а также регистрация заявления, переданного на бумажном носителе из МФЦ в Администрацию, осуществляется Администрацией в день поступления.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69. Результатом административной процедуры является прием и регистрация заявления о предоставлении Муниципальной услуги.</w:t>
      </w:r>
    </w:p>
    <w:p w:rsidR="00EF1EC9" w:rsidRPr="006D1123" w:rsidRDefault="00EF1EC9" w:rsidP="00EF1EC9">
      <w:pPr>
        <w:pStyle w:val="ConsPlusNormal"/>
        <w:widowControl/>
        <w:ind w:firstLine="709"/>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p w:rsidR="00EF1EC9" w:rsidRPr="006D1123" w:rsidRDefault="00EF1EC9" w:rsidP="00EF1EC9">
      <w:pPr>
        <w:pStyle w:val="ConsPlusNormal"/>
        <w:jc w:val="center"/>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70. Основанием для начала выполнения административной процедуры </w:t>
      </w:r>
      <w:r w:rsidRPr="006D1123">
        <w:rPr>
          <w:rFonts w:ascii="PT Astra Serif" w:hAnsi="PT Astra Serif"/>
          <w:sz w:val="28"/>
          <w:szCs w:val="28"/>
        </w:rPr>
        <w:lastRenderedPageBreak/>
        <w:t>является зарегистрированное Администрацией заявление о предоставлении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71. </w:t>
      </w:r>
      <w:proofErr w:type="gramStart"/>
      <w:r w:rsidRPr="006D1123">
        <w:rPr>
          <w:rFonts w:ascii="PT Astra Serif" w:hAnsi="PT Astra Serif"/>
          <w:sz w:val="28"/>
          <w:szCs w:val="28"/>
        </w:rPr>
        <w:t xml:space="preserve">В случае непредставления Заявителем по собственной инициативе документа (документов), указанных в п.п. 1-4, 6 </w:t>
      </w:r>
      <w:hyperlink w:anchor="P178" w:history="1">
        <w:r w:rsidRPr="006D1123">
          <w:rPr>
            <w:rFonts w:ascii="PT Astra Serif" w:hAnsi="PT Astra Serif"/>
            <w:sz w:val="28"/>
            <w:szCs w:val="28"/>
          </w:rPr>
          <w:t xml:space="preserve">пункта </w:t>
        </w:r>
      </w:hyperlink>
      <w:r w:rsidRPr="006D1123">
        <w:rPr>
          <w:rFonts w:ascii="PT Astra Serif" w:hAnsi="PT Astra Serif"/>
          <w:sz w:val="28"/>
          <w:szCs w:val="28"/>
        </w:rPr>
        <w:t>23 настоящего Административного регламента, специалист Администрации, ответственный за предоставление Муниципальной услуги, в течение 1 (одного) рабочего дня со дня получения Администрацией заявления о предоставлении Муниципальной услуги формирует и направляет по каналам системы межведомственного электронного взаимодействия межведомственные запросы в федеральные органы исполнительной власти, органы государственной</w:t>
      </w:r>
      <w:proofErr w:type="gramEnd"/>
      <w:r w:rsidRPr="006D1123">
        <w:rPr>
          <w:rFonts w:ascii="PT Astra Serif" w:hAnsi="PT Astra Serif"/>
          <w:sz w:val="28"/>
          <w:szCs w:val="28"/>
        </w:rPr>
        <w:t xml:space="preserve"> власти Тульской области, участвующие в предоставлении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72. </w:t>
      </w:r>
      <w:proofErr w:type="gramStart"/>
      <w:r w:rsidRPr="006D1123">
        <w:rPr>
          <w:rFonts w:ascii="PT Astra Serif" w:hAnsi="PT Astra Serif"/>
          <w:sz w:val="28"/>
          <w:szCs w:val="28"/>
        </w:rPr>
        <w:t xml:space="preserve">В течение 3 (трех) рабочих дней со дня получения Администрацией заявления о предоставлении Муниципальной услуги,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с </w:t>
      </w:r>
      <w:r w:rsidRPr="006D1123">
        <w:rPr>
          <w:rFonts w:ascii="PT Astra Serif" w:hAnsi="PT Astra Serif"/>
          <w:sz w:val="28"/>
          <w:szCs w:val="28"/>
        </w:rPr>
        <w:tab/>
        <w:t xml:space="preserve">указанием срока их предоставления, установленного частью 7 статьи 48 Градостроительного кодекса Российской Федерации. </w:t>
      </w:r>
      <w:proofErr w:type="gramEnd"/>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73. Результатом административной процедуры является направление сформированных межведомственных запросов.</w:t>
      </w:r>
    </w:p>
    <w:p w:rsidR="00EF1EC9" w:rsidRPr="006D1123" w:rsidRDefault="00EF1EC9" w:rsidP="00EF1EC9">
      <w:pPr>
        <w:pStyle w:val="ConsPlusNormal"/>
        <w:ind w:firstLine="708"/>
        <w:jc w:val="center"/>
        <w:rPr>
          <w:rFonts w:ascii="PT Astra Serif" w:hAnsi="PT Astra Serif"/>
          <w:sz w:val="28"/>
          <w:szCs w:val="28"/>
        </w:rPr>
      </w:pPr>
    </w:p>
    <w:p w:rsidR="00EF1EC9" w:rsidRPr="006D1123" w:rsidRDefault="00EF1EC9" w:rsidP="00EF1EC9">
      <w:pPr>
        <w:pStyle w:val="ConsPlusNormal"/>
        <w:ind w:firstLine="708"/>
        <w:jc w:val="center"/>
        <w:rPr>
          <w:rFonts w:ascii="PT Astra Serif" w:hAnsi="PT Astra Serif"/>
          <w:sz w:val="28"/>
          <w:szCs w:val="28"/>
        </w:rPr>
      </w:pPr>
      <w:r w:rsidRPr="006D1123">
        <w:rPr>
          <w:rFonts w:ascii="PT Astra Serif" w:hAnsi="PT Astra Serif"/>
          <w:sz w:val="28"/>
          <w:szCs w:val="28"/>
        </w:rPr>
        <w:t>Принятие решения о предоставлении Муниципальной услуги,</w:t>
      </w:r>
    </w:p>
    <w:p w:rsidR="00EF1EC9" w:rsidRPr="006D1123" w:rsidRDefault="00EF1EC9" w:rsidP="00EF1EC9">
      <w:pPr>
        <w:pStyle w:val="ConsPlusNormal"/>
        <w:ind w:firstLine="708"/>
        <w:jc w:val="center"/>
        <w:rPr>
          <w:rFonts w:ascii="PT Astra Serif" w:hAnsi="PT Astra Serif"/>
          <w:sz w:val="28"/>
          <w:szCs w:val="28"/>
        </w:rPr>
      </w:pPr>
      <w:r w:rsidRPr="006D1123">
        <w:rPr>
          <w:rFonts w:ascii="PT Astra Serif" w:hAnsi="PT Astra Serif"/>
          <w:sz w:val="28"/>
          <w:szCs w:val="28"/>
        </w:rPr>
        <w:t>либо об отказе в её предоставлении</w:t>
      </w:r>
    </w:p>
    <w:p w:rsidR="00EF1EC9" w:rsidRPr="006D1123" w:rsidRDefault="00EF1EC9" w:rsidP="00EF1EC9">
      <w:pPr>
        <w:pStyle w:val="ConsPlusNormal"/>
        <w:ind w:firstLine="708"/>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74.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и полученные ответы на межведомственные запросы.</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75. После рассмотрения заявления о предоставлении Муниципальной услуги и получения ответов на межведомственные запросы специалист Администрации, ответственный за предоставление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 осуществляет подготовку градостроительного плана земельного участка; </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 в случае наличия оснований для отказа в предоставлении Муниципальной услуги, указанных в </w:t>
      </w:r>
      <w:hyperlink w:anchor="P178" w:history="1">
        <w:r w:rsidRPr="006D1123">
          <w:rPr>
            <w:rFonts w:ascii="PT Astra Serif" w:hAnsi="PT Astra Serif"/>
            <w:sz w:val="28"/>
            <w:szCs w:val="28"/>
          </w:rPr>
          <w:t xml:space="preserve">пункте </w:t>
        </w:r>
      </w:hyperlink>
      <w:r w:rsidRPr="006D1123">
        <w:rPr>
          <w:rFonts w:ascii="PT Astra Serif" w:hAnsi="PT Astra Serif"/>
          <w:sz w:val="28"/>
          <w:szCs w:val="28"/>
        </w:rPr>
        <w:t>29 настоящего Административного регламента, в течение 3 (трех) рабочих дней готовит письмо об отказе в предоставлении Муниципальной услуги, в котором разъясняется причина отказа.</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76. Результатом административной процедуры является принятие решения о предоставлении Муниципальной услуги, либо об отказе в её  предоставлении.</w:t>
      </w:r>
    </w:p>
    <w:p w:rsidR="00EF1EC9" w:rsidRPr="006D1123" w:rsidRDefault="00EF1EC9" w:rsidP="00EF1EC9">
      <w:pPr>
        <w:pStyle w:val="ConsPlusNormal"/>
        <w:ind w:firstLine="708"/>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 xml:space="preserve">Подготовка градостроительного плана земельного участка </w:t>
      </w:r>
    </w:p>
    <w:p w:rsidR="00EF1EC9" w:rsidRPr="006D1123" w:rsidRDefault="00EF1EC9" w:rsidP="00EF1EC9">
      <w:pPr>
        <w:pStyle w:val="ConsPlusNormal"/>
        <w:jc w:val="center"/>
        <w:rPr>
          <w:rFonts w:ascii="PT Astra Serif" w:hAnsi="PT Astra Serif"/>
          <w:sz w:val="24"/>
          <w:szCs w:val="24"/>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77.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и полученные ответы на межведомственные запросы.</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78. Градостроительный план земельного участка готовится в соответствии с приказом Минстроя России от 25.04.2017 № 741/</w:t>
      </w:r>
      <w:proofErr w:type="spellStart"/>
      <w:proofErr w:type="gramStart"/>
      <w:r w:rsidRPr="006D1123">
        <w:rPr>
          <w:rFonts w:ascii="PT Astra Serif" w:hAnsi="PT Astra Serif"/>
          <w:sz w:val="28"/>
          <w:szCs w:val="28"/>
        </w:rPr>
        <w:t>пр</w:t>
      </w:r>
      <w:proofErr w:type="spellEnd"/>
      <w:proofErr w:type="gramEnd"/>
      <w:r w:rsidRPr="006D1123">
        <w:rPr>
          <w:rFonts w:ascii="PT Astra Serif" w:hAnsi="PT Astra Serif"/>
          <w:sz w:val="28"/>
          <w:szCs w:val="28"/>
        </w:rPr>
        <w:br/>
        <w:t>«Об утверждении формы градостроительного плана земельного участка и порядка ее заполнения».</w:t>
      </w:r>
    </w:p>
    <w:p w:rsidR="00EF1EC9" w:rsidRPr="006D1123" w:rsidRDefault="00EF1EC9" w:rsidP="00EF1EC9">
      <w:pPr>
        <w:ind w:firstLine="540"/>
        <w:jc w:val="both"/>
        <w:rPr>
          <w:rFonts w:ascii="PT Astra Serif" w:hAnsi="PT Astra Serif"/>
          <w:sz w:val="28"/>
          <w:szCs w:val="28"/>
        </w:rPr>
      </w:pPr>
      <w:r w:rsidRPr="006D1123">
        <w:rPr>
          <w:rFonts w:ascii="PT Astra Serif" w:hAnsi="PT Astra Serif"/>
          <w:sz w:val="28"/>
          <w:szCs w:val="28"/>
        </w:rPr>
        <w:t xml:space="preserve">79. </w:t>
      </w:r>
      <w:proofErr w:type="gramStart"/>
      <w:r w:rsidRPr="006D1123">
        <w:rPr>
          <w:rFonts w:ascii="PT Astra Serif" w:hAnsi="PT Astra Serif"/>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80.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EF1EC9" w:rsidRPr="006D1123" w:rsidRDefault="00EF1EC9" w:rsidP="00EF1EC9">
      <w:pPr>
        <w:pStyle w:val="ConsPlusNormal"/>
        <w:ind w:firstLine="540"/>
        <w:jc w:val="both"/>
        <w:rPr>
          <w:rFonts w:ascii="PT Astra Serif" w:hAnsi="PT Astra Serif"/>
          <w:sz w:val="28"/>
          <w:szCs w:val="28"/>
        </w:rPr>
      </w:pPr>
      <w:r w:rsidRPr="006D1123">
        <w:rPr>
          <w:rFonts w:ascii="PT Astra Serif" w:hAnsi="PT Astra Serif"/>
          <w:sz w:val="28"/>
          <w:szCs w:val="28"/>
        </w:rPr>
        <w:t>81. Результатом административной процедуры является подготовленный градостроительный план земельного участка.</w:t>
      </w:r>
    </w:p>
    <w:p w:rsidR="00EF1EC9" w:rsidRPr="006D1123" w:rsidRDefault="00EF1EC9" w:rsidP="00EF1EC9">
      <w:pPr>
        <w:pStyle w:val="ConsPlusNormal"/>
        <w:widowControl/>
        <w:ind w:firstLine="709"/>
        <w:jc w:val="both"/>
        <w:rPr>
          <w:rFonts w:ascii="PT Astra Serif" w:hAnsi="PT Astra Serif"/>
          <w:sz w:val="28"/>
          <w:szCs w:val="28"/>
        </w:rPr>
      </w:pPr>
    </w:p>
    <w:p w:rsidR="00EF1EC9" w:rsidRPr="006D1123" w:rsidRDefault="00EF1EC9" w:rsidP="00EF1EC9">
      <w:pPr>
        <w:pStyle w:val="ConsPlusNormal"/>
        <w:ind w:firstLine="709"/>
        <w:jc w:val="center"/>
        <w:rPr>
          <w:rFonts w:ascii="PT Astra Serif" w:hAnsi="PT Astra Serif"/>
          <w:sz w:val="28"/>
          <w:szCs w:val="28"/>
        </w:rPr>
      </w:pPr>
      <w:r w:rsidRPr="006D1123">
        <w:rPr>
          <w:rFonts w:ascii="PT Astra Serif" w:hAnsi="PT Astra Serif"/>
          <w:sz w:val="28"/>
          <w:szCs w:val="28"/>
        </w:rPr>
        <w:t>Выдача (направление) Заявителю результата предоставления муниципальной услуги</w:t>
      </w:r>
    </w:p>
    <w:p w:rsidR="00EF1EC9" w:rsidRPr="006D1123" w:rsidRDefault="00EF1EC9" w:rsidP="00EF1EC9">
      <w:pPr>
        <w:pStyle w:val="ConsPlusNormal"/>
        <w:ind w:firstLine="709"/>
        <w:jc w:val="center"/>
        <w:rPr>
          <w:rFonts w:ascii="PT Astra Serif" w:hAnsi="PT Astra Serif"/>
          <w:color w:val="FF0000"/>
          <w:sz w:val="24"/>
          <w:szCs w:val="24"/>
        </w:rPr>
      </w:pP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82. Основанием для начала административной процедуры является подготовленный градостроительный план земельного участка.</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83. Специалист Администрации, ответственный за предоставление Муниципальной услуги, в течение 3 (трех) рабочих дней после подготовки градостроительного плана земельного участка,</w:t>
      </w:r>
      <w:r w:rsidRPr="006D1123">
        <w:rPr>
          <w:rFonts w:ascii="PT Astra Serif" w:hAnsi="PT Astra Serif"/>
          <w:color w:val="FF0000"/>
          <w:sz w:val="28"/>
          <w:szCs w:val="28"/>
        </w:rPr>
        <w:t xml:space="preserve"> </w:t>
      </w:r>
      <w:r w:rsidRPr="006D1123">
        <w:rPr>
          <w:rFonts w:ascii="PT Astra Serif" w:hAnsi="PT Astra Serif"/>
          <w:sz w:val="28"/>
          <w:szCs w:val="28"/>
        </w:rPr>
        <w:t>сообщает Заявителю с использованием способа связи, указанного в заявлении, о готовности результата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84. Выдача Заявителю результата предоставления Муниципальной услуги осуществляется способом, указанным Заявителем при подаче заявления о предоставлении Муниципальной услуги.</w:t>
      </w:r>
    </w:p>
    <w:p w:rsidR="00EF1EC9" w:rsidRPr="006D1123" w:rsidRDefault="00EF1EC9" w:rsidP="00EF1EC9">
      <w:pPr>
        <w:pStyle w:val="ConsPlusNormal"/>
        <w:ind w:firstLine="709"/>
        <w:jc w:val="both"/>
        <w:rPr>
          <w:rFonts w:ascii="PT Astra Serif" w:hAnsi="PT Astra Serif"/>
          <w:sz w:val="28"/>
          <w:szCs w:val="28"/>
        </w:rPr>
      </w:pPr>
      <w:r w:rsidRPr="006D1123">
        <w:rPr>
          <w:rFonts w:ascii="PT Astra Serif" w:hAnsi="PT Astra Serif"/>
          <w:sz w:val="28"/>
          <w:szCs w:val="28"/>
        </w:rPr>
        <w:t>85. Результатом административной процедуры является выдача Заявителю градостроительного плана земельного участка.</w:t>
      </w:r>
    </w:p>
    <w:p w:rsidR="00EF1EC9" w:rsidRPr="006D1123" w:rsidRDefault="00EF1EC9" w:rsidP="00EF1EC9">
      <w:pPr>
        <w:pStyle w:val="ConsPlusNormal"/>
        <w:ind w:firstLine="709"/>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V. Порядок и формы контроля исполнения Административного регламента за предоставлением муниципальной услуги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lastRenderedPageBreak/>
        <w:t xml:space="preserve">Порядок осуществления текущего </w:t>
      </w:r>
      <w:proofErr w:type="gramStart"/>
      <w:r w:rsidRPr="006D1123">
        <w:rPr>
          <w:rFonts w:ascii="PT Astra Serif" w:hAnsi="PT Astra Serif"/>
          <w:sz w:val="28"/>
          <w:szCs w:val="28"/>
        </w:rPr>
        <w:t>контроля за</w:t>
      </w:r>
      <w:proofErr w:type="gramEnd"/>
      <w:r w:rsidRPr="006D1123">
        <w:rPr>
          <w:rFonts w:ascii="PT Astra Serif" w:hAnsi="PT Astra Serif"/>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86. Текущий </w:t>
      </w:r>
      <w:proofErr w:type="gramStart"/>
      <w:r w:rsidRPr="006D1123">
        <w:rPr>
          <w:rFonts w:ascii="PT Astra Serif" w:hAnsi="PT Astra Serif"/>
          <w:sz w:val="28"/>
          <w:szCs w:val="28"/>
        </w:rPr>
        <w:t>контроль за</w:t>
      </w:r>
      <w:proofErr w:type="gramEnd"/>
      <w:r w:rsidRPr="006D1123">
        <w:rPr>
          <w:rFonts w:ascii="PT Astra Serif" w:hAnsi="PT Astra Serif"/>
          <w:sz w:val="28"/>
          <w:szCs w:val="28"/>
        </w:rPr>
        <w:t xml:space="preserve"> предоставлением Муниципальной услуги осуществляет глава Администрации.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87. Текущий </w:t>
      </w:r>
      <w:proofErr w:type="gramStart"/>
      <w:r w:rsidRPr="006D1123">
        <w:rPr>
          <w:rFonts w:ascii="PT Astra Serif" w:hAnsi="PT Astra Serif"/>
          <w:sz w:val="28"/>
          <w:szCs w:val="28"/>
        </w:rPr>
        <w:t>контроль за</w:t>
      </w:r>
      <w:proofErr w:type="gramEnd"/>
      <w:r w:rsidRPr="006D1123">
        <w:rPr>
          <w:rFonts w:ascii="PT Astra Serif" w:hAnsi="PT Astra Serif"/>
          <w:sz w:val="28"/>
          <w:szCs w:val="28"/>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отраслевого (функционального) органа Администрации, ответственный за предоставление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88. Перечень должностных лиц, осуществляющих текущий контроль, устанавливается правовыми актами Администрации.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89. Периодичность осуществления текущего контроля устанавливается главой Администрации.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90. </w:t>
      </w:r>
      <w:proofErr w:type="gramStart"/>
      <w:r w:rsidRPr="006D1123">
        <w:rPr>
          <w:rFonts w:ascii="PT Astra Serif" w:hAnsi="PT Astra Serif"/>
          <w:sz w:val="28"/>
          <w:szCs w:val="28"/>
        </w:rPr>
        <w:t>Контроль за</w:t>
      </w:r>
      <w:proofErr w:type="gramEnd"/>
      <w:r w:rsidRPr="006D1123">
        <w:rPr>
          <w:rFonts w:ascii="PT Astra Serif" w:hAnsi="PT Astra Serif"/>
          <w:sz w:val="28"/>
          <w:szCs w:val="28"/>
        </w:rPr>
        <w:t xml:space="preserve"> полнотой и качеством предоставления Муниципальной услуги осуществляется в формах:</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 проведения плановых, внеплановых проверок;</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91. В целях осуществления </w:t>
      </w:r>
      <w:proofErr w:type="gramStart"/>
      <w:r w:rsidRPr="006D1123">
        <w:rPr>
          <w:rFonts w:ascii="PT Astra Serif" w:hAnsi="PT Astra Serif"/>
          <w:sz w:val="28"/>
          <w:szCs w:val="28"/>
        </w:rPr>
        <w:t>контроля за</w:t>
      </w:r>
      <w:proofErr w:type="gramEnd"/>
      <w:r w:rsidRPr="006D1123">
        <w:rPr>
          <w:rFonts w:ascii="PT Astra Serif" w:hAnsi="PT Astra Serif"/>
          <w:sz w:val="28"/>
          <w:szCs w:val="28"/>
        </w:rPr>
        <w:t xml:space="preserve"> полнотой и качеством предоставления Муниципальной услуги</w:t>
      </w:r>
      <w:r w:rsidR="00D0764C">
        <w:rPr>
          <w:rFonts w:ascii="PT Astra Serif" w:hAnsi="PT Astra Serif"/>
          <w:sz w:val="28"/>
          <w:szCs w:val="28"/>
        </w:rPr>
        <w:t>,</w:t>
      </w:r>
      <w:r w:rsidRPr="006D1123">
        <w:rPr>
          <w:rFonts w:ascii="PT Astra Serif" w:hAnsi="PT Astra Serif"/>
          <w:sz w:val="28"/>
          <w:szCs w:val="28"/>
        </w:rPr>
        <w:t xml:space="preserve">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lastRenderedPageBreak/>
        <w:t>93. По результатам проведенных проверок в случае выявления нарушений соблюдения положений настоящего Административного регламента</w:t>
      </w:r>
      <w:r w:rsidR="00D0764C">
        <w:rPr>
          <w:rFonts w:ascii="PT Astra Serif" w:hAnsi="PT Astra Serif"/>
          <w:sz w:val="28"/>
          <w:szCs w:val="28"/>
        </w:rPr>
        <w:t>,</w:t>
      </w:r>
      <w:r w:rsidRPr="006D1123">
        <w:rPr>
          <w:rFonts w:ascii="PT Astra Serif" w:hAnsi="PT Astra Serif"/>
          <w:sz w:val="28"/>
          <w:szCs w:val="28"/>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94.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95. </w:t>
      </w:r>
      <w:proofErr w:type="gramStart"/>
      <w:r w:rsidRPr="006D1123">
        <w:rPr>
          <w:rFonts w:ascii="PT Astra Serif" w:hAnsi="PT Astra Serif"/>
          <w:sz w:val="28"/>
          <w:szCs w:val="28"/>
        </w:rPr>
        <w:t>Контроль за</w:t>
      </w:r>
      <w:proofErr w:type="gramEnd"/>
      <w:r w:rsidRPr="006D1123">
        <w:rPr>
          <w:rFonts w:ascii="PT Astra Serif" w:hAnsi="PT Astra Serif"/>
          <w:sz w:val="28"/>
          <w:szCs w:val="28"/>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F1EC9" w:rsidRPr="006D1123" w:rsidRDefault="00EF1EC9" w:rsidP="00EF1EC9">
      <w:pPr>
        <w:pStyle w:val="ConsPlusNormal"/>
        <w:ind w:firstLine="540"/>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V. Досудебный (внесудебный) порядок обжалования решений и действий (бездействия) Администрации, а также должностных лиц, муниципальных служащих при предоставлении муниципальной услуги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96.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97.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6D1123">
        <w:rPr>
          <w:rFonts w:ascii="PT Astra Serif" w:hAnsi="PT Astra Serif"/>
          <w:sz w:val="28"/>
          <w:szCs w:val="28"/>
        </w:rPr>
        <w:t>представлена</w:t>
      </w:r>
      <w:proofErr w:type="gramEnd"/>
      <w:r w:rsidRPr="006D1123">
        <w:rPr>
          <w:rFonts w:ascii="PT Astra Serif" w:hAnsi="PT Astra Serif"/>
          <w:sz w:val="28"/>
          <w:szCs w:val="28"/>
        </w:rPr>
        <w:t>:</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оформленная в соответствии с законодательством Российской Федерации доверенность (для физических лиц);</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EF1EC9" w:rsidRPr="006D1123" w:rsidRDefault="00EF1EC9" w:rsidP="00EF1EC9">
      <w:pPr>
        <w:pStyle w:val="ConsPlusNormal"/>
        <w:jc w:val="both"/>
        <w:rPr>
          <w:rFonts w:ascii="PT Astra Serif" w:hAnsi="PT Astra Serif"/>
          <w:color w:val="7030A0"/>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Предмет жалобы</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98. Заявитель может обратиться с жалобой</w:t>
      </w:r>
      <w:r w:rsidR="00D0764C">
        <w:rPr>
          <w:rFonts w:ascii="PT Astra Serif" w:hAnsi="PT Astra Serif"/>
          <w:sz w:val="28"/>
          <w:szCs w:val="28"/>
        </w:rPr>
        <w:t>,</w:t>
      </w:r>
      <w:r w:rsidRPr="006D1123">
        <w:rPr>
          <w:rFonts w:ascii="PT Astra Serif" w:hAnsi="PT Astra Serif"/>
          <w:sz w:val="28"/>
          <w:szCs w:val="28"/>
        </w:rPr>
        <w:t xml:space="preserve"> в том числе в следующих случаях:</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 нарушения срока регистрации запроса Заявителя о предоставлении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2) нарушения срока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proofErr w:type="gramStart"/>
      <w:r w:rsidRPr="006D1123">
        <w:rPr>
          <w:rFonts w:ascii="PT Astra Serif" w:hAnsi="PT Astra Serif"/>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proofErr w:type="gramStart"/>
      <w:r w:rsidRPr="006D1123">
        <w:rPr>
          <w:rFonts w:ascii="PT Astra Serif" w:hAnsi="PT Astra Serif"/>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F1EC9" w:rsidRPr="006D1123" w:rsidRDefault="00EF1EC9" w:rsidP="00EF1EC9">
      <w:pPr>
        <w:pStyle w:val="ConsPlusNormal"/>
        <w:ind w:firstLine="708"/>
        <w:jc w:val="both"/>
        <w:rPr>
          <w:rFonts w:ascii="PT Astra Serif" w:hAnsi="PT Astra Serif"/>
          <w:sz w:val="28"/>
          <w:szCs w:val="28"/>
        </w:rPr>
      </w:pPr>
      <w:proofErr w:type="gramStart"/>
      <w:r w:rsidRPr="006D1123">
        <w:rPr>
          <w:rFonts w:ascii="PT Astra Serif" w:hAnsi="PT Astra Serif"/>
          <w:sz w:val="28"/>
          <w:szCs w:val="28"/>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6D1123">
        <w:rPr>
          <w:rFonts w:ascii="PT Astra Serif" w:hAnsi="PT Astra Serif"/>
          <w:sz w:val="28"/>
          <w:szCs w:val="28"/>
        </w:rPr>
        <w:lastRenderedPageBreak/>
        <w:t>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статьей 16 Федерального закона от 27.07.2010 №210-ФЗ «Об организации предоставления государственных и</w:t>
      </w:r>
      <w:proofErr w:type="gramEnd"/>
      <w:r w:rsidRPr="006D1123">
        <w:rPr>
          <w:rFonts w:ascii="PT Astra Serif" w:hAnsi="PT Astra Serif"/>
          <w:sz w:val="28"/>
          <w:szCs w:val="28"/>
        </w:rPr>
        <w:t xml:space="preserve"> муниципальных услуг». </w:t>
      </w:r>
      <w:proofErr w:type="gramStart"/>
      <w:r w:rsidRPr="006D1123">
        <w:rPr>
          <w:rFonts w:ascii="PT Astra Serif" w:hAnsi="PT Astra Seri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EF1EC9" w:rsidRPr="006D1123" w:rsidRDefault="00EF1EC9" w:rsidP="00EF1EC9">
      <w:pPr>
        <w:pStyle w:val="ConsPlusNormal"/>
        <w:jc w:val="both"/>
        <w:rPr>
          <w:rFonts w:ascii="PT Astra Serif" w:hAnsi="PT Astra Serif"/>
          <w:color w:val="7030A0"/>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Органы муниципальной власти, уполномоченные на рассмотрение жалобы, и должностные лица, которым может быть направлена жалоба</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99. Органом местного самоуправления, уполномоченным на рассмотрение жалобы, является Администрация.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100. Жалоба может быть направлена на имя  главы Администрации.</w:t>
      </w:r>
    </w:p>
    <w:p w:rsidR="00EF1EC9" w:rsidRPr="006D1123" w:rsidRDefault="00EF1EC9" w:rsidP="00EF1EC9">
      <w:pPr>
        <w:pStyle w:val="ConsPlusNormal"/>
        <w:jc w:val="both"/>
        <w:rPr>
          <w:rFonts w:ascii="PT Astra Serif" w:hAnsi="PT Astra Serif"/>
          <w:color w:val="7030A0"/>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Порядок подачи жалобы</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101. Жалоба подается в письменной форме на бумажном носителе, в электронной форме в Администрацию.</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102.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103. Жалобы на решения, принятые Администрацией, подаются в вышестоящий орган.</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104.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105. Жалоба в письменной форме может быть также направлена по почте.</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106. При подаче жалобы в электронном виде документы, </w:t>
      </w:r>
      <w:r w:rsidRPr="006D1123">
        <w:rPr>
          <w:rFonts w:ascii="PT Astra Serif" w:hAnsi="PT Astra Serif"/>
          <w:sz w:val="28"/>
          <w:szCs w:val="28"/>
        </w:rPr>
        <w:lastRenderedPageBreak/>
        <w:t>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107. При подаче жалобы через МФЦ </w:t>
      </w:r>
      <w:proofErr w:type="gramStart"/>
      <w:r w:rsidRPr="006D1123">
        <w:rPr>
          <w:rFonts w:ascii="PT Astra Serif" w:hAnsi="PT Astra Serif"/>
          <w:sz w:val="28"/>
          <w:szCs w:val="28"/>
        </w:rPr>
        <w:t>последний</w:t>
      </w:r>
      <w:proofErr w:type="gramEnd"/>
      <w:r w:rsidRPr="006D1123">
        <w:rPr>
          <w:rFonts w:ascii="PT Astra Serif" w:hAnsi="PT Astra Serif"/>
          <w:sz w:val="28"/>
          <w:szCs w:val="28"/>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108. Жалоба должна содержать:</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 наименование Администрации, фамилию, имя, отчество должностного лица Администрации либо муниципального служащего, решения и действия (бездействие) которого обжалуются;</w:t>
      </w:r>
    </w:p>
    <w:p w:rsidR="00EF1EC9" w:rsidRPr="006D1123" w:rsidRDefault="00EF1EC9" w:rsidP="00EF1EC9">
      <w:pPr>
        <w:pStyle w:val="ConsPlusNormal"/>
        <w:ind w:firstLine="708"/>
        <w:jc w:val="both"/>
        <w:rPr>
          <w:rFonts w:ascii="PT Astra Serif" w:hAnsi="PT Astra Serif"/>
          <w:sz w:val="28"/>
          <w:szCs w:val="28"/>
        </w:rPr>
      </w:pPr>
      <w:proofErr w:type="gramStart"/>
      <w:r w:rsidRPr="006D1123">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109.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F1EC9" w:rsidRPr="006D1123" w:rsidRDefault="00EF1EC9" w:rsidP="00EF1EC9">
      <w:pPr>
        <w:pStyle w:val="ConsPlusNormal"/>
        <w:jc w:val="both"/>
        <w:rPr>
          <w:rFonts w:ascii="PT Astra Serif" w:hAnsi="PT Astra Serif"/>
          <w:color w:val="7030A0"/>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Порядок и сроки рассмотрения жалобы</w:t>
      </w:r>
    </w:p>
    <w:p w:rsidR="00EF1EC9" w:rsidRPr="006D1123" w:rsidRDefault="00EF1EC9" w:rsidP="00EF1EC9">
      <w:pPr>
        <w:pStyle w:val="ConsPlusNormal"/>
        <w:jc w:val="both"/>
        <w:rPr>
          <w:rFonts w:ascii="PT Astra Serif" w:hAnsi="PT Astra Serif"/>
          <w:color w:val="7030A0"/>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110. Жалоба, поступившая в Администрацию, подлежит регистрации не позднее следующего рабочего дня со дня ее поступления.</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111. Жалоба, поступившая в Администрацию, подлежит рассмотрению должностным лицом, уполномоченным на рассмотрение жалоб, который обеспечивает:</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прием и рассмотрение жалоб в соответствии с требованиями Федерального </w:t>
      </w:r>
      <w:hyperlink r:id="rId13" w:history="1">
        <w:r w:rsidRPr="006D1123">
          <w:rPr>
            <w:rFonts w:ascii="PT Astra Serif" w:hAnsi="PT Astra Serif"/>
            <w:sz w:val="28"/>
            <w:szCs w:val="28"/>
          </w:rPr>
          <w:t>закона</w:t>
        </w:r>
      </w:hyperlink>
      <w:r w:rsidRPr="006D1123">
        <w:rPr>
          <w:rFonts w:ascii="PT Astra Serif" w:hAnsi="PT Astra Serif"/>
          <w:sz w:val="28"/>
          <w:szCs w:val="28"/>
        </w:rPr>
        <w:t xml:space="preserve"> от 27.07.2010 № 210-ФЗ «Об организации предоставления государственных и муниципальных услуг»;</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информирование Заявителей о порядке обжалования решений и действий (бездействия) Администрации.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112. </w:t>
      </w:r>
      <w:proofErr w:type="gramStart"/>
      <w:r w:rsidRPr="006D1123">
        <w:rPr>
          <w:rFonts w:ascii="PT Astra Serif" w:hAnsi="PT Astra Serif"/>
          <w:sz w:val="28"/>
          <w:szCs w:val="28"/>
        </w:rPr>
        <w:t xml:space="preserve">Жалоба подлежит рассмотрению Администрацией в течение 15 </w:t>
      </w:r>
      <w:r w:rsidRPr="006D1123">
        <w:rPr>
          <w:rFonts w:ascii="PT Astra Serif" w:hAnsi="PT Astra Serif"/>
          <w:sz w:val="28"/>
          <w:szCs w:val="28"/>
        </w:rPr>
        <w:lastRenderedPageBreak/>
        <w:t>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EF1EC9" w:rsidRPr="006D1123" w:rsidRDefault="00EF1EC9" w:rsidP="00EF1EC9">
      <w:pPr>
        <w:pStyle w:val="ConsPlusNormal"/>
        <w:jc w:val="both"/>
        <w:rPr>
          <w:rFonts w:ascii="PT Astra Serif" w:hAnsi="PT Astra Serif"/>
          <w:color w:val="7030A0"/>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Перечень оснований для приостановления рассмотрения жалобы</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114. Основания для приостановления рассмотрения жалобы нормами действующего законодательства Российской Федерации не предусмотрены.</w:t>
      </w:r>
    </w:p>
    <w:p w:rsidR="00EF1EC9" w:rsidRPr="006D1123" w:rsidRDefault="00EF1EC9" w:rsidP="00EF1EC9">
      <w:pPr>
        <w:pStyle w:val="ConsPlusNormal"/>
        <w:jc w:val="center"/>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Результат рассмотрения жалобы</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115. По результатам рассмотрения обращения, жалобы Администрация принимает одно из следующих решений:</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2) отказывает в удовлетворении жалобы.</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116. 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3 рабочих дней с момента вынесения решения об удовлетворении жалобы.</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117. В случае установления в ходе или по результатам </w:t>
      </w:r>
      <w:proofErr w:type="gramStart"/>
      <w:r w:rsidRPr="006D1123">
        <w:rPr>
          <w:rFonts w:ascii="PT Astra Serif" w:hAnsi="PT Astra Serif"/>
          <w:sz w:val="28"/>
          <w:szCs w:val="28"/>
        </w:rPr>
        <w:t>рассмотрения жалобы признаков состава административного правонарушения</w:t>
      </w:r>
      <w:proofErr w:type="gramEnd"/>
      <w:r w:rsidRPr="006D1123">
        <w:rPr>
          <w:rFonts w:ascii="PT Astra Serif" w:hAnsi="PT Astra Serif"/>
          <w:sz w:val="28"/>
          <w:szCs w:val="28"/>
        </w:rPr>
        <w:t xml:space="preserve"> или преступления Администрация незамедлительно направляет имеющиеся материалы в органы прокуратуры.</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118. Администрация отказывает в удовлетворении жалобы в следующих случаях:</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 наличия вступившего в законную силу решения суда по жалобе о том же предмете и по тем же основаниям;</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2) подачи жалобы лицом, полномочия которого не подтверждены в порядке, установленном законодательством Российской Федерации;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lastRenderedPageBreak/>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4) признания жалобы необоснованной.</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xml:space="preserve">119. </w:t>
      </w:r>
      <w:proofErr w:type="gramStart"/>
      <w:r w:rsidRPr="006D1123">
        <w:rPr>
          <w:rFonts w:ascii="PT Astra Serif" w:hAnsi="PT Astra Serif"/>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6D1123">
        <w:rPr>
          <w:rFonts w:ascii="PT Astra Serif" w:hAnsi="PT Astra Serif"/>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1EC9" w:rsidRPr="006D1123" w:rsidRDefault="00EF1EC9" w:rsidP="00EF1EC9">
      <w:pPr>
        <w:pStyle w:val="ConsPlusNormal"/>
        <w:jc w:val="center"/>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Порядок информирования Заявителя о результатах рассмотрения жалобы</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120.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EF1EC9" w:rsidRPr="006D1123" w:rsidRDefault="00EF1EC9" w:rsidP="00EF1EC9">
      <w:pPr>
        <w:pStyle w:val="ConsPlusNormal"/>
        <w:jc w:val="both"/>
        <w:rPr>
          <w:rFonts w:ascii="PT Astra Serif" w:hAnsi="PT Astra Serif"/>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Право Заявителя на получение информации и документов, необходимых для обоснования и рассмотрения жалобы</w:t>
      </w:r>
    </w:p>
    <w:p w:rsidR="00EF1EC9" w:rsidRPr="006D1123" w:rsidRDefault="00EF1EC9" w:rsidP="00EF1EC9">
      <w:pPr>
        <w:pStyle w:val="ConsPlusNormal"/>
        <w:jc w:val="both"/>
        <w:rPr>
          <w:rFonts w:ascii="PT Astra Serif" w:hAnsi="PT Astra Serif"/>
          <w:color w:val="7030A0"/>
          <w:sz w:val="28"/>
          <w:szCs w:val="28"/>
        </w:rPr>
      </w:pP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121. Заявитель имеет право на получение исчерпывающей информации и документов, необходимых для обоснования и рассмотрения жалобы.</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122.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123. При подаче жалобы Заявитель вправе получить следующую информацию:</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перечень номеров телефонов для получения сведений о прохождении процедур по рассмотрению жалобы;</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124. Информация о порядке подачи и рассмотрения жалобы размещается на официальном сайте Администрации и МФЦ, а также может быть сообщена Заявителю в устной и (или) письменной форме.</w:t>
      </w:r>
    </w:p>
    <w:p w:rsidR="00EF1EC9" w:rsidRPr="006D1123" w:rsidRDefault="00EF1EC9" w:rsidP="00EF1EC9">
      <w:pPr>
        <w:pStyle w:val="ConsPlusNormal"/>
        <w:jc w:val="both"/>
        <w:rPr>
          <w:rFonts w:ascii="PT Astra Serif" w:hAnsi="PT Astra Serif"/>
          <w:color w:val="7030A0"/>
          <w:sz w:val="28"/>
          <w:szCs w:val="28"/>
        </w:rPr>
      </w:pPr>
    </w:p>
    <w:p w:rsidR="00EF1EC9" w:rsidRPr="006D1123" w:rsidRDefault="00EF1EC9" w:rsidP="00EF1EC9">
      <w:pPr>
        <w:pStyle w:val="ConsPlusNormal"/>
        <w:jc w:val="center"/>
        <w:rPr>
          <w:rFonts w:ascii="PT Astra Serif" w:hAnsi="PT Astra Serif"/>
          <w:sz w:val="28"/>
          <w:szCs w:val="28"/>
        </w:rPr>
      </w:pPr>
      <w:r w:rsidRPr="006D1123">
        <w:rPr>
          <w:rFonts w:ascii="PT Astra Serif" w:hAnsi="PT Astra Serif"/>
          <w:sz w:val="28"/>
          <w:szCs w:val="28"/>
        </w:rPr>
        <w:t>Порядок обжалования решения по жалобе</w:t>
      </w:r>
    </w:p>
    <w:p w:rsidR="00EF1EC9" w:rsidRPr="006D1123" w:rsidRDefault="00EF1EC9" w:rsidP="00EF1EC9">
      <w:pPr>
        <w:pStyle w:val="ConsPlusNormal"/>
        <w:ind w:firstLine="708"/>
        <w:jc w:val="both"/>
        <w:rPr>
          <w:rFonts w:ascii="PT Astra Serif" w:hAnsi="PT Astra Serif"/>
          <w:sz w:val="28"/>
          <w:szCs w:val="28"/>
        </w:rPr>
      </w:pPr>
      <w:r w:rsidRPr="006D1123">
        <w:rPr>
          <w:rFonts w:ascii="PT Astra Serif" w:hAnsi="PT Astra Serif"/>
          <w:sz w:val="28"/>
          <w:szCs w:val="28"/>
        </w:rPr>
        <w:t>125. Заявитель вправе обжаловать решение по жалобе в судебном порядке в соответствии с законодательством Российской Федерации.</w:t>
      </w:r>
    </w:p>
    <w:p w:rsidR="00EF1EC9" w:rsidRPr="006D1123" w:rsidRDefault="00EF1EC9" w:rsidP="00EF1EC9">
      <w:pPr>
        <w:widowControl w:val="0"/>
        <w:autoSpaceDE w:val="0"/>
        <w:autoSpaceDN w:val="0"/>
        <w:ind w:firstLine="708"/>
        <w:jc w:val="both"/>
        <w:rPr>
          <w:rFonts w:ascii="PT Astra Serif" w:hAnsi="PT Astra Serif"/>
          <w:sz w:val="28"/>
          <w:szCs w:val="28"/>
        </w:rPr>
      </w:pPr>
      <w:r w:rsidRPr="006D1123">
        <w:rPr>
          <w:rFonts w:ascii="PT Astra Serif" w:hAnsi="PT Astra Serif"/>
          <w:sz w:val="28"/>
          <w:szCs w:val="28"/>
        </w:rPr>
        <w:t xml:space="preserve">126. </w:t>
      </w:r>
      <w:proofErr w:type="gramStart"/>
      <w:r w:rsidRPr="006D1123">
        <w:rPr>
          <w:rFonts w:ascii="PT Astra Serif" w:hAnsi="PT Astra Serif"/>
          <w:sz w:val="28"/>
          <w:szCs w:val="28"/>
        </w:rPr>
        <w:t xml:space="preserve">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D1123">
          <w:rPr>
            <w:rFonts w:ascii="PT Astra Serif" w:hAnsi="PT Astra Serif"/>
            <w:sz w:val="28"/>
            <w:szCs w:val="28"/>
          </w:rPr>
          <w:t>частью 2 статьи 6</w:t>
        </w:r>
      </w:hyperlink>
      <w:r w:rsidRPr="006D1123">
        <w:rPr>
          <w:rFonts w:ascii="PT Astra Serif" w:hAnsi="PT Astra Serif"/>
          <w:sz w:val="28"/>
          <w:szCs w:val="28"/>
        </w:rPr>
        <w:t xml:space="preserve"> Градостроительного кодекса Российской Федерации, может быть подана такими лицами в</w:t>
      </w:r>
      <w:proofErr w:type="gramEnd"/>
      <w:r w:rsidRPr="006D1123">
        <w:rPr>
          <w:rFonts w:ascii="PT Astra Serif" w:hAnsi="PT Astra Serif"/>
          <w:sz w:val="28"/>
          <w:szCs w:val="28"/>
        </w:rPr>
        <w:t xml:space="preserve"> </w:t>
      </w:r>
      <w:proofErr w:type="gramStart"/>
      <w:r w:rsidRPr="006D1123">
        <w:rPr>
          <w:rFonts w:ascii="PT Astra Serif" w:hAnsi="PT Astra Serif"/>
          <w:sz w:val="28"/>
          <w:szCs w:val="28"/>
        </w:rPr>
        <w:t>порядке</w:t>
      </w:r>
      <w:proofErr w:type="gramEnd"/>
      <w:r w:rsidRPr="006D1123">
        <w:rPr>
          <w:rFonts w:ascii="PT Astra Serif" w:hAnsi="PT Astra Serif"/>
          <w:sz w:val="28"/>
          <w:szCs w:val="28"/>
        </w:rPr>
        <w:t>, установленном антимонопольным законодательством Российской Федерации, в антимонопольный орган.</w:t>
      </w: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r w:rsidRPr="006D1123">
        <w:rPr>
          <w:rFonts w:ascii="PT Astra Serif" w:hAnsi="PT Astra Serif"/>
          <w:sz w:val="28"/>
          <w:szCs w:val="28"/>
        </w:rPr>
        <w:lastRenderedPageBreak/>
        <w:t>Приложение № 1</w:t>
      </w:r>
    </w:p>
    <w:p w:rsidR="00EF1EC9" w:rsidRPr="006D1123" w:rsidRDefault="00EF1EC9" w:rsidP="00EF1EC9">
      <w:pPr>
        <w:widowControl w:val="0"/>
        <w:autoSpaceDE w:val="0"/>
        <w:autoSpaceDN w:val="0"/>
        <w:jc w:val="right"/>
        <w:rPr>
          <w:rFonts w:ascii="PT Astra Serif" w:hAnsi="PT Astra Serif"/>
          <w:sz w:val="28"/>
          <w:szCs w:val="28"/>
        </w:rPr>
      </w:pPr>
      <w:r w:rsidRPr="006D1123">
        <w:rPr>
          <w:rFonts w:ascii="PT Astra Serif" w:hAnsi="PT Astra Serif"/>
          <w:sz w:val="28"/>
          <w:szCs w:val="28"/>
        </w:rPr>
        <w:t>к Административному регламенту</w:t>
      </w: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jc w:val="center"/>
        <w:rPr>
          <w:rFonts w:ascii="PT Astra Serif" w:hAnsi="PT Astra Serif"/>
          <w:b/>
          <w:sz w:val="28"/>
          <w:szCs w:val="28"/>
        </w:rPr>
      </w:pPr>
      <w:r w:rsidRPr="006D1123">
        <w:rPr>
          <w:rFonts w:ascii="PT Astra Serif" w:hAnsi="PT Astra Serif"/>
          <w:b/>
          <w:sz w:val="28"/>
          <w:szCs w:val="28"/>
        </w:rPr>
        <w:t>Форма заявления</w:t>
      </w:r>
    </w:p>
    <w:p w:rsidR="00EF1EC9" w:rsidRPr="006D1123" w:rsidRDefault="00EF1EC9" w:rsidP="00EF1EC9">
      <w:pPr>
        <w:jc w:val="center"/>
        <w:rPr>
          <w:rFonts w:ascii="PT Astra Serif" w:hAnsi="PT Astra Serif"/>
          <w:sz w:val="28"/>
          <w:szCs w:val="28"/>
        </w:rPr>
      </w:pPr>
      <w:r w:rsidRPr="006D1123">
        <w:rPr>
          <w:rFonts w:ascii="PT Astra Serif" w:hAnsi="PT Astra Serif"/>
          <w:b/>
          <w:sz w:val="28"/>
          <w:szCs w:val="28"/>
        </w:rPr>
        <w:t xml:space="preserve"> о предоставлении градостроительного плана земельного участка</w:t>
      </w:r>
    </w:p>
    <w:p w:rsidR="00EF1EC9" w:rsidRPr="006D1123" w:rsidRDefault="00EF1EC9" w:rsidP="00EF1EC9">
      <w:pPr>
        <w:pStyle w:val="ConsPlusNonformat"/>
        <w:ind w:left="3402"/>
        <w:rPr>
          <w:rFonts w:ascii="PT Astra Serif" w:hAnsi="PT Astra Serif" w:cs="Times New Roman"/>
          <w:b/>
          <w:sz w:val="28"/>
          <w:szCs w:val="28"/>
        </w:rPr>
      </w:pPr>
    </w:p>
    <w:p w:rsidR="00EF1EC9" w:rsidRPr="006D1123" w:rsidRDefault="00EF1EC9" w:rsidP="00EF1EC9">
      <w:pPr>
        <w:tabs>
          <w:tab w:val="left" w:pos="400"/>
        </w:tabs>
        <w:autoSpaceDE w:val="0"/>
        <w:autoSpaceDN w:val="0"/>
        <w:adjustRightInd w:val="0"/>
        <w:ind w:firstLine="600"/>
        <w:jc w:val="right"/>
        <w:outlineLvl w:val="1"/>
        <w:rPr>
          <w:rFonts w:ascii="PT Astra Serif" w:hAnsi="PT Astra Serif"/>
        </w:rPr>
      </w:pPr>
      <w:r w:rsidRPr="006D1123">
        <w:rPr>
          <w:rFonts w:ascii="PT Astra Serif" w:hAnsi="PT Astra Serif"/>
          <w:b/>
        </w:rPr>
        <w:t>В администрацию муниципального образования</w:t>
      </w:r>
    </w:p>
    <w:p w:rsidR="00EF1EC9" w:rsidRPr="006D1123" w:rsidRDefault="00EF1EC9" w:rsidP="00EF1EC9">
      <w:pPr>
        <w:pStyle w:val="ConsPlusNonformat"/>
        <w:ind w:firstLine="600"/>
        <w:jc w:val="right"/>
        <w:rPr>
          <w:rFonts w:ascii="PT Astra Serif" w:hAnsi="PT Astra Serif" w:cs="Times New Roman"/>
          <w:sz w:val="24"/>
          <w:szCs w:val="24"/>
        </w:rPr>
      </w:pPr>
      <w:r w:rsidRPr="006D1123">
        <w:rPr>
          <w:rFonts w:ascii="PT Astra Serif" w:hAnsi="PT Astra Serif" w:cs="Times New Roman"/>
          <w:b/>
          <w:sz w:val="24"/>
          <w:szCs w:val="24"/>
        </w:rPr>
        <w:t xml:space="preserve"> </w:t>
      </w:r>
      <w:proofErr w:type="gramStart"/>
      <w:r w:rsidRPr="006D1123">
        <w:rPr>
          <w:rFonts w:ascii="PT Astra Serif" w:hAnsi="PT Astra Serif" w:cs="Times New Roman"/>
          <w:sz w:val="24"/>
          <w:szCs w:val="24"/>
        </w:rPr>
        <w:t>(либо в многофункциональный центр предоставления</w:t>
      </w:r>
      <w:proofErr w:type="gramEnd"/>
    </w:p>
    <w:p w:rsidR="00EF1EC9" w:rsidRPr="006D1123" w:rsidRDefault="00EF1EC9" w:rsidP="00EF1EC9">
      <w:pPr>
        <w:pStyle w:val="ConsPlusNonformat"/>
        <w:ind w:firstLine="600"/>
        <w:jc w:val="right"/>
        <w:rPr>
          <w:rFonts w:ascii="PT Astra Serif" w:hAnsi="PT Astra Serif" w:cs="Times New Roman"/>
          <w:b/>
          <w:sz w:val="24"/>
          <w:szCs w:val="24"/>
        </w:rPr>
      </w:pPr>
      <w:r w:rsidRPr="006D1123">
        <w:rPr>
          <w:rFonts w:ascii="PT Astra Serif" w:hAnsi="PT Astra Serif" w:cs="Times New Roman"/>
          <w:sz w:val="24"/>
          <w:szCs w:val="24"/>
        </w:rPr>
        <w:t>государственных и муниципальных услуг)</w:t>
      </w:r>
      <w:r w:rsidRPr="006D1123">
        <w:rPr>
          <w:rFonts w:ascii="PT Astra Serif" w:hAnsi="PT Astra Serif" w:cs="Times New Roman"/>
          <w:b/>
          <w:sz w:val="24"/>
          <w:szCs w:val="24"/>
        </w:rPr>
        <w:t xml:space="preserve">                                 </w:t>
      </w:r>
    </w:p>
    <w:p w:rsidR="00EF1EC9" w:rsidRPr="006D1123" w:rsidRDefault="00EF1EC9" w:rsidP="00EF1EC9">
      <w:pPr>
        <w:spacing w:before="120"/>
        <w:ind w:left="3240"/>
        <w:rPr>
          <w:rFonts w:ascii="PT Astra Serif" w:hAnsi="PT Astra Serif"/>
        </w:rPr>
      </w:pPr>
      <w:r w:rsidRPr="006D1123">
        <w:rPr>
          <w:rFonts w:ascii="PT Astra Serif" w:hAnsi="PT Astra Serif"/>
        </w:rPr>
        <w:t>от_______________________________________________</w:t>
      </w:r>
    </w:p>
    <w:p w:rsidR="00EF1EC9" w:rsidRPr="006D1123" w:rsidRDefault="00EF1EC9" w:rsidP="00EF1EC9">
      <w:pPr>
        <w:spacing w:line="360" w:lineRule="auto"/>
        <w:ind w:left="3240"/>
        <w:rPr>
          <w:rFonts w:ascii="PT Astra Serif" w:hAnsi="PT Astra Serif"/>
          <w:spacing w:val="-14"/>
        </w:rPr>
      </w:pPr>
      <w:r w:rsidRPr="006D1123">
        <w:rPr>
          <w:rFonts w:ascii="PT Astra Serif" w:hAnsi="PT Astra Serif"/>
        </w:rPr>
        <w:t xml:space="preserve">    </w:t>
      </w:r>
      <w:r w:rsidRPr="006D1123">
        <w:rPr>
          <w:rFonts w:ascii="PT Astra Serif" w:hAnsi="PT Astra Serif"/>
          <w:spacing w:val="-20"/>
        </w:rPr>
        <w:t xml:space="preserve"> </w:t>
      </w:r>
      <w:proofErr w:type="gramStart"/>
      <w:r w:rsidRPr="006D1123">
        <w:rPr>
          <w:rFonts w:ascii="PT Astra Serif" w:hAnsi="PT Astra Serif"/>
          <w:spacing w:val="-14"/>
        </w:rPr>
        <w:t>(наименование организации-застройщика, номер и дата выдачи</w:t>
      </w:r>
      <w:proofErr w:type="gramEnd"/>
    </w:p>
    <w:p w:rsidR="00EF1EC9" w:rsidRPr="006D1123" w:rsidRDefault="00EF1EC9" w:rsidP="00EF1EC9">
      <w:pPr>
        <w:ind w:left="3240"/>
        <w:rPr>
          <w:rFonts w:ascii="PT Astra Serif" w:hAnsi="PT Astra Serif"/>
        </w:rPr>
      </w:pPr>
      <w:r w:rsidRPr="006D1123">
        <w:rPr>
          <w:rFonts w:ascii="PT Astra Serif" w:hAnsi="PT Astra Serif"/>
        </w:rPr>
        <w:t>_________________________________________________</w:t>
      </w:r>
    </w:p>
    <w:p w:rsidR="00EF1EC9" w:rsidRPr="006D1123" w:rsidRDefault="00EF1EC9" w:rsidP="00EF1EC9">
      <w:pPr>
        <w:spacing w:line="360" w:lineRule="auto"/>
        <w:ind w:left="3240"/>
        <w:jc w:val="center"/>
        <w:rPr>
          <w:rFonts w:ascii="PT Astra Serif" w:hAnsi="PT Astra Serif"/>
        </w:rPr>
      </w:pPr>
      <w:r w:rsidRPr="006D1123">
        <w:rPr>
          <w:rFonts w:ascii="PT Astra Serif" w:hAnsi="PT Astra Serif"/>
          <w:spacing w:val="-14"/>
        </w:rPr>
        <w:t>свидетельства о его государственной регистрации, ИНН, почтовы</w:t>
      </w:r>
      <w:r w:rsidRPr="006D1123">
        <w:rPr>
          <w:rFonts w:ascii="PT Astra Serif" w:hAnsi="PT Astra Serif"/>
        </w:rPr>
        <w:t>е</w:t>
      </w:r>
    </w:p>
    <w:p w:rsidR="00EF1EC9" w:rsidRPr="006D1123" w:rsidRDefault="00EF1EC9" w:rsidP="00EF1EC9">
      <w:pPr>
        <w:ind w:left="3240"/>
        <w:rPr>
          <w:rFonts w:ascii="PT Astra Serif" w:hAnsi="PT Astra Serif"/>
        </w:rPr>
      </w:pPr>
      <w:r w:rsidRPr="006D1123">
        <w:rPr>
          <w:rFonts w:ascii="PT Astra Serif" w:hAnsi="PT Astra Serif"/>
        </w:rPr>
        <w:t>_________________________________________________</w:t>
      </w:r>
    </w:p>
    <w:p w:rsidR="00EF1EC9" w:rsidRPr="006D1123" w:rsidRDefault="00EF1EC9" w:rsidP="00EF1EC9">
      <w:pPr>
        <w:spacing w:line="360" w:lineRule="auto"/>
        <w:ind w:left="3240"/>
        <w:jc w:val="center"/>
        <w:rPr>
          <w:rFonts w:ascii="PT Astra Serif" w:hAnsi="PT Astra Serif"/>
          <w:spacing w:val="-14"/>
        </w:rPr>
      </w:pPr>
      <w:r w:rsidRPr="006D1123">
        <w:rPr>
          <w:rFonts w:ascii="PT Astra Serif" w:hAnsi="PT Astra Serif"/>
          <w:spacing w:val="-14"/>
        </w:rPr>
        <w:t>реквизиты, код ОКПО, тел./факс; ФИО гражданина-застройщика,</w:t>
      </w:r>
    </w:p>
    <w:p w:rsidR="00EF1EC9" w:rsidRPr="006D1123" w:rsidRDefault="00EF1EC9" w:rsidP="00EF1EC9">
      <w:pPr>
        <w:ind w:left="3240"/>
        <w:rPr>
          <w:rFonts w:ascii="PT Astra Serif" w:hAnsi="PT Astra Serif"/>
        </w:rPr>
      </w:pPr>
      <w:r w:rsidRPr="006D1123">
        <w:rPr>
          <w:rFonts w:ascii="PT Astra Serif" w:hAnsi="PT Astra Serif"/>
        </w:rPr>
        <w:t>_________________________________________________</w:t>
      </w:r>
    </w:p>
    <w:p w:rsidR="00EF1EC9" w:rsidRPr="006D1123" w:rsidRDefault="00EF1EC9" w:rsidP="00EF1EC9">
      <w:pPr>
        <w:pStyle w:val="ConsPlusNonformat"/>
        <w:ind w:firstLine="600"/>
        <w:jc w:val="right"/>
        <w:rPr>
          <w:rFonts w:ascii="PT Astra Serif" w:hAnsi="PT Astra Serif" w:cs="Times New Roman"/>
          <w:sz w:val="28"/>
          <w:szCs w:val="28"/>
        </w:rPr>
      </w:pPr>
      <w:r w:rsidRPr="006D1123">
        <w:rPr>
          <w:rFonts w:ascii="PT Astra Serif" w:hAnsi="PT Astra Serif" w:cs="Times New Roman"/>
          <w:sz w:val="24"/>
          <w:szCs w:val="24"/>
        </w:rPr>
        <w:t>его паспортные данные, место проживания, тел./факс.)</w:t>
      </w:r>
    </w:p>
    <w:p w:rsidR="00EF1EC9" w:rsidRPr="006D1123" w:rsidRDefault="00EF1EC9" w:rsidP="00EF1EC9">
      <w:pPr>
        <w:pStyle w:val="ConsPlusNonformat"/>
        <w:ind w:firstLine="600"/>
        <w:jc w:val="right"/>
        <w:rPr>
          <w:rFonts w:ascii="PT Astra Serif" w:hAnsi="PT Astra Serif" w:cs="Times New Roman"/>
          <w:sz w:val="28"/>
          <w:szCs w:val="28"/>
        </w:rPr>
      </w:pPr>
    </w:p>
    <w:p w:rsidR="00EF1EC9" w:rsidRPr="006D1123" w:rsidRDefault="00EF1EC9" w:rsidP="00EF1EC9">
      <w:pPr>
        <w:autoSpaceDE w:val="0"/>
        <w:autoSpaceDN w:val="0"/>
        <w:adjustRightInd w:val="0"/>
        <w:jc w:val="center"/>
        <w:rPr>
          <w:rFonts w:ascii="PT Astra Serif" w:hAnsi="PT Astra Serif"/>
          <w:b/>
        </w:rPr>
      </w:pPr>
      <w:r w:rsidRPr="006D1123">
        <w:rPr>
          <w:rFonts w:ascii="PT Astra Serif" w:hAnsi="PT Astra Serif"/>
          <w:b/>
        </w:rPr>
        <w:t>Заявление</w:t>
      </w:r>
    </w:p>
    <w:p w:rsidR="00EF1EC9" w:rsidRPr="006D1123" w:rsidRDefault="00EF1EC9" w:rsidP="00EF1EC9">
      <w:pPr>
        <w:autoSpaceDE w:val="0"/>
        <w:autoSpaceDN w:val="0"/>
        <w:adjustRightInd w:val="0"/>
        <w:ind w:firstLine="720"/>
        <w:jc w:val="center"/>
        <w:rPr>
          <w:rFonts w:ascii="PT Astra Serif" w:hAnsi="PT Astra Serif"/>
          <w:b/>
        </w:rPr>
      </w:pPr>
      <w:r w:rsidRPr="006D1123">
        <w:rPr>
          <w:rFonts w:ascii="PT Astra Serif" w:hAnsi="PT Astra Serif"/>
          <w:b/>
        </w:rPr>
        <w:t>о предоставлении градостроительного плана земельного участка</w:t>
      </w:r>
    </w:p>
    <w:p w:rsidR="00EF1EC9" w:rsidRPr="006D1123" w:rsidRDefault="00EF1EC9" w:rsidP="00EF1EC9">
      <w:pPr>
        <w:autoSpaceDE w:val="0"/>
        <w:autoSpaceDN w:val="0"/>
        <w:adjustRightInd w:val="0"/>
        <w:ind w:firstLine="720"/>
        <w:jc w:val="center"/>
        <w:rPr>
          <w:rFonts w:ascii="PT Astra Serif" w:hAnsi="PT Astra Serif"/>
          <w:b/>
        </w:rPr>
      </w:pPr>
    </w:p>
    <w:p w:rsidR="00EF1EC9" w:rsidRPr="006D1123" w:rsidRDefault="00EF1EC9" w:rsidP="00EF1EC9">
      <w:pPr>
        <w:autoSpaceDE w:val="0"/>
        <w:autoSpaceDN w:val="0"/>
        <w:adjustRightInd w:val="0"/>
        <w:jc w:val="both"/>
        <w:rPr>
          <w:rFonts w:ascii="PT Astra Serif" w:hAnsi="PT Astra Serif"/>
        </w:rPr>
      </w:pPr>
      <w:r w:rsidRPr="006D1123">
        <w:rPr>
          <w:rFonts w:ascii="PT Astra Serif" w:hAnsi="PT Astra Serif"/>
        </w:rPr>
        <w:t xml:space="preserve">    Прошу  Вас  предоставить  градостроительный  план  земельного  участка,</w:t>
      </w:r>
    </w:p>
    <w:p w:rsidR="00EF1EC9" w:rsidRPr="006D1123" w:rsidRDefault="00EF1EC9" w:rsidP="00EF1EC9">
      <w:pPr>
        <w:autoSpaceDE w:val="0"/>
        <w:autoSpaceDN w:val="0"/>
        <w:adjustRightInd w:val="0"/>
        <w:jc w:val="both"/>
        <w:rPr>
          <w:rFonts w:ascii="PT Astra Serif" w:hAnsi="PT Astra Serif"/>
        </w:rPr>
      </w:pPr>
      <w:proofErr w:type="gramStart"/>
      <w:r w:rsidRPr="006D1123">
        <w:rPr>
          <w:rFonts w:ascii="PT Astra Serif" w:hAnsi="PT Astra Serif"/>
        </w:rPr>
        <w:t>расположенного</w:t>
      </w:r>
      <w:proofErr w:type="gramEnd"/>
      <w:r w:rsidRPr="006D1123">
        <w:rPr>
          <w:rFonts w:ascii="PT Astra Serif" w:hAnsi="PT Astra Serif"/>
        </w:rPr>
        <w:t xml:space="preserve"> по адресу: _________________________________________________</w:t>
      </w:r>
    </w:p>
    <w:p w:rsidR="00EF1EC9" w:rsidRPr="006D1123" w:rsidRDefault="00EF1EC9" w:rsidP="00EF1EC9">
      <w:pPr>
        <w:autoSpaceDE w:val="0"/>
        <w:autoSpaceDN w:val="0"/>
        <w:adjustRightInd w:val="0"/>
        <w:jc w:val="both"/>
        <w:rPr>
          <w:rFonts w:ascii="PT Astra Serif" w:hAnsi="PT Astra Serif"/>
        </w:rPr>
      </w:pPr>
      <w:r w:rsidRPr="006D1123">
        <w:rPr>
          <w:rFonts w:ascii="PT Astra Serif" w:hAnsi="PT Astra Serif"/>
        </w:rPr>
        <w:t>__________________________________________________________________________,</w:t>
      </w:r>
    </w:p>
    <w:p w:rsidR="00EF1EC9" w:rsidRPr="006D1123" w:rsidRDefault="00EF1EC9" w:rsidP="00EF1EC9">
      <w:pPr>
        <w:autoSpaceDE w:val="0"/>
        <w:autoSpaceDN w:val="0"/>
        <w:adjustRightInd w:val="0"/>
        <w:jc w:val="center"/>
        <w:rPr>
          <w:rFonts w:ascii="PT Astra Serif" w:hAnsi="PT Astra Serif"/>
          <w:sz w:val="20"/>
          <w:szCs w:val="20"/>
        </w:rPr>
      </w:pPr>
      <w:r w:rsidRPr="006D1123">
        <w:rPr>
          <w:rFonts w:ascii="PT Astra Serif" w:hAnsi="PT Astra Serif"/>
          <w:sz w:val="20"/>
          <w:szCs w:val="20"/>
        </w:rPr>
        <w:t>(местоположение земельного участка)</w:t>
      </w:r>
    </w:p>
    <w:p w:rsidR="00EF1EC9" w:rsidRPr="006D1123" w:rsidRDefault="00EF1EC9" w:rsidP="00EF1EC9">
      <w:pPr>
        <w:pStyle w:val="ConsPlusNonformat"/>
        <w:widowControl/>
        <w:rPr>
          <w:rFonts w:ascii="PT Astra Serif" w:hAnsi="PT Astra Serif" w:cs="Times New Roman"/>
          <w:sz w:val="28"/>
          <w:szCs w:val="28"/>
        </w:rPr>
      </w:pPr>
      <w:r w:rsidRPr="006D1123">
        <w:rPr>
          <w:rFonts w:ascii="PT Astra Serif" w:hAnsi="PT Astra Serif" w:cs="Times New Roman"/>
          <w:sz w:val="24"/>
          <w:szCs w:val="24"/>
        </w:rPr>
        <w:t>кадастровый номер</w:t>
      </w:r>
      <w:r w:rsidRPr="006D1123">
        <w:rPr>
          <w:rFonts w:ascii="PT Astra Serif" w:hAnsi="PT Astra Serif" w:cs="Times New Roman"/>
          <w:sz w:val="28"/>
          <w:szCs w:val="28"/>
        </w:rPr>
        <w:t xml:space="preserve"> __________________________,</w:t>
      </w:r>
    </w:p>
    <w:p w:rsidR="00EF1EC9" w:rsidRPr="006D1123" w:rsidRDefault="00EF1EC9" w:rsidP="00EF1EC9">
      <w:pPr>
        <w:autoSpaceDE w:val="0"/>
        <w:autoSpaceDN w:val="0"/>
        <w:adjustRightInd w:val="0"/>
        <w:jc w:val="both"/>
        <w:rPr>
          <w:rFonts w:ascii="PT Astra Serif" w:hAnsi="PT Astra Serif"/>
          <w:sz w:val="28"/>
          <w:szCs w:val="28"/>
        </w:rPr>
      </w:pPr>
      <w:proofErr w:type="gramStart"/>
      <w:r w:rsidRPr="006D1123">
        <w:rPr>
          <w:rFonts w:ascii="PT Astra Serif" w:hAnsi="PT Astra Serif"/>
        </w:rPr>
        <w:t>правообладателем</w:t>
      </w:r>
      <w:proofErr w:type="gramEnd"/>
      <w:r w:rsidRPr="006D1123">
        <w:rPr>
          <w:rFonts w:ascii="PT Astra Serif" w:hAnsi="PT Astra Serif"/>
        </w:rPr>
        <w:t xml:space="preserve"> которого я являюсь на основании </w:t>
      </w:r>
      <w:r w:rsidRPr="006D1123">
        <w:rPr>
          <w:rFonts w:ascii="PT Astra Serif" w:hAnsi="PT Astra Serif"/>
          <w:sz w:val="28"/>
          <w:szCs w:val="28"/>
        </w:rPr>
        <w:t>__________________________,</w:t>
      </w:r>
    </w:p>
    <w:p w:rsidR="00EF1EC9" w:rsidRPr="006D1123" w:rsidRDefault="00EF1EC9" w:rsidP="00EF1EC9">
      <w:pPr>
        <w:autoSpaceDE w:val="0"/>
        <w:autoSpaceDN w:val="0"/>
        <w:adjustRightInd w:val="0"/>
        <w:jc w:val="center"/>
        <w:rPr>
          <w:rFonts w:ascii="PT Astra Serif" w:hAnsi="PT Astra Serif"/>
          <w:sz w:val="20"/>
          <w:szCs w:val="20"/>
        </w:rPr>
      </w:pPr>
      <w:r w:rsidRPr="006D1123">
        <w:rPr>
          <w:rFonts w:ascii="PT Astra Serif" w:hAnsi="PT Astra Serif"/>
          <w:sz w:val="20"/>
          <w:szCs w:val="20"/>
        </w:rPr>
        <w:t xml:space="preserve">                                                                                                      (указывается правоустанавливающий документ</w:t>
      </w:r>
      <w:proofErr w:type="gramStart"/>
      <w:r w:rsidRPr="006D1123">
        <w:rPr>
          <w:rFonts w:ascii="PT Astra Serif" w:hAnsi="PT Astra Serif"/>
          <w:sz w:val="20"/>
          <w:szCs w:val="20"/>
        </w:rPr>
        <w:t xml:space="preserve"> )</w:t>
      </w:r>
      <w:proofErr w:type="gramEnd"/>
    </w:p>
    <w:p w:rsidR="00EF1EC9" w:rsidRPr="006D1123" w:rsidRDefault="00EF1EC9" w:rsidP="00EF1EC9">
      <w:pPr>
        <w:autoSpaceDE w:val="0"/>
        <w:autoSpaceDN w:val="0"/>
        <w:adjustRightInd w:val="0"/>
        <w:jc w:val="both"/>
        <w:rPr>
          <w:rFonts w:ascii="PT Astra Serif" w:hAnsi="PT Astra Serif"/>
        </w:rPr>
      </w:pPr>
      <w:r w:rsidRPr="006D1123">
        <w:rPr>
          <w:rFonts w:ascii="PT Astra Serif" w:hAnsi="PT Astra Serif"/>
        </w:rPr>
        <w:t>в  целях  строительства (реконструкции) объекта капитального строительства:</w:t>
      </w:r>
    </w:p>
    <w:p w:rsidR="00EF1EC9" w:rsidRPr="006D1123" w:rsidRDefault="00EF1EC9" w:rsidP="00EF1EC9">
      <w:pPr>
        <w:autoSpaceDE w:val="0"/>
        <w:autoSpaceDN w:val="0"/>
        <w:adjustRightInd w:val="0"/>
        <w:jc w:val="both"/>
        <w:rPr>
          <w:rFonts w:ascii="PT Astra Serif" w:hAnsi="PT Astra Serif"/>
        </w:rPr>
      </w:pPr>
      <w:r w:rsidRPr="006D1123">
        <w:rPr>
          <w:rFonts w:ascii="PT Astra Serif" w:hAnsi="PT Astra Serif"/>
        </w:rPr>
        <w:t>___________________________________________________________________________.</w:t>
      </w:r>
    </w:p>
    <w:p w:rsidR="00EF1EC9" w:rsidRPr="006D1123" w:rsidRDefault="00EF1EC9" w:rsidP="00EF1EC9">
      <w:pPr>
        <w:autoSpaceDE w:val="0"/>
        <w:autoSpaceDN w:val="0"/>
        <w:adjustRightInd w:val="0"/>
        <w:jc w:val="center"/>
        <w:rPr>
          <w:rFonts w:ascii="PT Astra Serif" w:hAnsi="PT Astra Serif"/>
          <w:sz w:val="20"/>
          <w:szCs w:val="20"/>
        </w:rPr>
      </w:pPr>
      <w:r w:rsidRPr="006D1123">
        <w:rPr>
          <w:rFonts w:ascii="PT Astra Serif" w:hAnsi="PT Astra Serif"/>
        </w:rPr>
        <w:t>(</w:t>
      </w:r>
      <w:r w:rsidRPr="006D1123">
        <w:rPr>
          <w:rFonts w:ascii="PT Astra Serif" w:hAnsi="PT Astra Serif"/>
          <w:sz w:val="20"/>
          <w:szCs w:val="20"/>
        </w:rPr>
        <w:t>наименование объекта недвижимости, предполагаемого к строительству, реконструкции)</w:t>
      </w:r>
    </w:p>
    <w:p w:rsidR="00EF1EC9" w:rsidRPr="006D1123" w:rsidRDefault="00EF1EC9" w:rsidP="00EF1EC9">
      <w:pPr>
        <w:jc w:val="both"/>
        <w:rPr>
          <w:rFonts w:ascii="PT Astra Serif" w:hAnsi="PT Astra Serif"/>
        </w:rPr>
      </w:pPr>
      <w:r w:rsidRPr="006D1123">
        <w:rPr>
          <w:rFonts w:ascii="PT Astra Serif" w:hAnsi="PT Astra Serif"/>
        </w:rPr>
        <w:t>При этом прилагаю:</w:t>
      </w:r>
    </w:p>
    <w:p w:rsidR="00EF1EC9" w:rsidRPr="006D1123" w:rsidRDefault="00EF1EC9" w:rsidP="00EF1EC9">
      <w:pPr>
        <w:jc w:val="both"/>
        <w:rPr>
          <w:rFonts w:ascii="PT Astra Serif" w:hAnsi="PT Astra Serif"/>
        </w:rPr>
      </w:pPr>
      <w:r w:rsidRPr="006D1123">
        <w:rPr>
          <w:rFonts w:ascii="PT Astra Serif" w:hAnsi="PT Astra Serif"/>
        </w:rPr>
        <w:t>_____________________________________________________________________________</w:t>
      </w:r>
    </w:p>
    <w:p w:rsidR="00EF1EC9" w:rsidRPr="006D1123" w:rsidRDefault="00EF1EC9" w:rsidP="00EF1EC9">
      <w:pPr>
        <w:jc w:val="both"/>
        <w:rPr>
          <w:rFonts w:ascii="PT Astra Serif" w:hAnsi="PT Astra Serif"/>
        </w:rPr>
      </w:pPr>
      <w:r w:rsidRPr="006D1123">
        <w:rPr>
          <w:rFonts w:ascii="PT Astra Serif" w:hAnsi="PT Astra Serif"/>
        </w:rPr>
        <w:t>_____________________________________________________________________________</w:t>
      </w:r>
    </w:p>
    <w:p w:rsidR="00EF1EC9" w:rsidRPr="006D1123" w:rsidRDefault="00EF1EC9" w:rsidP="00EF1EC9">
      <w:pPr>
        <w:jc w:val="both"/>
        <w:rPr>
          <w:rFonts w:ascii="PT Astra Serif" w:hAnsi="PT Astra Serif"/>
        </w:rPr>
      </w:pPr>
      <w:r w:rsidRPr="006D1123">
        <w:rPr>
          <w:rFonts w:ascii="PT Astra Serif" w:hAnsi="PT Astra Serif"/>
        </w:rPr>
        <w:t>_____________________________________________________________________________</w:t>
      </w:r>
    </w:p>
    <w:p w:rsidR="00EF1EC9" w:rsidRPr="006D1123" w:rsidRDefault="00EF1EC9" w:rsidP="00EF1EC9">
      <w:pPr>
        <w:jc w:val="both"/>
        <w:rPr>
          <w:rFonts w:ascii="PT Astra Serif" w:hAnsi="PT Astra Serif"/>
        </w:rPr>
      </w:pPr>
      <w:r w:rsidRPr="006D1123">
        <w:rPr>
          <w:rFonts w:ascii="PT Astra Serif" w:hAnsi="PT Astra Serif"/>
        </w:rPr>
        <w:t>_____________________________________________________________________________</w:t>
      </w:r>
    </w:p>
    <w:p w:rsidR="00EF1EC9" w:rsidRPr="006D1123" w:rsidRDefault="00EF1EC9" w:rsidP="00EF1EC9">
      <w:pPr>
        <w:autoSpaceDE w:val="0"/>
        <w:autoSpaceDN w:val="0"/>
        <w:adjustRightInd w:val="0"/>
        <w:ind w:firstLine="601"/>
        <w:jc w:val="both"/>
        <w:rPr>
          <w:rFonts w:ascii="PT Astra Serif" w:hAnsi="PT Astra Serif"/>
        </w:rPr>
      </w:pPr>
      <w:r w:rsidRPr="006D1123">
        <w:rPr>
          <w:rFonts w:ascii="PT Astra Serif" w:hAnsi="PT Astra Serif"/>
        </w:rPr>
        <w:t>*Конечный результат предоставления Услуги прошу (</w:t>
      </w:r>
      <w:proofErr w:type="gramStart"/>
      <w:r w:rsidRPr="006D1123">
        <w:rPr>
          <w:rFonts w:ascii="PT Astra Serif" w:hAnsi="PT Astra Serif"/>
        </w:rPr>
        <w:t>нужное</w:t>
      </w:r>
      <w:proofErr w:type="gramEnd"/>
      <w:r w:rsidRPr="006D1123">
        <w:rPr>
          <w:rFonts w:ascii="PT Astra Serif" w:hAnsi="PT Astra Serif"/>
        </w:rPr>
        <w:t xml:space="preserve"> подчеркнуть):</w:t>
      </w:r>
    </w:p>
    <w:p w:rsidR="00EF1EC9" w:rsidRPr="006D1123" w:rsidRDefault="00EF1EC9" w:rsidP="00EF1EC9">
      <w:pPr>
        <w:autoSpaceDE w:val="0"/>
        <w:autoSpaceDN w:val="0"/>
        <w:adjustRightInd w:val="0"/>
        <w:ind w:firstLine="601"/>
        <w:jc w:val="both"/>
        <w:rPr>
          <w:rFonts w:ascii="PT Astra Serif" w:hAnsi="PT Astra Serif"/>
        </w:rPr>
      </w:pPr>
      <w:r w:rsidRPr="006D1123">
        <w:rPr>
          <w:rFonts w:ascii="PT Astra Serif" w:hAnsi="PT Astra Serif"/>
        </w:rPr>
        <w:t xml:space="preserve">- вручить лично, </w:t>
      </w:r>
    </w:p>
    <w:p w:rsidR="00EF1EC9" w:rsidRPr="006D1123" w:rsidRDefault="00EF1EC9" w:rsidP="00EF1EC9">
      <w:pPr>
        <w:autoSpaceDE w:val="0"/>
        <w:autoSpaceDN w:val="0"/>
        <w:adjustRightInd w:val="0"/>
        <w:ind w:firstLine="601"/>
        <w:jc w:val="both"/>
        <w:rPr>
          <w:rFonts w:ascii="PT Astra Serif" w:hAnsi="PT Astra Serif"/>
        </w:rPr>
      </w:pPr>
      <w:r w:rsidRPr="006D1123">
        <w:rPr>
          <w:rFonts w:ascii="PT Astra Serif" w:hAnsi="PT Astra Serif"/>
        </w:rPr>
        <w:t xml:space="preserve">- направить по месту фактического проживания (месту нахождения) в форме документа на бумажном носителе; </w:t>
      </w:r>
    </w:p>
    <w:p w:rsidR="00EF1EC9" w:rsidRPr="006D1123" w:rsidRDefault="00EF1EC9" w:rsidP="00EF1EC9">
      <w:pPr>
        <w:autoSpaceDE w:val="0"/>
        <w:autoSpaceDN w:val="0"/>
        <w:adjustRightInd w:val="0"/>
        <w:ind w:firstLine="601"/>
        <w:jc w:val="both"/>
        <w:rPr>
          <w:rFonts w:ascii="PT Astra Serif" w:hAnsi="PT Astra Serif"/>
        </w:rPr>
      </w:pPr>
      <w:r w:rsidRPr="006D1123">
        <w:rPr>
          <w:rFonts w:ascii="PT Astra Serif" w:hAnsi="PT Astra Serif"/>
        </w:rPr>
        <w:t>- направить по электронной почте, представить с использованием Портала государственных и муниципальных услуг (функций) в форме электронного документа.</w:t>
      </w:r>
    </w:p>
    <w:p w:rsidR="00EF1EC9" w:rsidRPr="006D1123" w:rsidRDefault="00EF1EC9" w:rsidP="00EF1EC9">
      <w:pPr>
        <w:autoSpaceDE w:val="0"/>
        <w:autoSpaceDN w:val="0"/>
        <w:adjustRightInd w:val="0"/>
        <w:rPr>
          <w:rFonts w:ascii="PT Astra Serif" w:hAnsi="PT Astra Serif"/>
        </w:rPr>
      </w:pPr>
    </w:p>
    <w:p w:rsidR="00EF1EC9" w:rsidRPr="006D1123" w:rsidRDefault="00EF1EC9" w:rsidP="00EF1EC9">
      <w:pPr>
        <w:pStyle w:val="a8"/>
        <w:ind w:firstLine="600"/>
        <w:rPr>
          <w:rFonts w:ascii="PT Astra Serif" w:hAnsi="PT Astra Serif"/>
          <w:sz w:val="24"/>
          <w:szCs w:val="24"/>
        </w:rPr>
      </w:pPr>
      <w:r w:rsidRPr="006D1123">
        <w:rPr>
          <w:rFonts w:ascii="PT Astra Serif" w:hAnsi="PT Astra Serif"/>
          <w:sz w:val="24"/>
          <w:szCs w:val="24"/>
        </w:rPr>
        <w:t>М.</w:t>
      </w:r>
      <w:proofErr w:type="gramStart"/>
      <w:r w:rsidRPr="006D1123">
        <w:rPr>
          <w:rFonts w:ascii="PT Astra Serif" w:hAnsi="PT Astra Serif"/>
          <w:sz w:val="24"/>
          <w:szCs w:val="24"/>
        </w:rPr>
        <w:t>П</w:t>
      </w:r>
      <w:proofErr w:type="gramEnd"/>
      <w:r w:rsidRPr="006D1123">
        <w:rPr>
          <w:rFonts w:ascii="PT Astra Serif" w:hAnsi="PT Astra Serif"/>
          <w:sz w:val="24"/>
          <w:szCs w:val="24"/>
        </w:rPr>
        <w:t xml:space="preserve">                                                                                                                          </w:t>
      </w:r>
    </w:p>
    <w:p w:rsidR="00EF1EC9" w:rsidRPr="006D1123" w:rsidRDefault="00EF1EC9" w:rsidP="00EF1EC9">
      <w:pPr>
        <w:pStyle w:val="ConsPlusNonformat"/>
        <w:jc w:val="both"/>
        <w:rPr>
          <w:rFonts w:ascii="PT Astra Serif" w:hAnsi="PT Astra Serif" w:cs="Times New Roman"/>
          <w:sz w:val="24"/>
          <w:szCs w:val="24"/>
        </w:rPr>
      </w:pPr>
      <w:r w:rsidRPr="006D1123">
        <w:rPr>
          <w:rFonts w:ascii="PT Astra Serif" w:hAnsi="PT Astra Serif" w:cs="Times New Roman"/>
          <w:sz w:val="24"/>
          <w:szCs w:val="24"/>
        </w:rPr>
        <w:t xml:space="preserve"> __________                                                                                     ___________/_________</w:t>
      </w:r>
    </w:p>
    <w:p w:rsidR="00EF1EC9" w:rsidRPr="006D1123" w:rsidRDefault="00EF1EC9" w:rsidP="00EF1EC9">
      <w:pPr>
        <w:pStyle w:val="ConsPlusNonformat"/>
        <w:rPr>
          <w:rFonts w:ascii="PT Astra Serif" w:hAnsi="PT Astra Serif" w:cs="Times New Roman"/>
        </w:rPr>
      </w:pPr>
      <w:r w:rsidRPr="006D1123">
        <w:rPr>
          <w:rFonts w:ascii="PT Astra Serif" w:hAnsi="PT Astra Serif" w:cs="Times New Roman"/>
        </w:rPr>
        <w:t xml:space="preserve">            (дата)                                                                                                                                 (подпись заявителя)</w:t>
      </w:r>
    </w:p>
    <w:p w:rsidR="00EF1EC9" w:rsidRPr="006D1123" w:rsidRDefault="00EF1EC9" w:rsidP="00EF1EC9">
      <w:pPr>
        <w:jc w:val="center"/>
        <w:rPr>
          <w:rFonts w:ascii="PT Astra Serif" w:hAnsi="PT Astra Serif"/>
          <w:b/>
          <w:sz w:val="28"/>
          <w:szCs w:val="28"/>
        </w:rPr>
      </w:pPr>
    </w:p>
    <w:p w:rsidR="00EF1EC9" w:rsidRPr="006D1123" w:rsidRDefault="00EF1EC9" w:rsidP="00EF1EC9">
      <w:pPr>
        <w:jc w:val="center"/>
        <w:rPr>
          <w:rFonts w:ascii="PT Astra Serif" w:hAnsi="PT Astra Serif"/>
          <w:b/>
          <w:sz w:val="28"/>
          <w:szCs w:val="28"/>
        </w:rPr>
      </w:pPr>
    </w:p>
    <w:p w:rsidR="00EF1EC9" w:rsidRPr="006D1123" w:rsidRDefault="00EF1EC9" w:rsidP="00EF1EC9">
      <w:pPr>
        <w:jc w:val="center"/>
        <w:rPr>
          <w:rFonts w:ascii="PT Astra Serif" w:hAnsi="PT Astra Serif"/>
          <w:b/>
          <w:sz w:val="28"/>
          <w:szCs w:val="28"/>
        </w:rPr>
      </w:pPr>
    </w:p>
    <w:p w:rsidR="00EF1EC9" w:rsidRPr="006D1123" w:rsidRDefault="00EF1EC9" w:rsidP="00EF1EC9">
      <w:pPr>
        <w:jc w:val="center"/>
        <w:rPr>
          <w:rFonts w:ascii="PT Astra Serif" w:hAnsi="PT Astra Serif"/>
          <w:b/>
          <w:sz w:val="28"/>
          <w:szCs w:val="28"/>
        </w:rPr>
      </w:pPr>
      <w:r w:rsidRPr="006D1123">
        <w:rPr>
          <w:rFonts w:ascii="PT Astra Serif" w:hAnsi="PT Astra Serif"/>
          <w:b/>
          <w:sz w:val="28"/>
          <w:szCs w:val="28"/>
        </w:rPr>
        <w:lastRenderedPageBreak/>
        <w:t>СОГЛАСИЕ</w:t>
      </w:r>
    </w:p>
    <w:p w:rsidR="00EF1EC9" w:rsidRPr="006D1123" w:rsidRDefault="00EF1EC9" w:rsidP="00EF1EC9">
      <w:pPr>
        <w:pStyle w:val="ConsPlusNormal"/>
        <w:ind w:firstLine="0"/>
        <w:jc w:val="center"/>
        <w:rPr>
          <w:rFonts w:ascii="PT Astra Serif" w:hAnsi="PT Astra Serif"/>
          <w:b/>
          <w:sz w:val="28"/>
          <w:szCs w:val="28"/>
        </w:rPr>
      </w:pPr>
      <w:r w:rsidRPr="006D1123">
        <w:rPr>
          <w:rFonts w:ascii="PT Astra Serif" w:hAnsi="PT Astra Serif"/>
          <w:b/>
          <w:sz w:val="28"/>
          <w:szCs w:val="28"/>
        </w:rPr>
        <w:t xml:space="preserve">на обработку персональных данных гражданина, </w:t>
      </w:r>
    </w:p>
    <w:p w:rsidR="00EF1EC9" w:rsidRPr="006D1123" w:rsidRDefault="00EF1EC9" w:rsidP="00EF1EC9">
      <w:pPr>
        <w:pStyle w:val="ConsPlusNormal"/>
        <w:ind w:firstLine="0"/>
        <w:jc w:val="center"/>
        <w:rPr>
          <w:rFonts w:ascii="PT Astra Serif" w:hAnsi="PT Astra Serif"/>
          <w:b/>
          <w:sz w:val="28"/>
          <w:szCs w:val="28"/>
        </w:rPr>
      </w:pPr>
      <w:proofErr w:type="gramStart"/>
      <w:r w:rsidRPr="006D1123">
        <w:rPr>
          <w:rFonts w:ascii="PT Astra Serif" w:hAnsi="PT Astra Serif"/>
          <w:b/>
          <w:sz w:val="28"/>
          <w:szCs w:val="28"/>
        </w:rPr>
        <w:t>обратившегося</w:t>
      </w:r>
      <w:proofErr w:type="gramEnd"/>
      <w:r w:rsidRPr="006D1123">
        <w:rPr>
          <w:rFonts w:ascii="PT Astra Serif" w:hAnsi="PT Astra Serif"/>
          <w:b/>
          <w:sz w:val="28"/>
          <w:szCs w:val="28"/>
        </w:rPr>
        <w:t xml:space="preserve"> за предоставлением муниципальной услуги</w:t>
      </w:r>
    </w:p>
    <w:p w:rsidR="00EF1EC9" w:rsidRPr="006D1123" w:rsidRDefault="00EF1EC9" w:rsidP="00EF1EC9">
      <w:pPr>
        <w:ind w:firstLine="720"/>
        <w:jc w:val="both"/>
        <w:rPr>
          <w:rFonts w:ascii="PT Astra Serif" w:hAnsi="PT Astra Serif"/>
          <w:sz w:val="28"/>
          <w:szCs w:val="28"/>
        </w:rPr>
      </w:pPr>
    </w:p>
    <w:p w:rsidR="00EF1EC9" w:rsidRPr="006D1123" w:rsidRDefault="00EF1EC9" w:rsidP="00EF1EC9">
      <w:pPr>
        <w:ind w:firstLine="720"/>
        <w:jc w:val="both"/>
        <w:rPr>
          <w:rFonts w:ascii="PT Astra Serif" w:hAnsi="PT Astra Serif"/>
          <w:sz w:val="28"/>
          <w:szCs w:val="28"/>
        </w:rPr>
      </w:pPr>
      <w:proofErr w:type="gramStart"/>
      <w:r w:rsidRPr="006D1123">
        <w:rPr>
          <w:rFonts w:ascii="PT Astra Serif" w:hAnsi="PT Astra Serif"/>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EF1EC9" w:rsidRPr="006D1123" w:rsidRDefault="00EF1EC9" w:rsidP="00EF1EC9">
      <w:pPr>
        <w:ind w:firstLine="720"/>
        <w:jc w:val="both"/>
        <w:rPr>
          <w:rFonts w:ascii="PT Astra Serif" w:hAnsi="PT Astra Serif"/>
          <w:sz w:val="28"/>
          <w:szCs w:val="28"/>
        </w:rPr>
      </w:pPr>
      <w:r w:rsidRPr="006D1123">
        <w:rPr>
          <w:rFonts w:ascii="PT Astra Serif" w:hAnsi="PT Astra Serif"/>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F1EC9" w:rsidRPr="006D1123" w:rsidRDefault="00EF1EC9" w:rsidP="00EF1EC9">
      <w:pPr>
        <w:ind w:firstLine="720"/>
        <w:jc w:val="both"/>
        <w:rPr>
          <w:rFonts w:ascii="PT Astra Serif" w:hAnsi="PT Astra Serif"/>
          <w:sz w:val="28"/>
          <w:szCs w:val="28"/>
        </w:rPr>
      </w:pPr>
      <w:r w:rsidRPr="006D1123">
        <w:rPr>
          <w:rFonts w:ascii="PT Astra Serif" w:hAnsi="PT Astra Serif"/>
          <w:sz w:val="28"/>
          <w:szCs w:val="28"/>
        </w:rPr>
        <w:t>Подтверждаю, что ознакомле</w:t>
      </w:r>
      <w:proofErr w:type="gramStart"/>
      <w:r w:rsidRPr="006D1123">
        <w:rPr>
          <w:rFonts w:ascii="PT Astra Serif" w:hAnsi="PT Astra Serif"/>
          <w:sz w:val="28"/>
          <w:szCs w:val="28"/>
        </w:rPr>
        <w:t>н(</w:t>
      </w:r>
      <w:proofErr w:type="gramEnd"/>
      <w:r w:rsidRPr="006D1123">
        <w:rPr>
          <w:rFonts w:ascii="PT Astra Serif" w:hAnsi="PT Astra Serif"/>
          <w:sz w:val="28"/>
          <w:szCs w:val="28"/>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EF1EC9" w:rsidRPr="006D1123" w:rsidRDefault="00EF1EC9" w:rsidP="00EF1EC9">
      <w:pPr>
        <w:pStyle w:val="ConsPlusNonformat"/>
        <w:jc w:val="both"/>
        <w:rPr>
          <w:rFonts w:ascii="PT Astra Serif" w:hAnsi="PT Astra Serif"/>
          <w:sz w:val="28"/>
          <w:szCs w:val="28"/>
        </w:rPr>
      </w:pPr>
      <w:r w:rsidRPr="006D1123">
        <w:rPr>
          <w:rFonts w:ascii="PT Astra Serif" w:hAnsi="PT Astra Serif"/>
          <w:sz w:val="28"/>
          <w:szCs w:val="28"/>
        </w:rPr>
        <w:t xml:space="preserve">                                           </w:t>
      </w:r>
    </w:p>
    <w:p w:rsidR="00EF1EC9" w:rsidRPr="006D1123" w:rsidRDefault="00EF1EC9" w:rsidP="00EF1EC9">
      <w:pPr>
        <w:pStyle w:val="ConsPlusNonformat"/>
        <w:jc w:val="both"/>
        <w:rPr>
          <w:rFonts w:ascii="PT Astra Serif" w:hAnsi="PT Astra Serif"/>
          <w:sz w:val="28"/>
          <w:szCs w:val="28"/>
        </w:rPr>
      </w:pPr>
    </w:p>
    <w:p w:rsidR="00EF1EC9" w:rsidRPr="006D1123" w:rsidRDefault="00EF1EC9" w:rsidP="00EF1EC9">
      <w:pPr>
        <w:pStyle w:val="ConsPlusNonformat"/>
        <w:jc w:val="both"/>
        <w:rPr>
          <w:rFonts w:ascii="PT Astra Serif" w:hAnsi="PT Astra Serif"/>
          <w:sz w:val="28"/>
          <w:szCs w:val="28"/>
        </w:rPr>
      </w:pPr>
      <w:r w:rsidRPr="006D1123">
        <w:rPr>
          <w:rFonts w:ascii="PT Astra Serif" w:hAnsi="PT Astra Serif"/>
          <w:sz w:val="28"/>
          <w:szCs w:val="28"/>
        </w:rPr>
        <w:t xml:space="preserve">                                                  </w:t>
      </w:r>
    </w:p>
    <w:p w:rsidR="00EF1EC9" w:rsidRPr="006D1123" w:rsidRDefault="00EF1EC9" w:rsidP="00EF1EC9">
      <w:pPr>
        <w:pStyle w:val="ConsPlusNonformat"/>
        <w:jc w:val="both"/>
        <w:rPr>
          <w:rFonts w:ascii="PT Astra Serif" w:hAnsi="PT Astra Serif" w:cs="Times New Roman"/>
          <w:sz w:val="24"/>
          <w:szCs w:val="24"/>
        </w:rPr>
      </w:pPr>
      <w:r w:rsidRPr="006D1123">
        <w:rPr>
          <w:rFonts w:ascii="PT Astra Serif" w:hAnsi="PT Astra Serif"/>
          <w:sz w:val="28"/>
          <w:szCs w:val="28"/>
        </w:rPr>
        <w:t xml:space="preserve">                                        </w:t>
      </w:r>
      <w:r w:rsidRPr="006D1123">
        <w:rPr>
          <w:rFonts w:ascii="PT Astra Serif" w:hAnsi="PT Astra Serif" w:cs="Times New Roman"/>
          <w:sz w:val="24"/>
          <w:szCs w:val="24"/>
        </w:rPr>
        <w:t>___________/_________</w:t>
      </w:r>
    </w:p>
    <w:p w:rsidR="00EF1EC9" w:rsidRPr="006D1123" w:rsidRDefault="00EF1EC9" w:rsidP="00EF1EC9">
      <w:pPr>
        <w:pStyle w:val="ConsPlusNonformat"/>
        <w:rPr>
          <w:rFonts w:ascii="PT Astra Serif" w:hAnsi="PT Astra Serif" w:cs="Times New Roman"/>
          <w:sz w:val="16"/>
          <w:szCs w:val="16"/>
        </w:rPr>
      </w:pPr>
      <w:r w:rsidRPr="006D1123">
        <w:rPr>
          <w:rFonts w:ascii="PT Astra Serif" w:hAnsi="PT Astra Serif" w:cs="Times New Roman"/>
          <w:sz w:val="16"/>
          <w:szCs w:val="16"/>
        </w:rPr>
        <w:t xml:space="preserve">                                                                                                                                                                                       (подпись заявителя)</w:t>
      </w:r>
    </w:p>
    <w:p w:rsidR="00EF1EC9" w:rsidRPr="006D1123" w:rsidRDefault="00EF1EC9" w:rsidP="00EF1EC9">
      <w:pPr>
        <w:pStyle w:val="a3"/>
        <w:tabs>
          <w:tab w:val="left" w:pos="2600"/>
        </w:tabs>
        <w:ind w:right="-6"/>
        <w:jc w:val="right"/>
        <w:rPr>
          <w:rFonts w:ascii="PT Astra Serif" w:hAnsi="PT Astra Serif"/>
          <w:sz w:val="24"/>
        </w:rPr>
      </w:pPr>
    </w:p>
    <w:p w:rsidR="00EF1EC9" w:rsidRPr="006D1123" w:rsidRDefault="00EF1EC9" w:rsidP="00EF1EC9">
      <w:pPr>
        <w:pStyle w:val="ConsPlusNonformat"/>
        <w:widowControl/>
        <w:jc w:val="right"/>
        <w:rPr>
          <w:rFonts w:ascii="PT Astra Serif" w:hAnsi="PT Astra Serif" w:cs="Times New Roman"/>
          <w:sz w:val="28"/>
          <w:szCs w:val="28"/>
        </w:rPr>
      </w:pPr>
    </w:p>
    <w:p w:rsidR="00EF1EC9" w:rsidRPr="006D1123" w:rsidRDefault="00EF1EC9" w:rsidP="00EF1EC9">
      <w:pPr>
        <w:pStyle w:val="ConsPlusNonformat"/>
        <w:widowControl/>
        <w:jc w:val="right"/>
        <w:rPr>
          <w:rFonts w:ascii="PT Astra Serif" w:hAnsi="PT Astra Serif" w:cs="Times New Roman"/>
          <w:sz w:val="28"/>
          <w:szCs w:val="28"/>
        </w:rPr>
      </w:pPr>
    </w:p>
    <w:p w:rsidR="00EF1EC9" w:rsidRPr="006D1123" w:rsidRDefault="00EF1EC9" w:rsidP="00EF1EC9">
      <w:pPr>
        <w:pStyle w:val="ConsPlusNonformat"/>
        <w:widowControl/>
        <w:jc w:val="right"/>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r w:rsidRPr="006D1123">
        <w:rPr>
          <w:rFonts w:ascii="PT Astra Serif" w:hAnsi="PT Astra Serif" w:cs="Times New Roman"/>
          <w:sz w:val="28"/>
          <w:szCs w:val="28"/>
        </w:rPr>
        <w:tab/>
      </w: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pStyle w:val="ConsPlusNonformat"/>
        <w:widowControl/>
        <w:tabs>
          <w:tab w:val="left" w:pos="7226"/>
        </w:tabs>
        <w:rPr>
          <w:rFonts w:ascii="PT Astra Serif" w:hAnsi="PT Astra Serif" w:cs="Times New Roman"/>
          <w:sz w:val="28"/>
          <w:szCs w:val="28"/>
        </w:rPr>
      </w:pPr>
    </w:p>
    <w:p w:rsidR="00EF1EC9" w:rsidRPr="006D1123" w:rsidRDefault="00EF1EC9" w:rsidP="00EF1EC9">
      <w:pPr>
        <w:widowControl w:val="0"/>
        <w:autoSpaceDE w:val="0"/>
        <w:autoSpaceDN w:val="0"/>
        <w:jc w:val="right"/>
        <w:rPr>
          <w:rFonts w:ascii="PT Astra Serif" w:hAnsi="PT Astra Serif"/>
          <w:sz w:val="28"/>
          <w:szCs w:val="28"/>
        </w:rPr>
        <w:sectPr w:rsidR="00EF1EC9" w:rsidRPr="006D1123" w:rsidSect="0030020C">
          <w:headerReference w:type="even" r:id="rId15"/>
          <w:headerReference w:type="default" r:id="rId16"/>
          <w:pgSz w:w="11906" w:h="16838"/>
          <w:pgMar w:top="1134" w:right="851" w:bottom="1134" w:left="1701" w:header="709" w:footer="709" w:gutter="0"/>
          <w:cols w:space="708"/>
          <w:titlePg/>
          <w:docGrid w:linePitch="360"/>
        </w:sectPr>
      </w:pPr>
    </w:p>
    <w:p w:rsidR="00EF1EC9" w:rsidRPr="006D1123" w:rsidRDefault="00EF1EC9" w:rsidP="00EF1EC9">
      <w:pPr>
        <w:widowControl w:val="0"/>
        <w:autoSpaceDE w:val="0"/>
        <w:autoSpaceDN w:val="0"/>
        <w:jc w:val="right"/>
        <w:rPr>
          <w:rFonts w:ascii="PT Astra Serif" w:hAnsi="PT Astra Serif"/>
          <w:sz w:val="28"/>
          <w:szCs w:val="28"/>
        </w:rPr>
      </w:pPr>
    </w:p>
    <w:p w:rsidR="00EF1EC9" w:rsidRPr="006D1123" w:rsidRDefault="00EF1EC9" w:rsidP="00EF1EC9">
      <w:pPr>
        <w:widowControl w:val="0"/>
        <w:autoSpaceDE w:val="0"/>
        <w:autoSpaceDN w:val="0"/>
        <w:jc w:val="right"/>
        <w:rPr>
          <w:rFonts w:ascii="PT Astra Serif" w:hAnsi="PT Astra Serif"/>
          <w:sz w:val="28"/>
          <w:szCs w:val="28"/>
        </w:rPr>
      </w:pPr>
      <w:r w:rsidRPr="006D1123">
        <w:rPr>
          <w:rFonts w:ascii="PT Astra Serif" w:hAnsi="PT Astra Serif"/>
          <w:sz w:val="28"/>
          <w:szCs w:val="28"/>
        </w:rPr>
        <w:t>Приложение № 2</w:t>
      </w:r>
    </w:p>
    <w:p w:rsidR="00EF1EC9" w:rsidRPr="006D1123" w:rsidRDefault="00EF1EC9" w:rsidP="00EF1EC9">
      <w:pPr>
        <w:widowControl w:val="0"/>
        <w:autoSpaceDE w:val="0"/>
        <w:autoSpaceDN w:val="0"/>
        <w:jc w:val="right"/>
        <w:rPr>
          <w:rFonts w:ascii="PT Astra Serif" w:hAnsi="PT Astra Serif"/>
          <w:sz w:val="28"/>
          <w:szCs w:val="28"/>
        </w:rPr>
      </w:pPr>
      <w:r w:rsidRPr="006D1123">
        <w:rPr>
          <w:rFonts w:ascii="PT Astra Serif" w:hAnsi="PT Astra Serif"/>
          <w:sz w:val="28"/>
          <w:szCs w:val="28"/>
        </w:rPr>
        <w:t>к Административному регламенту</w:t>
      </w:r>
    </w:p>
    <w:p w:rsidR="00EF1EC9" w:rsidRPr="006D1123" w:rsidRDefault="00EF1EC9" w:rsidP="00EF1EC9">
      <w:pPr>
        <w:pStyle w:val="ConsPlusNonformat"/>
        <w:widowControl/>
        <w:jc w:val="right"/>
        <w:rPr>
          <w:rFonts w:ascii="PT Astra Serif" w:hAnsi="PT Astra Serif" w:cs="Times New Roman"/>
          <w:sz w:val="24"/>
          <w:szCs w:val="24"/>
        </w:rPr>
      </w:pPr>
    </w:p>
    <w:p w:rsidR="00EF1EC9" w:rsidRPr="006D1123" w:rsidRDefault="00EF1EC9" w:rsidP="00EF1EC9">
      <w:pPr>
        <w:autoSpaceDE w:val="0"/>
        <w:autoSpaceDN w:val="0"/>
        <w:adjustRightInd w:val="0"/>
        <w:ind w:firstLine="720"/>
        <w:jc w:val="center"/>
        <w:rPr>
          <w:rFonts w:ascii="PT Astra Serif" w:hAnsi="PT Astra Serif"/>
          <w:b/>
          <w:sz w:val="28"/>
          <w:szCs w:val="28"/>
        </w:rPr>
      </w:pPr>
      <w:r w:rsidRPr="006D1123">
        <w:rPr>
          <w:rFonts w:ascii="PT Astra Serif" w:hAnsi="PT Astra Serif"/>
          <w:b/>
          <w:sz w:val="28"/>
          <w:szCs w:val="28"/>
        </w:rPr>
        <w:t xml:space="preserve">БЛОК-СХЕМА </w:t>
      </w:r>
      <w:r w:rsidRPr="006D1123">
        <w:rPr>
          <w:rFonts w:ascii="PT Astra Serif" w:hAnsi="PT Astra Serif"/>
          <w:b/>
          <w:sz w:val="28"/>
          <w:szCs w:val="28"/>
        </w:rPr>
        <w:br/>
        <w:t>предоставления Муниципальной услуги</w:t>
      </w:r>
    </w:p>
    <w:p w:rsidR="00EF1EC9" w:rsidRPr="006D1123" w:rsidRDefault="00EF1EC9" w:rsidP="00EF1EC9">
      <w:pPr>
        <w:autoSpaceDE w:val="0"/>
        <w:autoSpaceDN w:val="0"/>
        <w:adjustRightInd w:val="0"/>
        <w:ind w:firstLine="720"/>
        <w:jc w:val="center"/>
        <w:rPr>
          <w:rFonts w:ascii="PT Astra Serif" w:hAnsi="PT Astra Serif"/>
          <w:b/>
          <w:sz w:val="28"/>
          <w:szCs w:val="28"/>
        </w:rPr>
      </w:pPr>
    </w:p>
    <w:p w:rsidR="00EF1EC9" w:rsidRPr="006D1123" w:rsidRDefault="00F75F37" w:rsidP="00EF1EC9">
      <w:pPr>
        <w:autoSpaceDE w:val="0"/>
        <w:autoSpaceDN w:val="0"/>
        <w:adjustRightInd w:val="0"/>
        <w:jc w:val="center"/>
        <w:rPr>
          <w:rFonts w:ascii="PT Astra Serif" w:hAnsi="PT Astra Serif"/>
          <w:sz w:val="28"/>
          <w:szCs w:val="28"/>
        </w:rPr>
        <w:sectPr w:rsidR="00EF1EC9" w:rsidRPr="006D1123" w:rsidSect="0030020C">
          <w:pgSz w:w="11906" w:h="16838"/>
          <w:pgMar w:top="567" w:right="851" w:bottom="567" w:left="1701" w:header="709" w:footer="709" w:gutter="0"/>
          <w:cols w:space="708"/>
          <w:titlePg/>
          <w:docGrid w:linePitch="360"/>
        </w:sectPr>
      </w:pPr>
      <w:r>
        <w:rPr>
          <w:rFonts w:ascii="PT Astra Serif" w:hAnsi="PT Astra Serif"/>
          <w:sz w:val="28"/>
          <w:szCs w:val="28"/>
        </w:rPr>
      </w:r>
      <w:r>
        <w:rPr>
          <w:rFonts w:ascii="PT Astra Serif" w:hAnsi="PT Astra Serif"/>
          <w:sz w:val="28"/>
          <w:szCs w:val="28"/>
        </w:rPr>
        <w:pict>
          <v:group id="_x0000_s1026" editas="canvas" style="width:459.05pt;height:661.05pt;mso-position-horizontal-relative:char;mso-position-vertical-relative:line" coordorigin="2429,3089" coordsize="7063,102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29;top:3089;width:7063;height:1023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487;top:3160;width:2871;height:480">
              <v:textbox style="mso-next-textbox:#_x0000_s1028">
                <w:txbxContent>
                  <w:p w:rsidR="0030020C" w:rsidRPr="004D7545" w:rsidRDefault="0030020C" w:rsidP="00EF1EC9">
                    <w:pPr>
                      <w:jc w:val="center"/>
                      <w:rPr>
                        <w:sz w:val="20"/>
                        <w:szCs w:val="20"/>
                      </w:rPr>
                    </w:pPr>
                    <w:r w:rsidRPr="00F1400A">
                      <w:rPr>
                        <w:b/>
                        <w:sz w:val="20"/>
                        <w:szCs w:val="20"/>
                      </w:rPr>
                      <w:t>Подача заявления о предоставлении градостроительного</w:t>
                    </w:r>
                    <w:r w:rsidRPr="00F1400A">
                      <w:rPr>
                        <w:b/>
                        <w:sz w:val="28"/>
                        <w:szCs w:val="32"/>
                      </w:rPr>
                      <w:t xml:space="preserve"> </w:t>
                    </w:r>
                    <w:r w:rsidRPr="00F1400A">
                      <w:rPr>
                        <w:b/>
                        <w:sz w:val="20"/>
                        <w:szCs w:val="20"/>
                      </w:rPr>
                      <w:t>плана</w:t>
                    </w:r>
                    <w:r w:rsidRPr="004D7545">
                      <w:rPr>
                        <w:sz w:val="20"/>
                        <w:szCs w:val="20"/>
                      </w:rPr>
                      <w:t xml:space="preserve"> земельного участка</w:t>
                    </w:r>
                  </w:p>
                </w:txbxContent>
              </v:textbox>
            </v:shape>
            <v:shape id="_x0000_s1029" type="#_x0000_t202" style="position:absolute;left:2803;top:3971;width:4240;height:558">
              <v:textbox style="mso-next-textbox:#_x0000_s1029">
                <w:txbxContent>
                  <w:p w:rsidR="0030020C" w:rsidRPr="00F1400A" w:rsidRDefault="0030020C" w:rsidP="00EF1EC9">
                    <w:pPr>
                      <w:jc w:val="center"/>
                      <w:rPr>
                        <w:b/>
                        <w:sz w:val="20"/>
                        <w:szCs w:val="20"/>
                      </w:rPr>
                    </w:pPr>
                    <w:r w:rsidRPr="00F1400A">
                      <w:rPr>
                        <w:b/>
                        <w:sz w:val="20"/>
                        <w:szCs w:val="20"/>
                      </w:rPr>
                      <w:t>Прием и регистрация заявления и документов, представленных Заявителем</w:t>
                    </w:r>
                  </w:p>
                </w:txbxContent>
              </v:textbox>
            </v:shape>
            <v:shape id="_x0000_s1030" type="#_x0000_t202" style="position:absolute;left:3914;top:5046;width:3129;height:1013" filled="f" stroked="f">
              <v:textbox style="mso-next-textbox:#_x0000_s1030">
                <w:txbxContent>
                  <w:p w:rsidR="0030020C" w:rsidRPr="002B00D3" w:rsidRDefault="0030020C" w:rsidP="00EF1EC9">
                    <w:pPr>
                      <w:jc w:val="center"/>
                      <w:rPr>
                        <w:b/>
                        <w:sz w:val="20"/>
                        <w:szCs w:val="20"/>
                      </w:rPr>
                    </w:pPr>
                    <w:r w:rsidRPr="002B00D3">
                      <w:rPr>
                        <w:b/>
                        <w:sz w:val="20"/>
                        <w:szCs w:val="20"/>
                      </w:rPr>
                      <w:t xml:space="preserve">Наличие оснований </w:t>
                    </w:r>
                  </w:p>
                  <w:p w:rsidR="0030020C" w:rsidRPr="002B00D3" w:rsidRDefault="0030020C" w:rsidP="00EF1EC9">
                    <w:pPr>
                      <w:jc w:val="center"/>
                      <w:rPr>
                        <w:b/>
                        <w:sz w:val="20"/>
                        <w:szCs w:val="20"/>
                      </w:rPr>
                    </w:pPr>
                    <w:r w:rsidRPr="002B00D3">
                      <w:rPr>
                        <w:b/>
                        <w:sz w:val="20"/>
                        <w:szCs w:val="20"/>
                      </w:rPr>
                      <w:t xml:space="preserve">для отказа в приеме заявления о предоставлении </w:t>
                    </w:r>
                  </w:p>
                  <w:p w:rsidR="0030020C" w:rsidRPr="002B00D3" w:rsidRDefault="0030020C" w:rsidP="00EF1EC9">
                    <w:pPr>
                      <w:jc w:val="center"/>
                      <w:rPr>
                        <w:b/>
                        <w:sz w:val="20"/>
                        <w:szCs w:val="20"/>
                      </w:rPr>
                    </w:pPr>
                    <w:r w:rsidRPr="002B00D3">
                      <w:rPr>
                        <w:b/>
                        <w:sz w:val="20"/>
                        <w:szCs w:val="20"/>
                      </w:rPr>
                      <w:t>Муниципальной услуги</w:t>
                    </w:r>
                  </w:p>
                </w:txbxContent>
              </v:textbox>
            </v:shape>
            <v:shape id="_x0000_s1031" type="#_x0000_t202" style="position:absolute;left:3834;top:6508;width:2164;height:841">
              <v:textbox style="mso-next-textbox:#_x0000_s1031">
                <w:txbxContent>
                  <w:p w:rsidR="0030020C" w:rsidRPr="002B00D3" w:rsidRDefault="0030020C" w:rsidP="00EF1EC9">
                    <w:pPr>
                      <w:jc w:val="center"/>
                      <w:rPr>
                        <w:b/>
                        <w:sz w:val="20"/>
                        <w:szCs w:val="20"/>
                      </w:rPr>
                    </w:pPr>
                    <w:r w:rsidRPr="002B00D3">
                      <w:rPr>
                        <w:b/>
                        <w:sz w:val="20"/>
                        <w:szCs w:val="20"/>
                      </w:rPr>
                      <w:t>Прием и регистрация заявления и представленных документов</w:t>
                    </w:r>
                  </w:p>
                  <w:p w:rsidR="0030020C" w:rsidRPr="002B00D3" w:rsidRDefault="0030020C" w:rsidP="00EF1EC9">
                    <w:pPr>
                      <w:jc w:val="center"/>
                      <w:rPr>
                        <w:b/>
                        <w:sz w:val="20"/>
                        <w:szCs w:val="20"/>
                      </w:rPr>
                    </w:pPr>
                  </w:p>
                </w:txbxContent>
              </v:textbox>
            </v:shape>
            <v:shapetype id="_x0000_t4" coordsize="21600,21600" o:spt="4" path="m10800,l,10800,10800,21600,21600,10800xe">
              <v:stroke joinstyle="miter"/>
              <v:path gradientshapeok="t" o:connecttype="rect" textboxrect="5400,5400,16200,16200"/>
            </v:shapetype>
            <v:shape id="_x0000_s1032" type="#_x0000_t4" style="position:absolute;left:3591;top:4842;width:3615;height:1319" filled="f"/>
            <v:roundrect id="_x0000_s1033" style="position:absolute;left:6892;top:6110;width:2457;height:709" arcsize="10923f"/>
            <v:shape id="_x0000_s1034" type="#_x0000_t202" style="position:absolute;left:6892;top:6110;width:2457;height:709" filled="f" stroked="f">
              <v:textbox style="mso-next-textbox:#_x0000_s1034">
                <w:txbxContent>
                  <w:p w:rsidR="0030020C" w:rsidRDefault="0030020C" w:rsidP="00EF1EC9">
                    <w:pPr>
                      <w:jc w:val="center"/>
                      <w:rPr>
                        <w:b/>
                        <w:sz w:val="20"/>
                        <w:szCs w:val="20"/>
                      </w:rPr>
                    </w:pPr>
                    <w:r>
                      <w:rPr>
                        <w:b/>
                        <w:sz w:val="20"/>
                        <w:szCs w:val="20"/>
                      </w:rPr>
                      <w:t>В</w:t>
                    </w:r>
                    <w:r w:rsidRPr="002B00D3">
                      <w:rPr>
                        <w:b/>
                        <w:sz w:val="20"/>
                        <w:szCs w:val="20"/>
                      </w:rPr>
                      <w:t xml:space="preserve">озвращение </w:t>
                    </w:r>
                  </w:p>
                  <w:p w:rsidR="0030020C" w:rsidRPr="002B00D3" w:rsidRDefault="0030020C" w:rsidP="00EF1EC9">
                    <w:pPr>
                      <w:jc w:val="center"/>
                      <w:rPr>
                        <w:b/>
                        <w:sz w:val="20"/>
                        <w:szCs w:val="20"/>
                      </w:rPr>
                    </w:pPr>
                    <w:r w:rsidRPr="002B00D3">
                      <w:rPr>
                        <w:b/>
                        <w:sz w:val="20"/>
                        <w:szCs w:val="20"/>
                      </w:rPr>
                      <w:t>Заявителю</w:t>
                    </w:r>
                    <w:r>
                      <w:rPr>
                        <w:b/>
                        <w:sz w:val="20"/>
                        <w:szCs w:val="20"/>
                      </w:rPr>
                      <w:t xml:space="preserve"> </w:t>
                    </w:r>
                    <w:r w:rsidRPr="002B00D3">
                      <w:rPr>
                        <w:b/>
                        <w:sz w:val="20"/>
                        <w:szCs w:val="20"/>
                      </w:rPr>
                      <w:t>заявления с разъяснением причин</w:t>
                    </w:r>
                  </w:p>
                  <w:p w:rsidR="0030020C" w:rsidRPr="002D7742" w:rsidRDefault="0030020C" w:rsidP="00EF1EC9">
                    <w:pPr>
                      <w:jc w:val="center"/>
                      <w:rPr>
                        <w:b/>
                        <w:sz w:val="20"/>
                        <w:szCs w:val="20"/>
                      </w:rPr>
                    </w:pPr>
                    <w:r w:rsidRPr="002B00D3">
                      <w:rPr>
                        <w:b/>
                        <w:sz w:val="20"/>
                        <w:szCs w:val="20"/>
                      </w:rPr>
                      <w:t xml:space="preserve"> отказа в приеме </w:t>
                    </w:r>
                  </w:p>
                </w:txbxContent>
              </v:textbox>
            </v:shape>
            <v:shape id="_x0000_s1035" type="#_x0000_t202" style="position:absolute;left:3591;top:7694;width:3452;height:843">
              <v:textbox style="mso-next-textbox:#_x0000_s1035">
                <w:txbxContent>
                  <w:p w:rsidR="0030020C" w:rsidRPr="002B00D3" w:rsidRDefault="0030020C" w:rsidP="00EF1EC9">
                    <w:pPr>
                      <w:jc w:val="center"/>
                      <w:rPr>
                        <w:b/>
                        <w:sz w:val="20"/>
                        <w:szCs w:val="20"/>
                      </w:rPr>
                    </w:pPr>
                    <w:r w:rsidRPr="002B00D3">
                      <w:rPr>
                        <w:b/>
                        <w:sz w:val="20"/>
                        <w:szCs w:val="20"/>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txbxContent>
              </v:textbox>
            </v:shape>
            <v:shape id="_x0000_s1036" type="#_x0000_t4" style="position:absolute;left:2493;top:9897;width:3322;height:1142" filled="f"/>
            <v:shape id="_x0000_s1037" type="#_x0000_t202" style="position:absolute;left:2684;top:10096;width:3131;height:791" filled="f" stroked="f">
              <v:textbox style="mso-next-textbox:#_x0000_s1037">
                <w:txbxContent>
                  <w:p w:rsidR="0030020C" w:rsidRPr="002B00D3" w:rsidRDefault="0030020C" w:rsidP="00EF1EC9">
                    <w:pPr>
                      <w:jc w:val="center"/>
                      <w:rPr>
                        <w:b/>
                        <w:sz w:val="20"/>
                        <w:szCs w:val="20"/>
                      </w:rPr>
                    </w:pPr>
                    <w:r w:rsidRPr="002B00D3">
                      <w:rPr>
                        <w:b/>
                        <w:sz w:val="20"/>
                        <w:szCs w:val="20"/>
                      </w:rPr>
                      <w:t xml:space="preserve">Наличие оснований </w:t>
                    </w:r>
                  </w:p>
                  <w:p w:rsidR="0030020C" w:rsidRPr="002B00D3" w:rsidRDefault="0030020C" w:rsidP="00EF1EC9">
                    <w:pPr>
                      <w:jc w:val="center"/>
                      <w:rPr>
                        <w:b/>
                        <w:sz w:val="20"/>
                        <w:szCs w:val="20"/>
                      </w:rPr>
                    </w:pPr>
                    <w:r w:rsidRPr="002B00D3">
                      <w:rPr>
                        <w:b/>
                        <w:sz w:val="20"/>
                        <w:szCs w:val="20"/>
                      </w:rPr>
                      <w:t xml:space="preserve">для отказа в предоставлении </w:t>
                    </w:r>
                  </w:p>
                  <w:p w:rsidR="0030020C" w:rsidRPr="002B00D3" w:rsidRDefault="0030020C" w:rsidP="00EF1EC9">
                    <w:pPr>
                      <w:jc w:val="center"/>
                      <w:rPr>
                        <w:b/>
                        <w:sz w:val="20"/>
                        <w:szCs w:val="20"/>
                      </w:rPr>
                    </w:pPr>
                    <w:r w:rsidRPr="002B00D3">
                      <w:rPr>
                        <w:b/>
                        <w:sz w:val="20"/>
                        <w:szCs w:val="20"/>
                      </w:rPr>
                      <w:t>Муниципальной услуги</w:t>
                    </w:r>
                  </w:p>
                </w:txbxContent>
              </v:textbox>
            </v:shape>
            <v:shape id="_x0000_s1038" type="#_x0000_t202" style="position:absolute;left:6892;top:9781;width:2457;height:943" filled="f" stroked="f">
              <v:textbox style="mso-next-textbox:#_x0000_s1038">
                <w:txbxContent>
                  <w:p w:rsidR="0030020C" w:rsidRDefault="0030020C" w:rsidP="00EF1EC9">
                    <w:pPr>
                      <w:jc w:val="center"/>
                      <w:rPr>
                        <w:b/>
                        <w:sz w:val="20"/>
                        <w:szCs w:val="20"/>
                      </w:rPr>
                    </w:pPr>
                    <w:r w:rsidRPr="002B00D3">
                      <w:rPr>
                        <w:b/>
                        <w:sz w:val="20"/>
                        <w:szCs w:val="20"/>
                      </w:rPr>
                      <w:t xml:space="preserve">Подготовка письма об отказе </w:t>
                    </w:r>
                  </w:p>
                  <w:p w:rsidR="0030020C" w:rsidRPr="00F1400A" w:rsidRDefault="0030020C" w:rsidP="00EF1EC9">
                    <w:pPr>
                      <w:jc w:val="center"/>
                      <w:rPr>
                        <w:b/>
                        <w:sz w:val="20"/>
                        <w:szCs w:val="20"/>
                      </w:rPr>
                    </w:pPr>
                    <w:r w:rsidRPr="002B00D3">
                      <w:rPr>
                        <w:b/>
                        <w:sz w:val="20"/>
                        <w:szCs w:val="20"/>
                      </w:rPr>
                      <w:t>в предоставлении Муниципальной услуги с разъяснением причины отказа</w:t>
                    </w:r>
                  </w:p>
                </w:txbxContent>
              </v:textbox>
            </v:shape>
            <v:roundrect id="_x0000_s1039" style="position:absolute;left:6954;top:9781;width:2457;height:903" arcsize="10923f" filled="f"/>
            <v:shape id="_x0000_s1040" type="#_x0000_t202" style="position:absolute;left:3072;top:11480;width:3205;height:476">
              <v:textbox style="mso-next-textbox:#_x0000_s1040">
                <w:txbxContent>
                  <w:p w:rsidR="0030020C" w:rsidRPr="002B00D3" w:rsidRDefault="0030020C" w:rsidP="00EF1EC9">
                    <w:pPr>
                      <w:jc w:val="center"/>
                      <w:rPr>
                        <w:b/>
                        <w:sz w:val="20"/>
                        <w:szCs w:val="20"/>
                      </w:rPr>
                    </w:pPr>
                    <w:r>
                      <w:rPr>
                        <w:b/>
                        <w:sz w:val="20"/>
                        <w:szCs w:val="20"/>
                      </w:rPr>
                      <w:t>П</w:t>
                    </w:r>
                    <w:r w:rsidRPr="002B00D3">
                      <w:rPr>
                        <w:b/>
                        <w:sz w:val="20"/>
                        <w:szCs w:val="20"/>
                      </w:rPr>
                      <w:t>одготовка градостроительного плана земельного участка</w:t>
                    </w:r>
                  </w:p>
                </w:txbxContent>
              </v:textbox>
            </v:shape>
            <v:shape id="_x0000_s1041" type="#_x0000_t202" style="position:absolute;left:3591;top:12601;width:3130;height:476" filled="f" stroked="f">
              <v:textbox style="mso-next-textbox:#_x0000_s1041">
                <w:txbxContent>
                  <w:p w:rsidR="0030020C" w:rsidRDefault="0030020C" w:rsidP="00EF1EC9">
                    <w:pPr>
                      <w:jc w:val="center"/>
                      <w:rPr>
                        <w:b/>
                        <w:sz w:val="20"/>
                        <w:szCs w:val="20"/>
                      </w:rPr>
                    </w:pPr>
                    <w:r w:rsidRPr="002B00D3">
                      <w:rPr>
                        <w:b/>
                        <w:sz w:val="20"/>
                        <w:szCs w:val="20"/>
                      </w:rPr>
                      <w:t xml:space="preserve">Выдача Заявителю </w:t>
                    </w:r>
                  </w:p>
                  <w:p w:rsidR="0030020C" w:rsidRPr="00F1400A" w:rsidRDefault="0030020C" w:rsidP="00EF1EC9">
                    <w:pPr>
                      <w:jc w:val="center"/>
                      <w:rPr>
                        <w:b/>
                        <w:sz w:val="20"/>
                        <w:szCs w:val="20"/>
                      </w:rPr>
                    </w:pPr>
                    <w:r w:rsidRPr="002B00D3">
                      <w:rPr>
                        <w:b/>
                        <w:sz w:val="20"/>
                        <w:szCs w:val="20"/>
                      </w:rPr>
                      <w:t>градостроительного плана земельного участка</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left:3591;top:12489;width:3048;height:744" filled="f"/>
            <v:shapetype id="_x0000_t33" coordsize="21600,21600" o:spt="33" o:oned="t" path="m,l21600,r,21600e" filled="f">
              <v:stroke joinstyle="miter"/>
              <v:path arrowok="t" fillok="f" o:connecttype="none"/>
              <o:lock v:ext="edit" shapetype="t"/>
            </v:shapetype>
            <v:shape id="_x0000_s1043" type="#_x0000_t33" style="position:absolute;left:7206;top:5501;width:914;height:609" o:connectortype="elbow" adj="-145278,-117756,-145278">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4757;top:3805;width:331;height:1;rotation:90;flip:x" o:connectortype="elbow" adj="10775,40629600,-254394">
              <v:stroke endarrow="block"/>
            </v:shape>
            <v:shape id="_x0000_s1045" type="#_x0000_t34" style="position:absolute;left:5004;top:4448;width:313;height:476;rotation:90;flip:x" o:connectortype="elbow" adj="10747,105868,-268931">
              <v:stroke endarrow="block"/>
            </v:shape>
            <v:shape id="_x0000_s1046" type="#_x0000_t202" style="position:absolute;left:7043;top:5116;width:790;height:385" filled="f" stroked="f">
              <v:textbox style="mso-next-textbox:#_x0000_s1046">
                <w:txbxContent>
                  <w:p w:rsidR="0030020C" w:rsidRPr="002B00D3" w:rsidRDefault="0030020C" w:rsidP="00EF1EC9">
                    <w:pPr>
                      <w:jc w:val="center"/>
                      <w:rPr>
                        <w:b/>
                        <w:sz w:val="20"/>
                        <w:szCs w:val="20"/>
                      </w:rPr>
                    </w:pPr>
                    <w:r>
                      <w:rPr>
                        <w:b/>
                        <w:sz w:val="20"/>
                        <w:szCs w:val="20"/>
                      </w:rPr>
                      <w:t>ДА</w:t>
                    </w:r>
                  </w:p>
                </w:txbxContent>
              </v:textbox>
            </v:shape>
            <v:shape id="_x0000_s1047" type="#_x0000_t34" style="position:absolute;left:4984;top:6093;width:347;height:483;rotation:90" o:connectortype="elbow" adj=",-176968,-272314">
              <v:stroke endarrow="block"/>
            </v:shape>
            <v:shape id="_x0000_s1048" type="#_x0000_t202" style="position:absolute;left:4600;top:6059;width:789;height:387" filled="f" stroked="f">
              <v:textbox style="mso-next-textbox:#_x0000_s1048">
                <w:txbxContent>
                  <w:p w:rsidR="0030020C" w:rsidRPr="002B00D3" w:rsidRDefault="0030020C" w:rsidP="00EF1EC9">
                    <w:pPr>
                      <w:jc w:val="center"/>
                      <w:rPr>
                        <w:b/>
                        <w:sz w:val="20"/>
                        <w:szCs w:val="20"/>
                      </w:rPr>
                    </w:pPr>
                    <w:r>
                      <w:rPr>
                        <w:b/>
                        <w:sz w:val="20"/>
                        <w:szCs w:val="20"/>
                      </w:rPr>
                      <w:t>НЕТ</w:t>
                    </w:r>
                  </w:p>
                </w:txbxContent>
              </v:textbox>
            </v:shape>
            <v:shape id="_x0000_s1049" type="#_x0000_t34" style="position:absolute;left:4944;top:7321;width:345;height:401;rotation:90;flip:x" o:connectortype="elbow" adj="10776,276613,-243716">
              <v:stroke endarrow="block"/>
            </v:shape>
            <v:shape id="_x0000_s1050" type="#_x0000_t202" style="position:absolute;left:2824;top:9002;width:3453;height:556">
              <v:textbox style="mso-next-textbox:#_x0000_s1050">
                <w:txbxContent>
                  <w:p w:rsidR="0030020C" w:rsidRPr="002B00D3" w:rsidRDefault="0030020C" w:rsidP="00EF1EC9">
                    <w:pPr>
                      <w:jc w:val="center"/>
                      <w:rPr>
                        <w:b/>
                        <w:sz w:val="20"/>
                        <w:szCs w:val="20"/>
                      </w:rPr>
                    </w:pPr>
                    <w:r>
                      <w:rPr>
                        <w:b/>
                        <w:sz w:val="20"/>
                        <w:szCs w:val="20"/>
                      </w:rPr>
                      <w:t>Р</w:t>
                    </w:r>
                    <w:r w:rsidRPr="00560DC0">
                      <w:rPr>
                        <w:b/>
                        <w:sz w:val="20"/>
                        <w:szCs w:val="20"/>
                      </w:rPr>
                      <w:t>ассмотрени</w:t>
                    </w:r>
                    <w:r>
                      <w:rPr>
                        <w:b/>
                        <w:sz w:val="20"/>
                        <w:szCs w:val="20"/>
                      </w:rPr>
                      <w:t>е</w:t>
                    </w:r>
                    <w:r w:rsidRPr="00560DC0">
                      <w:rPr>
                        <w:b/>
                        <w:sz w:val="20"/>
                        <w:szCs w:val="20"/>
                      </w:rPr>
                      <w:t xml:space="preserve"> заявления и получен</w:t>
                    </w:r>
                    <w:r>
                      <w:rPr>
                        <w:b/>
                        <w:sz w:val="20"/>
                        <w:szCs w:val="20"/>
                      </w:rPr>
                      <w:t>ие</w:t>
                    </w:r>
                    <w:r w:rsidRPr="00560DC0">
                      <w:rPr>
                        <w:b/>
                        <w:sz w:val="20"/>
                        <w:szCs w:val="20"/>
                      </w:rPr>
                      <w:t xml:space="preserve"> ответов на межведомственные запросы</w:t>
                    </w:r>
                  </w:p>
                </w:txbxContent>
              </v:textbox>
            </v:shape>
            <v:shape id="_x0000_s1051" type="#_x0000_t34" style="position:absolute;left:4701;top:8387;width:465;height:766;rotation:90" o:connectortype="elbow" adj="10782,-177961,-199180">
              <v:stroke endarrow="block"/>
            </v:shape>
            <v:shape id="_x0000_s1052" type="#_x0000_t34" style="position:absolute;left:4183;top:9529;width:339;height:397;rotation:90" o:connectortype="elbow" adj=",-398721,-224186">
              <v:stroke endarrow="block"/>
            </v:shape>
            <v:shape id="_x0000_s1053" type="#_x0000_t34" style="position:absolute;left:5815;top:10233;width:1139;height:235;flip:y" o:connectortype="elbow" adj="10793,760334,-90265">
              <v:stroke endarrow="block"/>
            </v:shape>
            <v:shape id="_x0000_s1054" type="#_x0000_t202" style="position:absolute;left:5750;top:10010;width:790;height:384" filled="f" stroked="f">
              <v:textbox style="mso-next-textbox:#_x0000_s1054">
                <w:txbxContent>
                  <w:p w:rsidR="0030020C" w:rsidRPr="002B00D3" w:rsidRDefault="0030020C" w:rsidP="00EF1EC9">
                    <w:pPr>
                      <w:jc w:val="center"/>
                      <w:rPr>
                        <w:b/>
                        <w:sz w:val="20"/>
                        <w:szCs w:val="20"/>
                      </w:rPr>
                    </w:pPr>
                    <w:r>
                      <w:rPr>
                        <w:b/>
                        <w:sz w:val="20"/>
                        <w:szCs w:val="20"/>
                      </w:rPr>
                      <w:t>ДА</w:t>
                    </w:r>
                  </w:p>
                </w:txbxContent>
              </v:textbox>
            </v:shape>
            <v:shape id="_x0000_s1055" type="#_x0000_t34" style="position:absolute;left:4194;top:10999;width:441;height:521;rotation:90;flip:x" o:connectortype="elbow" adj="10762,364935,-152716">
              <v:stroke endarrow="block"/>
            </v:shape>
            <v:shape id="_x0000_s1056" type="#_x0000_t34" style="position:absolute;left:4628;top:12003;width:533;height:440;rotation:90;flip:x" o:connectortype="elbow" adj="10769,476673,-147778">
              <v:stroke endarrow="block"/>
            </v:shape>
            <v:shape id="_x0000_s1057" type="#_x0000_t202" style="position:absolute;left:4211;top:10956;width:789;height:386" filled="f" stroked="f">
              <v:textbox style="mso-next-textbox:#_x0000_s1057">
                <w:txbxContent>
                  <w:p w:rsidR="0030020C" w:rsidRPr="002B00D3" w:rsidRDefault="0030020C" w:rsidP="00EF1EC9">
                    <w:pPr>
                      <w:jc w:val="center"/>
                      <w:rPr>
                        <w:b/>
                        <w:sz w:val="20"/>
                        <w:szCs w:val="20"/>
                      </w:rPr>
                    </w:pPr>
                    <w:r>
                      <w:rPr>
                        <w:b/>
                        <w:sz w:val="20"/>
                        <w:szCs w:val="20"/>
                      </w:rPr>
                      <w:t>НЕТ</w:t>
                    </w:r>
                  </w:p>
                </w:txbxContent>
              </v:textbox>
            </v:shape>
            <w10:wrap type="none"/>
            <w10:anchorlock/>
          </v:group>
        </w:pict>
      </w:r>
    </w:p>
    <w:p w:rsidR="00EF1EC9" w:rsidRPr="006D1123" w:rsidRDefault="00EF1EC9" w:rsidP="00EF1EC9">
      <w:pPr>
        <w:widowControl w:val="0"/>
        <w:autoSpaceDE w:val="0"/>
        <w:autoSpaceDN w:val="0"/>
        <w:jc w:val="right"/>
        <w:rPr>
          <w:rFonts w:ascii="PT Astra Serif" w:hAnsi="PT Astra Serif"/>
          <w:sz w:val="28"/>
          <w:szCs w:val="28"/>
        </w:rPr>
      </w:pPr>
      <w:r w:rsidRPr="006D1123">
        <w:rPr>
          <w:rFonts w:ascii="PT Astra Serif" w:hAnsi="PT Astra Serif"/>
          <w:sz w:val="28"/>
          <w:szCs w:val="28"/>
        </w:rPr>
        <w:lastRenderedPageBreak/>
        <w:t>Приложение № 3</w:t>
      </w:r>
    </w:p>
    <w:p w:rsidR="00EF1EC9" w:rsidRPr="006D1123" w:rsidRDefault="00EF1EC9" w:rsidP="00EF1EC9">
      <w:pPr>
        <w:widowControl w:val="0"/>
        <w:autoSpaceDE w:val="0"/>
        <w:autoSpaceDN w:val="0"/>
        <w:jc w:val="right"/>
        <w:rPr>
          <w:rFonts w:ascii="PT Astra Serif" w:hAnsi="PT Astra Serif"/>
          <w:sz w:val="28"/>
          <w:szCs w:val="28"/>
        </w:rPr>
      </w:pPr>
      <w:r w:rsidRPr="006D1123">
        <w:rPr>
          <w:rFonts w:ascii="PT Astra Serif" w:hAnsi="PT Astra Serif"/>
          <w:sz w:val="28"/>
          <w:szCs w:val="28"/>
        </w:rPr>
        <w:t>к Административному регламенту</w:t>
      </w:r>
    </w:p>
    <w:p w:rsidR="00EF1EC9" w:rsidRPr="006D1123" w:rsidRDefault="00EF1EC9" w:rsidP="00EF1EC9">
      <w:pPr>
        <w:widowControl w:val="0"/>
        <w:autoSpaceDE w:val="0"/>
        <w:autoSpaceDN w:val="0"/>
        <w:jc w:val="center"/>
        <w:rPr>
          <w:rFonts w:ascii="PT Astra Serif" w:hAnsi="PT Astra Serif"/>
          <w:b/>
          <w:sz w:val="28"/>
          <w:szCs w:val="28"/>
        </w:rPr>
      </w:pPr>
    </w:p>
    <w:p w:rsidR="00EF1EC9" w:rsidRPr="006D1123" w:rsidRDefault="00EF1EC9" w:rsidP="00EF1EC9">
      <w:pPr>
        <w:widowControl w:val="0"/>
        <w:autoSpaceDE w:val="0"/>
        <w:autoSpaceDN w:val="0"/>
        <w:jc w:val="center"/>
        <w:rPr>
          <w:rFonts w:ascii="PT Astra Serif" w:hAnsi="PT Astra Serif"/>
          <w:b/>
          <w:sz w:val="28"/>
          <w:szCs w:val="28"/>
        </w:rPr>
      </w:pPr>
      <w:r w:rsidRPr="006D1123">
        <w:rPr>
          <w:rFonts w:ascii="PT Astra Serif" w:hAnsi="PT Astra Serif"/>
          <w:b/>
          <w:sz w:val="28"/>
          <w:szCs w:val="28"/>
        </w:rPr>
        <w:t>Справочная информация о месте нахождения, графике работы, контактных телефонах, адресах электронной почты</w:t>
      </w:r>
    </w:p>
    <w:p w:rsidR="00EF1EC9" w:rsidRPr="006D1123" w:rsidRDefault="00EF1EC9" w:rsidP="00EF1EC9">
      <w:pPr>
        <w:widowControl w:val="0"/>
        <w:autoSpaceDE w:val="0"/>
        <w:autoSpaceDN w:val="0"/>
        <w:jc w:val="center"/>
        <w:rPr>
          <w:rFonts w:ascii="PT Astra Serif" w:hAnsi="PT Astra Serif"/>
          <w:sz w:val="28"/>
          <w:szCs w:val="28"/>
        </w:rPr>
      </w:pPr>
    </w:p>
    <w:p w:rsidR="00EF1EC9" w:rsidRPr="006D1123" w:rsidRDefault="00EF1EC9" w:rsidP="00EF1EC9">
      <w:pPr>
        <w:autoSpaceDE w:val="0"/>
        <w:autoSpaceDN w:val="0"/>
        <w:adjustRightInd w:val="0"/>
        <w:ind w:firstLine="709"/>
        <w:jc w:val="both"/>
        <w:rPr>
          <w:rFonts w:ascii="PT Astra Serif" w:hAnsi="PT Astra Serif"/>
          <w:sz w:val="28"/>
          <w:szCs w:val="28"/>
        </w:rPr>
      </w:pPr>
      <w:r w:rsidRPr="006D1123">
        <w:rPr>
          <w:rFonts w:ascii="PT Astra Serif" w:hAnsi="PT Astra Serif"/>
          <w:sz w:val="28"/>
          <w:szCs w:val="28"/>
        </w:rPr>
        <w:t xml:space="preserve">1. Консультирование по вопросам предоставления Муниципальной услуги предоставляется администрацией муниципального образования </w:t>
      </w:r>
      <w:r w:rsidR="00A43429">
        <w:rPr>
          <w:rFonts w:ascii="PT Astra Serif" w:hAnsi="PT Astra Serif"/>
          <w:sz w:val="28"/>
          <w:szCs w:val="28"/>
        </w:rPr>
        <w:t>город Советск Щекинского</w:t>
      </w:r>
      <w:r w:rsidRPr="006D1123">
        <w:rPr>
          <w:rFonts w:ascii="PT Astra Serif" w:hAnsi="PT Astra Serif"/>
          <w:sz w:val="28"/>
          <w:szCs w:val="28"/>
        </w:rPr>
        <w:t xml:space="preserve"> район</w:t>
      </w:r>
      <w:r w:rsidR="00A43429">
        <w:rPr>
          <w:rFonts w:ascii="PT Astra Serif" w:hAnsi="PT Astra Serif"/>
          <w:sz w:val="28"/>
          <w:szCs w:val="28"/>
        </w:rPr>
        <w:t>а</w:t>
      </w:r>
      <w:r w:rsidRPr="006D1123">
        <w:rPr>
          <w:rFonts w:ascii="PT Astra Serif" w:hAnsi="PT Astra Serif"/>
          <w:sz w:val="28"/>
          <w:szCs w:val="28"/>
        </w:rPr>
        <w:t xml:space="preserve"> в лице о</w:t>
      </w:r>
      <w:r w:rsidR="00A43429">
        <w:rPr>
          <w:rFonts w:ascii="PT Astra Serif" w:hAnsi="PT Astra Serif"/>
          <w:sz w:val="28"/>
          <w:szCs w:val="28"/>
        </w:rPr>
        <w:t>тдела по административно-правовым вопросам и земельно-имущественным отношениям</w:t>
      </w:r>
      <w:r w:rsidR="00412819">
        <w:rPr>
          <w:rFonts w:ascii="PT Astra Serif" w:hAnsi="PT Astra Serif"/>
          <w:sz w:val="28"/>
          <w:szCs w:val="28"/>
        </w:rPr>
        <w:t xml:space="preserve"> администрации</w:t>
      </w:r>
      <w:r w:rsidRPr="006D1123">
        <w:rPr>
          <w:rFonts w:ascii="PT Astra Serif" w:hAnsi="PT Astra Serif"/>
          <w:sz w:val="28"/>
          <w:szCs w:val="28"/>
        </w:rPr>
        <w:t xml:space="preserve"> муниципального образования </w:t>
      </w:r>
      <w:r w:rsidR="00412819">
        <w:rPr>
          <w:rFonts w:ascii="PT Astra Serif" w:hAnsi="PT Astra Serif"/>
          <w:sz w:val="28"/>
          <w:szCs w:val="28"/>
        </w:rPr>
        <w:t>город Советск Щекинского район  (далее – отдел</w:t>
      </w:r>
      <w:r w:rsidRPr="006D1123">
        <w:rPr>
          <w:rFonts w:ascii="PT Astra Serif" w:hAnsi="PT Astra Serif"/>
          <w:sz w:val="28"/>
          <w:szCs w:val="28"/>
        </w:rPr>
        <w:t xml:space="preserve">) </w:t>
      </w:r>
    </w:p>
    <w:p w:rsidR="00EF1EC9" w:rsidRPr="006D1123" w:rsidRDefault="00412819" w:rsidP="00EF1EC9">
      <w:pPr>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t>- почтовый адрес: 301205</w:t>
      </w:r>
      <w:r w:rsidR="00EF1EC9" w:rsidRPr="006D1123">
        <w:rPr>
          <w:rFonts w:ascii="PT Astra Serif" w:hAnsi="PT Astra Serif"/>
          <w:sz w:val="28"/>
          <w:szCs w:val="28"/>
        </w:rPr>
        <w:t xml:space="preserve">, Тульская область, </w:t>
      </w:r>
      <w:r>
        <w:rPr>
          <w:rFonts w:ascii="PT Astra Serif" w:hAnsi="PT Astra Serif"/>
          <w:sz w:val="28"/>
          <w:szCs w:val="28"/>
        </w:rPr>
        <w:t xml:space="preserve">Щекинский район, </w:t>
      </w:r>
      <w:r w:rsidR="00EF1EC9" w:rsidRPr="006D1123">
        <w:rPr>
          <w:rFonts w:ascii="PT Astra Serif" w:hAnsi="PT Astra Serif"/>
          <w:sz w:val="28"/>
          <w:szCs w:val="28"/>
        </w:rPr>
        <w:t xml:space="preserve">г. </w:t>
      </w:r>
      <w:r>
        <w:rPr>
          <w:rFonts w:ascii="PT Astra Serif" w:hAnsi="PT Astra Serif"/>
          <w:sz w:val="28"/>
          <w:szCs w:val="28"/>
        </w:rPr>
        <w:t>Советск, ул. Площадь Советов, д.1</w:t>
      </w:r>
      <w:r w:rsidR="00EF1EC9" w:rsidRPr="006D1123">
        <w:rPr>
          <w:rFonts w:ascii="PT Astra Serif" w:hAnsi="PT Astra Serif"/>
          <w:sz w:val="28"/>
          <w:szCs w:val="28"/>
        </w:rPr>
        <w:t xml:space="preserve">; </w:t>
      </w:r>
      <w:proofErr w:type="gramEnd"/>
    </w:p>
    <w:p w:rsidR="00EF1EC9" w:rsidRPr="006D1123" w:rsidRDefault="00EF1EC9" w:rsidP="00412819">
      <w:pPr>
        <w:autoSpaceDE w:val="0"/>
        <w:autoSpaceDN w:val="0"/>
        <w:adjustRightInd w:val="0"/>
        <w:ind w:firstLine="709"/>
        <w:jc w:val="both"/>
        <w:rPr>
          <w:rFonts w:ascii="PT Astra Serif" w:hAnsi="PT Astra Serif"/>
          <w:sz w:val="28"/>
          <w:szCs w:val="28"/>
        </w:rPr>
      </w:pPr>
      <w:proofErr w:type="gramStart"/>
      <w:r w:rsidRPr="006D1123">
        <w:rPr>
          <w:rFonts w:ascii="PT Astra Serif" w:hAnsi="PT Astra Serif"/>
          <w:sz w:val="28"/>
          <w:szCs w:val="28"/>
        </w:rPr>
        <w:t xml:space="preserve">- место нахождения: </w:t>
      </w:r>
      <w:r w:rsidR="00412819">
        <w:rPr>
          <w:rFonts w:ascii="PT Astra Serif" w:hAnsi="PT Astra Serif"/>
          <w:sz w:val="28"/>
          <w:szCs w:val="28"/>
        </w:rPr>
        <w:t>301205</w:t>
      </w:r>
      <w:r w:rsidR="00412819" w:rsidRPr="006D1123">
        <w:rPr>
          <w:rFonts w:ascii="PT Astra Serif" w:hAnsi="PT Astra Serif"/>
          <w:sz w:val="28"/>
          <w:szCs w:val="28"/>
        </w:rPr>
        <w:t xml:space="preserve">, Тульская область, </w:t>
      </w:r>
      <w:r w:rsidR="00412819">
        <w:rPr>
          <w:rFonts w:ascii="PT Astra Serif" w:hAnsi="PT Astra Serif"/>
          <w:sz w:val="28"/>
          <w:szCs w:val="28"/>
        </w:rPr>
        <w:t xml:space="preserve">Щекинский район, </w:t>
      </w:r>
      <w:r w:rsidR="00412819" w:rsidRPr="006D1123">
        <w:rPr>
          <w:rFonts w:ascii="PT Astra Serif" w:hAnsi="PT Astra Serif"/>
          <w:sz w:val="28"/>
          <w:szCs w:val="28"/>
        </w:rPr>
        <w:t xml:space="preserve">г. </w:t>
      </w:r>
      <w:r w:rsidR="00412819">
        <w:rPr>
          <w:rFonts w:ascii="PT Astra Serif" w:hAnsi="PT Astra Serif"/>
          <w:sz w:val="28"/>
          <w:szCs w:val="28"/>
        </w:rPr>
        <w:t>Советск, ул. Площадь Советов, д., каб.2</w:t>
      </w:r>
      <w:proofErr w:type="gramEnd"/>
    </w:p>
    <w:p w:rsidR="00EF1EC9" w:rsidRPr="006D1123" w:rsidRDefault="00EF1EC9" w:rsidP="00EF1EC9">
      <w:pPr>
        <w:autoSpaceDE w:val="0"/>
        <w:autoSpaceDN w:val="0"/>
        <w:adjustRightInd w:val="0"/>
        <w:ind w:firstLine="709"/>
        <w:jc w:val="both"/>
        <w:rPr>
          <w:rFonts w:ascii="PT Astra Serif" w:hAnsi="PT Astra Serif"/>
          <w:sz w:val="28"/>
          <w:szCs w:val="28"/>
        </w:rPr>
      </w:pPr>
      <w:r w:rsidRPr="006D1123">
        <w:rPr>
          <w:rFonts w:ascii="PT Astra Serif" w:hAnsi="PT Astra Serif"/>
          <w:sz w:val="28"/>
          <w:szCs w:val="28"/>
        </w:rPr>
        <w:t xml:space="preserve">Электронный адрес: </w:t>
      </w:r>
      <w:r w:rsidR="00412819" w:rsidRPr="00412819">
        <w:rPr>
          <w:rFonts w:ascii="PT Astra Serif" w:hAnsi="PT Astra Serif"/>
          <w:sz w:val="28"/>
          <w:szCs w:val="28"/>
        </w:rPr>
        <w:t>ased_mo_g.sovetsk@tularegion.ru</w:t>
      </w:r>
    </w:p>
    <w:p w:rsidR="00EF1EC9" w:rsidRPr="006D1123" w:rsidRDefault="00EF1EC9" w:rsidP="00EF1EC9">
      <w:pPr>
        <w:pStyle w:val="ab"/>
        <w:spacing w:after="0"/>
        <w:jc w:val="both"/>
        <w:rPr>
          <w:rFonts w:eastAsia="Times New Roman"/>
          <w:sz w:val="28"/>
          <w:szCs w:val="28"/>
          <w:lang w:eastAsia="ru-RU"/>
        </w:rPr>
      </w:pPr>
      <w:r w:rsidRPr="006D1123">
        <w:rPr>
          <w:rFonts w:eastAsia="Times New Roman"/>
          <w:sz w:val="28"/>
          <w:szCs w:val="28"/>
          <w:lang w:eastAsia="ru-RU"/>
        </w:rPr>
        <w:t>телефон 8 (48751) </w:t>
      </w:r>
      <w:r w:rsidR="00412819">
        <w:rPr>
          <w:rFonts w:eastAsia="Times New Roman"/>
          <w:sz w:val="28"/>
          <w:szCs w:val="28"/>
          <w:lang w:eastAsia="ru-RU"/>
        </w:rPr>
        <w:t>74-1-37</w:t>
      </w:r>
      <w:r w:rsidRPr="006D1123">
        <w:rPr>
          <w:rFonts w:eastAsia="Times New Roman"/>
          <w:sz w:val="28"/>
          <w:szCs w:val="28"/>
          <w:lang w:eastAsia="ru-RU"/>
        </w:rPr>
        <w:t>, факс 8 (48751) </w:t>
      </w:r>
      <w:r w:rsidR="00412819">
        <w:rPr>
          <w:rFonts w:eastAsia="Times New Roman"/>
          <w:sz w:val="28"/>
          <w:szCs w:val="28"/>
          <w:lang w:eastAsia="ru-RU"/>
        </w:rPr>
        <w:t>74-2-32</w:t>
      </w:r>
      <w:r w:rsidRPr="006D1123">
        <w:rPr>
          <w:rFonts w:eastAsia="Times New Roman"/>
          <w:sz w:val="28"/>
          <w:szCs w:val="28"/>
          <w:lang w:eastAsia="ru-RU"/>
        </w:rPr>
        <w:t>.</w:t>
      </w:r>
    </w:p>
    <w:p w:rsidR="00EF1EC9" w:rsidRPr="006D1123" w:rsidRDefault="00EF1EC9" w:rsidP="00EF1EC9">
      <w:pPr>
        <w:autoSpaceDE w:val="0"/>
        <w:autoSpaceDN w:val="0"/>
        <w:adjustRightInd w:val="0"/>
        <w:ind w:firstLine="709"/>
        <w:jc w:val="both"/>
        <w:rPr>
          <w:rFonts w:ascii="PT Astra Serif" w:hAnsi="PT Astra Serif"/>
          <w:sz w:val="28"/>
          <w:szCs w:val="28"/>
        </w:rPr>
      </w:pPr>
      <w:r w:rsidRPr="006D1123">
        <w:rPr>
          <w:rFonts w:ascii="PT Astra Serif" w:hAnsi="PT Astra Serif"/>
          <w:sz w:val="28"/>
          <w:szCs w:val="28"/>
        </w:rPr>
        <w:t xml:space="preserve">2. Местонахождение и график работы администрации муниципального образования </w:t>
      </w:r>
      <w:r w:rsidR="00412819">
        <w:rPr>
          <w:rFonts w:ascii="PT Astra Serif" w:hAnsi="PT Astra Serif"/>
          <w:sz w:val="28"/>
          <w:szCs w:val="28"/>
        </w:rPr>
        <w:t>город Советск Щекинского</w:t>
      </w:r>
      <w:r w:rsidRPr="006D1123">
        <w:rPr>
          <w:rFonts w:ascii="PT Astra Serif" w:hAnsi="PT Astra Serif"/>
          <w:sz w:val="28"/>
          <w:szCs w:val="28"/>
        </w:rPr>
        <w:t xml:space="preserve"> район</w:t>
      </w:r>
      <w:r w:rsidR="00412819">
        <w:rPr>
          <w:rFonts w:ascii="PT Astra Serif" w:hAnsi="PT Astra Serif"/>
          <w:sz w:val="28"/>
          <w:szCs w:val="28"/>
        </w:rPr>
        <w:t>а</w:t>
      </w:r>
      <w:r w:rsidRPr="006D1123">
        <w:rPr>
          <w:rFonts w:ascii="PT Astra Serif" w:hAnsi="PT Astra Serif"/>
          <w:sz w:val="28"/>
          <w:szCs w:val="28"/>
        </w:rPr>
        <w:t>:</w:t>
      </w:r>
    </w:p>
    <w:p w:rsidR="00412819" w:rsidRDefault="00EF1EC9" w:rsidP="00EF1EC9">
      <w:pPr>
        <w:autoSpaceDE w:val="0"/>
        <w:autoSpaceDN w:val="0"/>
        <w:adjustRightInd w:val="0"/>
        <w:ind w:firstLine="709"/>
        <w:jc w:val="both"/>
        <w:rPr>
          <w:rFonts w:ascii="PT Astra Serif" w:hAnsi="PT Astra Serif"/>
          <w:sz w:val="28"/>
          <w:szCs w:val="28"/>
        </w:rPr>
      </w:pPr>
      <w:proofErr w:type="gramStart"/>
      <w:r w:rsidRPr="006D1123">
        <w:rPr>
          <w:rFonts w:ascii="PT Astra Serif" w:hAnsi="PT Astra Serif"/>
          <w:sz w:val="28"/>
          <w:szCs w:val="28"/>
        </w:rPr>
        <w:t xml:space="preserve">- почтовый адрес: </w:t>
      </w:r>
      <w:r w:rsidR="00412819">
        <w:rPr>
          <w:rFonts w:ascii="PT Astra Serif" w:hAnsi="PT Astra Serif"/>
          <w:sz w:val="28"/>
          <w:szCs w:val="28"/>
        </w:rPr>
        <w:t>301205</w:t>
      </w:r>
      <w:r w:rsidR="00412819" w:rsidRPr="006D1123">
        <w:rPr>
          <w:rFonts w:ascii="PT Astra Serif" w:hAnsi="PT Astra Serif"/>
          <w:sz w:val="28"/>
          <w:szCs w:val="28"/>
        </w:rPr>
        <w:t xml:space="preserve">, Тульская область, </w:t>
      </w:r>
      <w:r w:rsidR="00412819">
        <w:rPr>
          <w:rFonts w:ascii="PT Astra Serif" w:hAnsi="PT Astra Serif"/>
          <w:sz w:val="28"/>
          <w:szCs w:val="28"/>
        </w:rPr>
        <w:t xml:space="preserve">Щекинский район, </w:t>
      </w:r>
      <w:r w:rsidR="00412819" w:rsidRPr="006D1123">
        <w:rPr>
          <w:rFonts w:ascii="PT Astra Serif" w:hAnsi="PT Astra Serif"/>
          <w:sz w:val="28"/>
          <w:szCs w:val="28"/>
        </w:rPr>
        <w:t xml:space="preserve">г. </w:t>
      </w:r>
      <w:r w:rsidR="00412819">
        <w:rPr>
          <w:rFonts w:ascii="PT Astra Serif" w:hAnsi="PT Astra Serif"/>
          <w:sz w:val="28"/>
          <w:szCs w:val="28"/>
        </w:rPr>
        <w:t>Советск, ул. Площадь Советов, д.1</w:t>
      </w:r>
      <w:proofErr w:type="gramEnd"/>
    </w:p>
    <w:p w:rsidR="00412819" w:rsidRPr="006D1123" w:rsidRDefault="00EF1EC9" w:rsidP="00412819">
      <w:pPr>
        <w:autoSpaceDE w:val="0"/>
        <w:autoSpaceDN w:val="0"/>
        <w:adjustRightInd w:val="0"/>
        <w:ind w:firstLine="709"/>
        <w:jc w:val="both"/>
        <w:rPr>
          <w:rFonts w:ascii="PT Astra Serif" w:hAnsi="PT Astra Serif"/>
          <w:sz w:val="28"/>
          <w:szCs w:val="28"/>
        </w:rPr>
      </w:pPr>
      <w:proofErr w:type="gramStart"/>
      <w:r w:rsidRPr="006D1123">
        <w:rPr>
          <w:rFonts w:ascii="PT Astra Serif" w:hAnsi="PT Astra Serif"/>
          <w:sz w:val="28"/>
          <w:szCs w:val="28"/>
        </w:rPr>
        <w:t xml:space="preserve">- место нахождения: </w:t>
      </w:r>
      <w:r w:rsidR="00412819">
        <w:rPr>
          <w:rFonts w:ascii="PT Astra Serif" w:hAnsi="PT Astra Serif"/>
          <w:sz w:val="28"/>
          <w:szCs w:val="28"/>
        </w:rPr>
        <w:t>301205</w:t>
      </w:r>
      <w:r w:rsidR="00412819" w:rsidRPr="006D1123">
        <w:rPr>
          <w:rFonts w:ascii="PT Astra Serif" w:hAnsi="PT Astra Serif"/>
          <w:sz w:val="28"/>
          <w:szCs w:val="28"/>
        </w:rPr>
        <w:t xml:space="preserve">, Тульская область, </w:t>
      </w:r>
      <w:r w:rsidR="00412819">
        <w:rPr>
          <w:rFonts w:ascii="PT Astra Serif" w:hAnsi="PT Astra Serif"/>
          <w:sz w:val="28"/>
          <w:szCs w:val="28"/>
        </w:rPr>
        <w:t xml:space="preserve">Щекинский район, </w:t>
      </w:r>
      <w:r w:rsidR="00412819" w:rsidRPr="006D1123">
        <w:rPr>
          <w:rFonts w:ascii="PT Astra Serif" w:hAnsi="PT Astra Serif"/>
          <w:sz w:val="28"/>
          <w:szCs w:val="28"/>
        </w:rPr>
        <w:t xml:space="preserve">г. </w:t>
      </w:r>
      <w:r w:rsidR="00412819">
        <w:rPr>
          <w:rFonts w:ascii="PT Astra Serif" w:hAnsi="PT Astra Serif"/>
          <w:sz w:val="28"/>
          <w:szCs w:val="28"/>
        </w:rPr>
        <w:t>Советск, ул. Площадь Советов, д., каб.2</w:t>
      </w:r>
      <w:proofErr w:type="gramEnd"/>
    </w:p>
    <w:p w:rsidR="00EF1EC9" w:rsidRPr="006D1123" w:rsidRDefault="00EF1EC9" w:rsidP="00EF1EC9">
      <w:pPr>
        <w:autoSpaceDE w:val="0"/>
        <w:autoSpaceDN w:val="0"/>
        <w:adjustRightInd w:val="0"/>
        <w:ind w:firstLine="709"/>
        <w:jc w:val="both"/>
        <w:rPr>
          <w:rFonts w:ascii="PT Astra Serif" w:hAnsi="PT Astra Serif"/>
          <w:sz w:val="28"/>
          <w:szCs w:val="28"/>
        </w:rPr>
      </w:pPr>
      <w:proofErr w:type="gramStart"/>
      <w:r w:rsidRPr="006D1123">
        <w:rPr>
          <w:rFonts w:ascii="PT Astra Serif" w:hAnsi="PT Astra Serif"/>
          <w:sz w:val="28"/>
          <w:szCs w:val="28"/>
        </w:rPr>
        <w:t xml:space="preserve">- режим работы: понедельник – четверг с </w:t>
      </w:r>
      <w:r w:rsidR="00412819">
        <w:rPr>
          <w:rFonts w:ascii="PT Astra Serif" w:hAnsi="PT Astra Serif"/>
          <w:sz w:val="28"/>
          <w:szCs w:val="28"/>
        </w:rPr>
        <w:t>8-30</w:t>
      </w:r>
      <w:r w:rsidRPr="006D1123">
        <w:rPr>
          <w:rFonts w:ascii="PT Astra Serif" w:hAnsi="PT Astra Serif"/>
          <w:sz w:val="28"/>
          <w:szCs w:val="28"/>
        </w:rPr>
        <w:t xml:space="preserve"> до 13-</w:t>
      </w:r>
      <w:r w:rsidR="00412819">
        <w:rPr>
          <w:rFonts w:ascii="PT Astra Serif" w:hAnsi="PT Astra Serif"/>
          <w:sz w:val="28"/>
          <w:szCs w:val="28"/>
        </w:rPr>
        <w:t>00 и с 13-48 до               17-30</w:t>
      </w:r>
      <w:r w:rsidRPr="006D1123">
        <w:rPr>
          <w:rFonts w:ascii="PT Astra Serif" w:hAnsi="PT Astra Serif"/>
          <w:sz w:val="28"/>
          <w:szCs w:val="28"/>
        </w:rPr>
        <w:t xml:space="preserve"> часов, пятница с </w:t>
      </w:r>
      <w:r w:rsidR="00412819">
        <w:rPr>
          <w:rFonts w:ascii="PT Astra Serif" w:hAnsi="PT Astra Serif"/>
          <w:sz w:val="28"/>
          <w:szCs w:val="28"/>
        </w:rPr>
        <w:t>8-30 до 13-00 и с 13-48 до 16-3</w:t>
      </w:r>
      <w:r w:rsidRPr="006D1123">
        <w:rPr>
          <w:rFonts w:ascii="PT Astra Serif" w:hAnsi="PT Astra Serif"/>
          <w:sz w:val="28"/>
          <w:szCs w:val="28"/>
        </w:rPr>
        <w:t>0 часов;</w:t>
      </w:r>
      <w:proofErr w:type="gramEnd"/>
    </w:p>
    <w:p w:rsidR="00EF1EC9" w:rsidRPr="006D1123" w:rsidRDefault="00EF1EC9" w:rsidP="00EF1EC9">
      <w:pPr>
        <w:autoSpaceDE w:val="0"/>
        <w:autoSpaceDN w:val="0"/>
        <w:adjustRightInd w:val="0"/>
        <w:ind w:firstLine="709"/>
        <w:jc w:val="both"/>
        <w:rPr>
          <w:rFonts w:ascii="PT Astra Serif" w:hAnsi="PT Astra Serif"/>
          <w:sz w:val="28"/>
          <w:szCs w:val="28"/>
        </w:rPr>
      </w:pPr>
      <w:r w:rsidRPr="006D1123">
        <w:rPr>
          <w:rFonts w:ascii="PT Astra Serif" w:hAnsi="PT Astra Serif"/>
          <w:sz w:val="28"/>
          <w:szCs w:val="28"/>
        </w:rPr>
        <w:t>- приемные дни: понедельник – пятница.</w:t>
      </w:r>
    </w:p>
    <w:p w:rsidR="00EF1EC9" w:rsidRPr="006D1123" w:rsidRDefault="00EF1EC9" w:rsidP="00EF1EC9">
      <w:pPr>
        <w:autoSpaceDE w:val="0"/>
        <w:autoSpaceDN w:val="0"/>
        <w:adjustRightInd w:val="0"/>
        <w:ind w:firstLine="709"/>
        <w:jc w:val="both"/>
        <w:rPr>
          <w:rFonts w:ascii="PT Astra Serif" w:hAnsi="PT Astra Serif"/>
          <w:sz w:val="28"/>
          <w:szCs w:val="28"/>
        </w:rPr>
      </w:pPr>
      <w:r w:rsidRPr="006D1123">
        <w:rPr>
          <w:rFonts w:ascii="PT Astra Serif" w:hAnsi="PT Astra Serif"/>
          <w:sz w:val="28"/>
          <w:szCs w:val="28"/>
        </w:rPr>
        <w:t xml:space="preserve">- телефон: 8(48751) </w:t>
      </w:r>
      <w:r w:rsidR="00412819">
        <w:rPr>
          <w:rFonts w:ascii="PT Astra Serif" w:hAnsi="PT Astra Serif"/>
          <w:sz w:val="28"/>
          <w:szCs w:val="28"/>
        </w:rPr>
        <w:t>74-2-32</w:t>
      </w:r>
    </w:p>
    <w:p w:rsidR="00EF1EC9" w:rsidRPr="00412819" w:rsidRDefault="00EF1EC9" w:rsidP="00EF1EC9">
      <w:pPr>
        <w:autoSpaceDE w:val="0"/>
        <w:autoSpaceDN w:val="0"/>
        <w:adjustRightInd w:val="0"/>
        <w:ind w:firstLine="709"/>
        <w:jc w:val="both"/>
        <w:rPr>
          <w:rFonts w:ascii="PT Astra Serif" w:hAnsi="PT Astra Serif"/>
          <w:sz w:val="28"/>
          <w:szCs w:val="28"/>
        </w:rPr>
      </w:pPr>
      <w:r w:rsidRPr="006D1123">
        <w:rPr>
          <w:rFonts w:ascii="PT Astra Serif" w:hAnsi="PT Astra Serif"/>
          <w:sz w:val="28"/>
          <w:szCs w:val="28"/>
        </w:rPr>
        <w:t xml:space="preserve">- адрес официального портала: </w:t>
      </w:r>
      <w:r w:rsidR="00412819">
        <w:rPr>
          <w:rFonts w:ascii="PT Astra Serif" w:hAnsi="PT Astra Serif"/>
          <w:sz w:val="28"/>
          <w:szCs w:val="28"/>
          <w:lang w:val="en-US"/>
        </w:rPr>
        <w:t>www</w:t>
      </w:r>
      <w:r w:rsidR="00412819" w:rsidRPr="00412819">
        <w:rPr>
          <w:rFonts w:ascii="PT Astra Serif" w:hAnsi="PT Astra Serif"/>
          <w:sz w:val="28"/>
          <w:szCs w:val="28"/>
        </w:rPr>
        <w:t>.</w:t>
      </w:r>
      <w:proofErr w:type="spellStart"/>
      <w:r w:rsidR="00412819">
        <w:rPr>
          <w:rFonts w:ascii="PT Astra Serif" w:hAnsi="PT Astra Serif"/>
          <w:sz w:val="28"/>
          <w:szCs w:val="28"/>
          <w:lang w:val="en-US"/>
        </w:rPr>
        <w:t>mosovets</w:t>
      </w:r>
      <w:r w:rsidR="0028581F">
        <w:rPr>
          <w:rFonts w:ascii="PT Astra Serif" w:hAnsi="PT Astra Serif"/>
          <w:sz w:val="28"/>
          <w:szCs w:val="28"/>
          <w:lang w:val="en-US"/>
        </w:rPr>
        <w:t>k</w:t>
      </w:r>
      <w:proofErr w:type="spellEnd"/>
      <w:r w:rsidR="0028581F" w:rsidRPr="0028581F">
        <w:rPr>
          <w:rFonts w:ascii="PT Astra Serif" w:hAnsi="PT Astra Serif"/>
          <w:sz w:val="28"/>
          <w:szCs w:val="28"/>
        </w:rPr>
        <w:t>.</w:t>
      </w:r>
      <w:proofErr w:type="spellStart"/>
      <w:r w:rsidR="0028581F">
        <w:rPr>
          <w:rFonts w:ascii="PT Astra Serif" w:hAnsi="PT Astra Serif"/>
          <w:sz w:val="28"/>
          <w:szCs w:val="28"/>
          <w:lang w:val="en-US"/>
        </w:rPr>
        <w:t>ru</w:t>
      </w:r>
      <w:proofErr w:type="spellEnd"/>
    </w:p>
    <w:p w:rsidR="00EF1EC9" w:rsidRPr="006D1123" w:rsidRDefault="00EF1EC9" w:rsidP="00EF1EC9">
      <w:pPr>
        <w:autoSpaceDE w:val="0"/>
        <w:autoSpaceDN w:val="0"/>
        <w:adjustRightInd w:val="0"/>
        <w:ind w:firstLine="709"/>
        <w:jc w:val="both"/>
        <w:rPr>
          <w:rFonts w:ascii="PT Astra Serif" w:hAnsi="PT Astra Serif"/>
          <w:sz w:val="28"/>
          <w:szCs w:val="28"/>
        </w:rPr>
      </w:pPr>
      <w:r w:rsidRPr="006D1123">
        <w:rPr>
          <w:rFonts w:ascii="PT Astra Serif" w:hAnsi="PT Astra Serif"/>
          <w:sz w:val="28"/>
          <w:szCs w:val="28"/>
        </w:rPr>
        <w:t xml:space="preserve">- адрес электронной почты:  </w:t>
      </w:r>
      <w:r w:rsidR="0028581F" w:rsidRPr="00412819">
        <w:rPr>
          <w:rFonts w:ascii="PT Astra Serif" w:hAnsi="PT Astra Serif"/>
          <w:sz w:val="28"/>
          <w:szCs w:val="28"/>
        </w:rPr>
        <w:t>ased_mo_g.sovetsk@tularegion.ru</w:t>
      </w:r>
    </w:p>
    <w:p w:rsidR="00EF1EC9" w:rsidRPr="006D1123" w:rsidRDefault="00EF1EC9" w:rsidP="00EF1EC9">
      <w:pPr>
        <w:autoSpaceDE w:val="0"/>
        <w:autoSpaceDN w:val="0"/>
        <w:adjustRightInd w:val="0"/>
        <w:ind w:firstLine="708"/>
        <w:jc w:val="both"/>
        <w:rPr>
          <w:rFonts w:ascii="PT Astra Serif" w:hAnsi="PT Astra Serif"/>
          <w:sz w:val="28"/>
          <w:szCs w:val="28"/>
        </w:rPr>
      </w:pPr>
      <w:r w:rsidRPr="006D1123">
        <w:rPr>
          <w:rFonts w:ascii="PT Astra Serif" w:hAnsi="PT Astra Serif"/>
          <w:sz w:val="28"/>
          <w:szCs w:val="28"/>
        </w:rPr>
        <w:t xml:space="preserve">3. </w:t>
      </w:r>
      <w:proofErr w:type="gramStart"/>
      <w:r w:rsidRPr="006D1123">
        <w:rPr>
          <w:rFonts w:ascii="PT Astra Serif" w:hAnsi="PT Astra Serif"/>
          <w:sz w:val="28"/>
          <w:szCs w:val="28"/>
        </w:rPr>
        <w:t>Прием документов о</w:t>
      </w:r>
      <w:r w:rsidR="0028581F">
        <w:rPr>
          <w:rFonts w:ascii="PT Astra Serif" w:hAnsi="PT Astra Serif"/>
          <w:sz w:val="28"/>
          <w:szCs w:val="28"/>
        </w:rPr>
        <w:t>существляется по адресам: 3012</w:t>
      </w:r>
      <w:r w:rsidR="0028581F" w:rsidRPr="0028581F">
        <w:rPr>
          <w:rFonts w:ascii="PT Astra Serif" w:hAnsi="PT Astra Serif"/>
          <w:sz w:val="28"/>
          <w:szCs w:val="28"/>
        </w:rPr>
        <w:t>05</w:t>
      </w:r>
      <w:r w:rsidRPr="006D1123">
        <w:rPr>
          <w:rFonts w:ascii="PT Astra Serif" w:hAnsi="PT Astra Serif"/>
          <w:sz w:val="28"/>
          <w:szCs w:val="28"/>
        </w:rPr>
        <w:t xml:space="preserve">, Тульская область, </w:t>
      </w:r>
      <w:r w:rsidR="0028581F">
        <w:rPr>
          <w:rFonts w:ascii="PT Astra Serif" w:hAnsi="PT Astra Serif"/>
          <w:sz w:val="28"/>
          <w:szCs w:val="28"/>
        </w:rPr>
        <w:t xml:space="preserve">Щекинский район, </w:t>
      </w:r>
      <w:r w:rsidRPr="006D1123">
        <w:rPr>
          <w:rFonts w:ascii="PT Astra Serif" w:hAnsi="PT Astra Serif"/>
          <w:sz w:val="28"/>
          <w:szCs w:val="28"/>
        </w:rPr>
        <w:t xml:space="preserve">г. </w:t>
      </w:r>
      <w:r w:rsidR="0028581F">
        <w:rPr>
          <w:rFonts w:ascii="PT Astra Serif" w:hAnsi="PT Astra Serif"/>
          <w:sz w:val="28"/>
          <w:szCs w:val="28"/>
        </w:rPr>
        <w:t>Советск</w:t>
      </w:r>
      <w:r w:rsidRPr="006D1123">
        <w:rPr>
          <w:rFonts w:ascii="PT Astra Serif" w:hAnsi="PT Astra Serif"/>
          <w:sz w:val="28"/>
          <w:szCs w:val="28"/>
        </w:rPr>
        <w:t xml:space="preserve">, пл. </w:t>
      </w:r>
      <w:r w:rsidR="0028581F">
        <w:rPr>
          <w:rFonts w:ascii="PT Astra Serif" w:hAnsi="PT Astra Serif"/>
          <w:sz w:val="28"/>
          <w:szCs w:val="28"/>
        </w:rPr>
        <w:t>Советов</w:t>
      </w:r>
      <w:r w:rsidRPr="006D1123">
        <w:rPr>
          <w:rFonts w:ascii="PT Astra Serif" w:hAnsi="PT Astra Serif"/>
          <w:sz w:val="28"/>
          <w:szCs w:val="28"/>
        </w:rPr>
        <w:t xml:space="preserve">, дом 1; понедельник – </w:t>
      </w:r>
      <w:r w:rsidRPr="006D1123">
        <w:rPr>
          <w:rFonts w:ascii="PT Astra Serif" w:eastAsia="Calibri" w:hAnsi="PT Astra Serif"/>
          <w:bCs/>
          <w:sz w:val="28"/>
          <w:szCs w:val="28"/>
        </w:rPr>
        <w:t xml:space="preserve">четверг с </w:t>
      </w:r>
      <w:r w:rsidR="0028581F">
        <w:rPr>
          <w:rFonts w:ascii="PT Astra Serif" w:eastAsia="Calibri" w:hAnsi="PT Astra Serif"/>
          <w:bCs/>
          <w:sz w:val="28"/>
          <w:szCs w:val="28"/>
        </w:rPr>
        <w:t>8-30</w:t>
      </w:r>
      <w:r w:rsidRPr="006D1123">
        <w:rPr>
          <w:rFonts w:ascii="PT Astra Serif" w:eastAsia="Calibri" w:hAnsi="PT Astra Serif"/>
          <w:bCs/>
          <w:sz w:val="28"/>
          <w:szCs w:val="28"/>
        </w:rPr>
        <w:t xml:space="preserve"> до 13-00 и с 13-48 до 1</w:t>
      </w:r>
      <w:r w:rsidR="0028581F">
        <w:rPr>
          <w:rFonts w:ascii="PT Astra Serif" w:eastAsia="Calibri" w:hAnsi="PT Astra Serif"/>
          <w:bCs/>
          <w:sz w:val="28"/>
          <w:szCs w:val="28"/>
        </w:rPr>
        <w:t>7</w:t>
      </w:r>
      <w:r w:rsidRPr="006D1123">
        <w:rPr>
          <w:rFonts w:ascii="PT Astra Serif" w:eastAsia="Calibri" w:hAnsi="PT Astra Serif"/>
          <w:bCs/>
          <w:sz w:val="28"/>
          <w:szCs w:val="28"/>
        </w:rPr>
        <w:t>-</w:t>
      </w:r>
      <w:r w:rsidR="0028581F">
        <w:rPr>
          <w:rFonts w:ascii="PT Astra Serif" w:eastAsia="Calibri" w:hAnsi="PT Astra Serif"/>
          <w:bCs/>
          <w:sz w:val="28"/>
          <w:szCs w:val="28"/>
        </w:rPr>
        <w:t>30</w:t>
      </w:r>
      <w:r w:rsidRPr="006D1123">
        <w:rPr>
          <w:rFonts w:ascii="PT Astra Serif" w:eastAsia="Calibri" w:hAnsi="PT Astra Serif"/>
          <w:bCs/>
          <w:sz w:val="28"/>
          <w:szCs w:val="28"/>
        </w:rPr>
        <w:t xml:space="preserve"> часов, пятница с </w:t>
      </w:r>
      <w:r w:rsidR="0028581F">
        <w:rPr>
          <w:rFonts w:ascii="PT Astra Serif" w:eastAsia="Calibri" w:hAnsi="PT Astra Serif"/>
          <w:bCs/>
          <w:sz w:val="28"/>
          <w:szCs w:val="28"/>
        </w:rPr>
        <w:t>8</w:t>
      </w:r>
      <w:r w:rsidRPr="006D1123">
        <w:rPr>
          <w:rFonts w:ascii="PT Astra Serif" w:eastAsia="Calibri" w:hAnsi="PT Astra Serif"/>
          <w:bCs/>
          <w:sz w:val="28"/>
          <w:szCs w:val="28"/>
        </w:rPr>
        <w:t>-</w:t>
      </w:r>
      <w:r w:rsidR="0028581F">
        <w:rPr>
          <w:rFonts w:ascii="PT Astra Serif" w:eastAsia="Calibri" w:hAnsi="PT Astra Serif"/>
          <w:bCs/>
          <w:sz w:val="28"/>
          <w:szCs w:val="28"/>
        </w:rPr>
        <w:t>30 до 13-00 и с 13-48 до 16</w:t>
      </w:r>
      <w:r w:rsidRPr="006D1123">
        <w:rPr>
          <w:rFonts w:ascii="PT Astra Serif" w:eastAsia="Calibri" w:hAnsi="PT Astra Serif"/>
          <w:bCs/>
          <w:sz w:val="28"/>
          <w:szCs w:val="28"/>
        </w:rPr>
        <w:t>-</w:t>
      </w:r>
      <w:r w:rsidR="0028581F">
        <w:rPr>
          <w:rFonts w:ascii="PT Astra Serif" w:eastAsia="Calibri" w:hAnsi="PT Astra Serif"/>
          <w:bCs/>
          <w:sz w:val="28"/>
          <w:szCs w:val="28"/>
        </w:rPr>
        <w:t>3</w:t>
      </w:r>
      <w:r w:rsidRPr="006D1123">
        <w:rPr>
          <w:rFonts w:ascii="PT Astra Serif" w:eastAsia="Calibri" w:hAnsi="PT Astra Serif"/>
          <w:bCs/>
          <w:sz w:val="28"/>
          <w:szCs w:val="28"/>
        </w:rPr>
        <w:t>0 часов.</w:t>
      </w:r>
      <w:proofErr w:type="gramEnd"/>
    </w:p>
    <w:p w:rsidR="00EF1EC9" w:rsidRPr="006D1123" w:rsidRDefault="00EF1EC9" w:rsidP="00EF1EC9">
      <w:pPr>
        <w:pStyle w:val="ConsPlusNormal"/>
        <w:ind w:firstLine="540"/>
        <w:jc w:val="both"/>
        <w:rPr>
          <w:rFonts w:ascii="PT Astra Serif" w:eastAsia="Calibri" w:hAnsi="PT Astra Serif"/>
          <w:bCs/>
          <w:sz w:val="28"/>
          <w:szCs w:val="28"/>
        </w:rPr>
      </w:pPr>
      <w:r w:rsidRPr="006D1123">
        <w:rPr>
          <w:rFonts w:ascii="PT Astra Serif" w:eastAsia="Calibri" w:hAnsi="PT Astra Serif"/>
          <w:bCs/>
          <w:sz w:val="28"/>
          <w:szCs w:val="28"/>
        </w:rPr>
        <w:t>Местонахождение многофункционального центра:</w:t>
      </w:r>
    </w:p>
    <w:p w:rsidR="0028581F" w:rsidRDefault="0028581F" w:rsidP="00EF1EC9">
      <w:pPr>
        <w:pStyle w:val="ConsPlusNormal"/>
        <w:ind w:firstLine="540"/>
        <w:jc w:val="both"/>
        <w:rPr>
          <w:rFonts w:ascii="PT Astra Serif" w:hAnsi="PT Astra Serif"/>
          <w:sz w:val="28"/>
          <w:szCs w:val="28"/>
        </w:rPr>
      </w:pPr>
      <w:r>
        <w:rPr>
          <w:rFonts w:ascii="PT Astra Serif" w:hAnsi="PT Astra Serif"/>
          <w:sz w:val="28"/>
          <w:szCs w:val="28"/>
        </w:rPr>
        <w:t>3012</w:t>
      </w:r>
      <w:r w:rsidRPr="0028581F">
        <w:rPr>
          <w:rFonts w:ascii="PT Astra Serif" w:hAnsi="PT Astra Serif"/>
          <w:sz w:val="28"/>
          <w:szCs w:val="28"/>
        </w:rPr>
        <w:t>05</w:t>
      </w:r>
      <w:r w:rsidRPr="006D1123">
        <w:rPr>
          <w:rFonts w:ascii="PT Astra Serif" w:hAnsi="PT Astra Serif"/>
          <w:sz w:val="28"/>
          <w:szCs w:val="28"/>
        </w:rPr>
        <w:t xml:space="preserve">, Тульская область, </w:t>
      </w:r>
      <w:r>
        <w:rPr>
          <w:rFonts w:ascii="PT Astra Serif" w:hAnsi="PT Astra Serif"/>
          <w:sz w:val="28"/>
          <w:szCs w:val="28"/>
        </w:rPr>
        <w:t xml:space="preserve">Щекинский район, </w:t>
      </w:r>
      <w:r w:rsidRPr="006D1123">
        <w:rPr>
          <w:rFonts w:ascii="PT Astra Serif" w:hAnsi="PT Astra Serif"/>
          <w:sz w:val="28"/>
          <w:szCs w:val="28"/>
        </w:rPr>
        <w:t xml:space="preserve">г. </w:t>
      </w:r>
      <w:r>
        <w:rPr>
          <w:rFonts w:ascii="PT Astra Serif" w:hAnsi="PT Astra Serif"/>
          <w:sz w:val="28"/>
          <w:szCs w:val="28"/>
        </w:rPr>
        <w:t>Советск</w:t>
      </w:r>
      <w:r w:rsidRPr="006D1123">
        <w:rPr>
          <w:rFonts w:ascii="PT Astra Serif" w:hAnsi="PT Astra Serif"/>
          <w:sz w:val="28"/>
          <w:szCs w:val="28"/>
        </w:rPr>
        <w:t xml:space="preserve">, пл. </w:t>
      </w:r>
      <w:r>
        <w:rPr>
          <w:rFonts w:ascii="PT Astra Serif" w:hAnsi="PT Astra Serif"/>
          <w:sz w:val="28"/>
          <w:szCs w:val="28"/>
        </w:rPr>
        <w:t>Советов</w:t>
      </w:r>
      <w:r w:rsidRPr="006D1123">
        <w:rPr>
          <w:rFonts w:ascii="PT Astra Serif" w:hAnsi="PT Astra Serif"/>
          <w:sz w:val="28"/>
          <w:szCs w:val="28"/>
        </w:rPr>
        <w:t>, дом 1</w:t>
      </w:r>
    </w:p>
    <w:p w:rsidR="00EF1EC9" w:rsidRPr="006D1123" w:rsidRDefault="00EF1EC9" w:rsidP="00EF1EC9">
      <w:pPr>
        <w:pStyle w:val="ConsPlusNormal"/>
        <w:ind w:firstLine="540"/>
        <w:jc w:val="both"/>
        <w:rPr>
          <w:rFonts w:ascii="PT Astra Serif" w:eastAsia="Calibri" w:hAnsi="PT Astra Serif"/>
          <w:bCs/>
          <w:sz w:val="28"/>
          <w:szCs w:val="28"/>
        </w:rPr>
      </w:pPr>
      <w:r w:rsidRPr="006D1123">
        <w:rPr>
          <w:rFonts w:ascii="PT Astra Serif" w:eastAsia="Calibri" w:hAnsi="PT Astra Serif"/>
          <w:bCs/>
          <w:sz w:val="28"/>
          <w:szCs w:val="28"/>
        </w:rPr>
        <w:t>иные филиалы многофункционального центра, осуществляющие оказание муниципальных услуг на территории муниципального образования Щекинский район.</w:t>
      </w:r>
    </w:p>
    <w:p w:rsidR="00EF1EC9" w:rsidRPr="006D1123" w:rsidRDefault="00EF1EC9" w:rsidP="00EF1EC9">
      <w:pPr>
        <w:pStyle w:val="ConsPlusNormal"/>
        <w:ind w:firstLine="540"/>
        <w:jc w:val="both"/>
        <w:rPr>
          <w:rFonts w:ascii="PT Astra Serif" w:eastAsia="Calibri" w:hAnsi="PT Astra Serif"/>
          <w:bCs/>
          <w:sz w:val="28"/>
          <w:szCs w:val="28"/>
        </w:rPr>
      </w:pPr>
      <w:r w:rsidRPr="006D1123">
        <w:rPr>
          <w:rFonts w:ascii="PT Astra Serif" w:eastAsia="Calibri" w:hAnsi="PT Astra Serif"/>
          <w:bCs/>
          <w:sz w:val="28"/>
          <w:szCs w:val="28"/>
        </w:rPr>
        <w:t>Справочный телефон многофункционального центра: 8 (800) 450-00-71.</w:t>
      </w:r>
    </w:p>
    <w:p w:rsidR="00EF1EC9" w:rsidRPr="006D1123" w:rsidRDefault="00EF1EC9" w:rsidP="00EF1EC9">
      <w:pPr>
        <w:pStyle w:val="ConsPlusNormal"/>
        <w:ind w:firstLine="540"/>
        <w:jc w:val="both"/>
        <w:rPr>
          <w:rFonts w:ascii="PT Astra Serif" w:eastAsia="Calibri" w:hAnsi="PT Astra Serif"/>
          <w:bCs/>
          <w:sz w:val="28"/>
          <w:szCs w:val="28"/>
        </w:rPr>
      </w:pPr>
      <w:r w:rsidRPr="006D1123">
        <w:rPr>
          <w:rFonts w:ascii="PT Astra Serif" w:eastAsia="Calibri" w:hAnsi="PT Astra Serif"/>
          <w:bCs/>
          <w:sz w:val="28"/>
          <w:szCs w:val="28"/>
        </w:rPr>
        <w:t xml:space="preserve">Единый портал государственных и муниципальных услуг (функций): </w:t>
      </w:r>
      <w:hyperlink r:id="rId17" w:history="1">
        <w:r w:rsidRPr="006D1123">
          <w:rPr>
            <w:rFonts w:ascii="PT Astra Serif" w:eastAsia="Calibri" w:hAnsi="PT Astra Serif"/>
            <w:bCs/>
            <w:sz w:val="28"/>
            <w:szCs w:val="28"/>
          </w:rPr>
          <w:t>www.gosuslugi.ru</w:t>
        </w:r>
      </w:hyperlink>
      <w:r w:rsidRPr="006D1123">
        <w:rPr>
          <w:rFonts w:ascii="PT Astra Serif" w:eastAsia="Calibri" w:hAnsi="PT Astra Serif"/>
          <w:bCs/>
          <w:sz w:val="28"/>
          <w:szCs w:val="28"/>
        </w:rPr>
        <w:t>.</w:t>
      </w:r>
    </w:p>
    <w:p w:rsidR="00EF1EC9" w:rsidRPr="006D1123" w:rsidRDefault="00EF1EC9" w:rsidP="00EF1EC9">
      <w:pPr>
        <w:pStyle w:val="ConsPlusNormal"/>
        <w:ind w:firstLine="540"/>
        <w:jc w:val="both"/>
        <w:rPr>
          <w:rFonts w:ascii="PT Astra Serif" w:hAnsi="PT Astra Serif"/>
          <w:sz w:val="28"/>
          <w:szCs w:val="28"/>
        </w:rPr>
      </w:pPr>
    </w:p>
    <w:p w:rsidR="00EF1EC9" w:rsidRPr="006D1123" w:rsidRDefault="00EF1EC9" w:rsidP="00EF1EC9">
      <w:pPr>
        <w:pStyle w:val="ConsPlusNormal"/>
        <w:ind w:firstLine="540"/>
        <w:jc w:val="both"/>
        <w:rPr>
          <w:rFonts w:ascii="PT Astra Serif" w:eastAsia="Calibri" w:hAnsi="PT Astra Serif"/>
          <w:bCs/>
          <w:sz w:val="28"/>
          <w:szCs w:val="28"/>
        </w:rPr>
      </w:pPr>
      <w:r w:rsidRPr="006D1123">
        <w:rPr>
          <w:rFonts w:ascii="PT Astra Serif" w:hAnsi="PT Astra Serif"/>
          <w:sz w:val="28"/>
          <w:szCs w:val="28"/>
        </w:rPr>
        <w:t xml:space="preserve">Портал государственных и муниципальных услуг Тульской </w:t>
      </w:r>
      <w:r w:rsidRPr="006D1123">
        <w:rPr>
          <w:rFonts w:ascii="PT Astra Serif" w:eastAsia="Calibri" w:hAnsi="PT Astra Serif"/>
          <w:bCs/>
          <w:sz w:val="28"/>
          <w:szCs w:val="28"/>
        </w:rPr>
        <w:t xml:space="preserve">области: </w:t>
      </w:r>
      <w:r w:rsidRPr="006D1123">
        <w:rPr>
          <w:rFonts w:ascii="PT Astra Serif" w:eastAsia="Calibri" w:hAnsi="PT Astra Serif"/>
          <w:bCs/>
          <w:sz w:val="28"/>
          <w:szCs w:val="28"/>
        </w:rPr>
        <w:lastRenderedPageBreak/>
        <w:t>www.gosuslugi71.ru</w:t>
      </w:r>
    </w:p>
    <w:p w:rsidR="00EF1EC9" w:rsidRPr="006D1123" w:rsidRDefault="00EF1EC9" w:rsidP="00EF1EC9">
      <w:pPr>
        <w:pStyle w:val="ConsPlusNormal"/>
        <w:ind w:firstLine="540"/>
        <w:jc w:val="both"/>
        <w:rPr>
          <w:rFonts w:ascii="PT Astra Serif" w:eastAsia="Calibri" w:hAnsi="PT Astra Serif"/>
          <w:bCs/>
          <w:sz w:val="28"/>
          <w:szCs w:val="28"/>
        </w:rPr>
      </w:pPr>
      <w:r w:rsidRPr="006D1123">
        <w:rPr>
          <w:rFonts w:ascii="PT Astra Serif" w:eastAsia="Calibri" w:hAnsi="PT Astra Serif"/>
          <w:bCs/>
          <w:sz w:val="28"/>
          <w:szCs w:val="28"/>
        </w:rPr>
        <w:t xml:space="preserve">4. По вопросам предоставления Муниципальной услуги (консультирование) организуется личный прием заявителей, который осуществляет начальник и сотрудники </w:t>
      </w:r>
      <w:r w:rsidR="0028581F">
        <w:rPr>
          <w:rFonts w:ascii="PT Astra Serif" w:eastAsia="Calibri" w:hAnsi="PT Astra Serif"/>
          <w:bCs/>
          <w:sz w:val="28"/>
          <w:szCs w:val="28"/>
        </w:rPr>
        <w:t xml:space="preserve">отдела по административно-правовым вопросам и земельно-имущественным отношениям </w:t>
      </w:r>
      <w:r w:rsidRPr="006D1123">
        <w:rPr>
          <w:rFonts w:ascii="PT Astra Serif" w:eastAsia="Calibri" w:hAnsi="PT Astra Serif"/>
          <w:bCs/>
          <w:sz w:val="28"/>
          <w:szCs w:val="28"/>
        </w:rPr>
        <w:t>в соответствии с режимом приема заявителей.</w:t>
      </w:r>
    </w:p>
    <w:p w:rsidR="00EF1EC9" w:rsidRPr="006D1123" w:rsidRDefault="00EF1EC9" w:rsidP="00EF1EC9">
      <w:pPr>
        <w:pStyle w:val="ConsPlusNormal"/>
        <w:ind w:firstLine="540"/>
        <w:jc w:val="both"/>
        <w:rPr>
          <w:rFonts w:ascii="PT Astra Serif" w:eastAsia="Calibri" w:hAnsi="PT Astra Serif"/>
          <w:bCs/>
          <w:sz w:val="28"/>
          <w:szCs w:val="28"/>
        </w:rPr>
      </w:pPr>
      <w:r w:rsidRPr="006D1123">
        <w:rPr>
          <w:rFonts w:ascii="PT Astra Serif" w:eastAsia="Calibri" w:hAnsi="PT Astra Serif"/>
          <w:bCs/>
          <w:sz w:val="28"/>
          <w:szCs w:val="28"/>
        </w:rPr>
        <w:t xml:space="preserve">Режим приема заявителей начальником отдела </w:t>
      </w:r>
      <w:r w:rsidR="0028581F">
        <w:rPr>
          <w:rFonts w:ascii="PT Astra Serif" w:eastAsia="Calibri" w:hAnsi="PT Astra Serif"/>
          <w:bCs/>
          <w:sz w:val="28"/>
          <w:szCs w:val="28"/>
        </w:rPr>
        <w:t>понедельник – среда</w:t>
      </w:r>
      <w:r w:rsidRPr="006D1123">
        <w:rPr>
          <w:rFonts w:ascii="PT Astra Serif" w:eastAsia="Calibri" w:hAnsi="PT Astra Serif"/>
          <w:bCs/>
          <w:sz w:val="28"/>
          <w:szCs w:val="28"/>
        </w:rPr>
        <w:t>: с 14.30 до 17.00 часов.</w:t>
      </w:r>
    </w:p>
    <w:p w:rsidR="00EF1EC9" w:rsidRPr="006D1123" w:rsidRDefault="00EF1EC9" w:rsidP="00EF1EC9">
      <w:pPr>
        <w:autoSpaceDE w:val="0"/>
        <w:autoSpaceDN w:val="0"/>
        <w:adjustRightInd w:val="0"/>
        <w:ind w:firstLine="697"/>
        <w:jc w:val="both"/>
        <w:rPr>
          <w:rFonts w:ascii="PT Astra Serif" w:hAnsi="PT Astra Serif"/>
          <w:sz w:val="28"/>
          <w:szCs w:val="28"/>
        </w:rPr>
      </w:pPr>
      <w:r w:rsidRPr="006D1123">
        <w:rPr>
          <w:rFonts w:ascii="PT Astra Serif" w:eastAsia="Calibri" w:hAnsi="PT Astra Serif"/>
          <w:bCs/>
          <w:sz w:val="28"/>
          <w:szCs w:val="28"/>
        </w:rPr>
        <w:t xml:space="preserve">Режим приема заявителей сотрудниками отдела: </w:t>
      </w:r>
      <w:r w:rsidR="0028581F">
        <w:rPr>
          <w:rFonts w:ascii="PT Astra Serif" w:eastAsia="Calibri" w:hAnsi="PT Astra Serif"/>
          <w:bCs/>
          <w:sz w:val="28"/>
          <w:szCs w:val="28"/>
        </w:rPr>
        <w:t>понедельник – среда</w:t>
      </w:r>
      <w:r w:rsidR="0028581F" w:rsidRPr="006D1123">
        <w:rPr>
          <w:rFonts w:ascii="PT Astra Serif" w:eastAsia="Calibri" w:hAnsi="PT Astra Serif"/>
          <w:bCs/>
          <w:sz w:val="28"/>
          <w:szCs w:val="28"/>
        </w:rPr>
        <w:t xml:space="preserve"> </w:t>
      </w:r>
      <w:r w:rsidRPr="006D1123">
        <w:rPr>
          <w:rFonts w:ascii="PT Astra Serif" w:eastAsia="Calibri" w:hAnsi="PT Astra Serif"/>
          <w:bCs/>
          <w:sz w:val="28"/>
          <w:szCs w:val="28"/>
        </w:rPr>
        <w:t>с 9.30 до 13.00 и с 13.48 до 17.30 часов.</w:t>
      </w:r>
    </w:p>
    <w:p w:rsidR="00EF1EC9" w:rsidRPr="006D1123" w:rsidRDefault="00EF1EC9" w:rsidP="00EF1EC9">
      <w:pPr>
        <w:jc w:val="center"/>
        <w:rPr>
          <w:rFonts w:ascii="PT Astra Serif" w:hAnsi="PT Astra Serif"/>
          <w:b/>
          <w:sz w:val="28"/>
          <w:szCs w:val="28"/>
        </w:rPr>
      </w:pPr>
    </w:p>
    <w:p w:rsidR="003E79D5" w:rsidRDefault="003E79D5"/>
    <w:sectPr w:rsidR="003E79D5" w:rsidSect="0030020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37" w:rsidRDefault="00F75F37" w:rsidP="004722DA">
      <w:r>
        <w:separator/>
      </w:r>
    </w:p>
  </w:endnote>
  <w:endnote w:type="continuationSeparator" w:id="0">
    <w:p w:rsidR="00F75F37" w:rsidRDefault="00F75F37" w:rsidP="0047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37" w:rsidRDefault="00F75F37" w:rsidP="004722DA">
      <w:r>
        <w:separator/>
      </w:r>
    </w:p>
  </w:footnote>
  <w:footnote w:type="continuationSeparator" w:id="0">
    <w:p w:rsidR="00F75F37" w:rsidRDefault="00F75F37" w:rsidP="00472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20C" w:rsidRDefault="0030020C" w:rsidP="003002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0020C" w:rsidRDefault="003002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20C" w:rsidRDefault="0030020C" w:rsidP="003002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56523">
      <w:rPr>
        <w:rStyle w:val="a7"/>
        <w:noProof/>
      </w:rPr>
      <w:t>12</w:t>
    </w:r>
    <w:r>
      <w:rPr>
        <w:rStyle w:val="a7"/>
      </w:rPr>
      <w:fldChar w:fldCharType="end"/>
    </w:r>
  </w:p>
  <w:p w:rsidR="0030020C" w:rsidRDefault="0030020C">
    <w:pPr>
      <w:pStyle w:val="a5"/>
    </w:pPr>
  </w:p>
  <w:p w:rsidR="0030020C" w:rsidRPr="00F46CB0" w:rsidRDefault="0030020C">
    <w:pPr>
      <w:pStyle w:val="a5"/>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1EC9"/>
    <w:rsid w:val="00001256"/>
    <w:rsid w:val="00001B63"/>
    <w:rsid w:val="00002B52"/>
    <w:rsid w:val="00005619"/>
    <w:rsid w:val="0000584C"/>
    <w:rsid w:val="000059A9"/>
    <w:rsid w:val="00016CB9"/>
    <w:rsid w:val="000175C3"/>
    <w:rsid w:val="0002757D"/>
    <w:rsid w:val="00031360"/>
    <w:rsid w:val="00034BBD"/>
    <w:rsid w:val="00037055"/>
    <w:rsid w:val="000430A9"/>
    <w:rsid w:val="00044F15"/>
    <w:rsid w:val="00063EA1"/>
    <w:rsid w:val="00064E63"/>
    <w:rsid w:val="000706FE"/>
    <w:rsid w:val="00073B19"/>
    <w:rsid w:val="00073C39"/>
    <w:rsid w:val="00074C3B"/>
    <w:rsid w:val="00076CD0"/>
    <w:rsid w:val="0007753D"/>
    <w:rsid w:val="00077C31"/>
    <w:rsid w:val="00082CD0"/>
    <w:rsid w:val="00083F87"/>
    <w:rsid w:val="00084BDC"/>
    <w:rsid w:val="00085BA3"/>
    <w:rsid w:val="00086FF1"/>
    <w:rsid w:val="00087E71"/>
    <w:rsid w:val="00091355"/>
    <w:rsid w:val="00091A69"/>
    <w:rsid w:val="00093A56"/>
    <w:rsid w:val="000A011E"/>
    <w:rsid w:val="000A3DF7"/>
    <w:rsid w:val="000A629A"/>
    <w:rsid w:val="000B1AD4"/>
    <w:rsid w:val="000B3844"/>
    <w:rsid w:val="000B693B"/>
    <w:rsid w:val="000C0361"/>
    <w:rsid w:val="000C75A0"/>
    <w:rsid w:val="000D0BE4"/>
    <w:rsid w:val="000D45CE"/>
    <w:rsid w:val="000D7219"/>
    <w:rsid w:val="000F63DB"/>
    <w:rsid w:val="000F6BB5"/>
    <w:rsid w:val="000F7787"/>
    <w:rsid w:val="000F7C69"/>
    <w:rsid w:val="00100003"/>
    <w:rsid w:val="00100194"/>
    <w:rsid w:val="00101670"/>
    <w:rsid w:val="00101C0D"/>
    <w:rsid w:val="00106B0A"/>
    <w:rsid w:val="001118A5"/>
    <w:rsid w:val="00122FE2"/>
    <w:rsid w:val="00124E8C"/>
    <w:rsid w:val="00131302"/>
    <w:rsid w:val="00133C03"/>
    <w:rsid w:val="00136B87"/>
    <w:rsid w:val="0014362F"/>
    <w:rsid w:val="0015071A"/>
    <w:rsid w:val="00150EA9"/>
    <w:rsid w:val="001526C4"/>
    <w:rsid w:val="00160562"/>
    <w:rsid w:val="00161AE7"/>
    <w:rsid w:val="00162FFE"/>
    <w:rsid w:val="00172315"/>
    <w:rsid w:val="001725E2"/>
    <w:rsid w:val="00172D3D"/>
    <w:rsid w:val="001736B1"/>
    <w:rsid w:val="00174C06"/>
    <w:rsid w:val="00176ECD"/>
    <w:rsid w:val="001839E6"/>
    <w:rsid w:val="00186350"/>
    <w:rsid w:val="00186709"/>
    <w:rsid w:val="00186CF1"/>
    <w:rsid w:val="00195C37"/>
    <w:rsid w:val="001A1AC4"/>
    <w:rsid w:val="001A2113"/>
    <w:rsid w:val="001A45C5"/>
    <w:rsid w:val="001A6D3F"/>
    <w:rsid w:val="001B06C5"/>
    <w:rsid w:val="001B27A8"/>
    <w:rsid w:val="001B6FA8"/>
    <w:rsid w:val="001C22E4"/>
    <w:rsid w:val="001C6880"/>
    <w:rsid w:val="001D18E7"/>
    <w:rsid w:val="001D2234"/>
    <w:rsid w:val="001D5242"/>
    <w:rsid w:val="001D63F9"/>
    <w:rsid w:val="001E4996"/>
    <w:rsid w:val="001E64DA"/>
    <w:rsid w:val="001F0B23"/>
    <w:rsid w:val="001F2D80"/>
    <w:rsid w:val="001F624E"/>
    <w:rsid w:val="001F6462"/>
    <w:rsid w:val="00204DF4"/>
    <w:rsid w:val="00211F08"/>
    <w:rsid w:val="00211F41"/>
    <w:rsid w:val="00221B03"/>
    <w:rsid w:val="0023443D"/>
    <w:rsid w:val="002366CB"/>
    <w:rsid w:val="00241764"/>
    <w:rsid w:val="0024436B"/>
    <w:rsid w:val="00244EFA"/>
    <w:rsid w:val="00246D8F"/>
    <w:rsid w:val="002508C9"/>
    <w:rsid w:val="002521F7"/>
    <w:rsid w:val="00253FB4"/>
    <w:rsid w:val="00255C32"/>
    <w:rsid w:val="00257403"/>
    <w:rsid w:val="00257AD4"/>
    <w:rsid w:val="002609BE"/>
    <w:rsid w:val="00261F93"/>
    <w:rsid w:val="00263324"/>
    <w:rsid w:val="00265A57"/>
    <w:rsid w:val="002661E1"/>
    <w:rsid w:val="00267369"/>
    <w:rsid w:val="002714EE"/>
    <w:rsid w:val="002742BB"/>
    <w:rsid w:val="002815DC"/>
    <w:rsid w:val="002818C3"/>
    <w:rsid w:val="00281CA1"/>
    <w:rsid w:val="00283637"/>
    <w:rsid w:val="00283679"/>
    <w:rsid w:val="00284D33"/>
    <w:rsid w:val="0028581F"/>
    <w:rsid w:val="00285918"/>
    <w:rsid w:val="00286C4E"/>
    <w:rsid w:val="002910E0"/>
    <w:rsid w:val="00291834"/>
    <w:rsid w:val="00295DBC"/>
    <w:rsid w:val="00296882"/>
    <w:rsid w:val="002A0DE4"/>
    <w:rsid w:val="002A22BF"/>
    <w:rsid w:val="002A46D8"/>
    <w:rsid w:val="002A61BE"/>
    <w:rsid w:val="002B0FB8"/>
    <w:rsid w:val="002B4307"/>
    <w:rsid w:val="002B4879"/>
    <w:rsid w:val="002B6CDD"/>
    <w:rsid w:val="002C0A14"/>
    <w:rsid w:val="002C0EFF"/>
    <w:rsid w:val="002C712F"/>
    <w:rsid w:val="002C7F8E"/>
    <w:rsid w:val="002D110D"/>
    <w:rsid w:val="002E259A"/>
    <w:rsid w:val="002E2A34"/>
    <w:rsid w:val="002F3F54"/>
    <w:rsid w:val="002F4595"/>
    <w:rsid w:val="0030020C"/>
    <w:rsid w:val="003039CA"/>
    <w:rsid w:val="00314529"/>
    <w:rsid w:val="003147D7"/>
    <w:rsid w:val="00317A9E"/>
    <w:rsid w:val="00317CEA"/>
    <w:rsid w:val="00320110"/>
    <w:rsid w:val="00320717"/>
    <w:rsid w:val="00321035"/>
    <w:rsid w:val="00322650"/>
    <w:rsid w:val="0032331C"/>
    <w:rsid w:val="00326702"/>
    <w:rsid w:val="00331887"/>
    <w:rsid w:val="003351F3"/>
    <w:rsid w:val="00343241"/>
    <w:rsid w:val="003470D8"/>
    <w:rsid w:val="00350677"/>
    <w:rsid w:val="0035138B"/>
    <w:rsid w:val="003522FA"/>
    <w:rsid w:val="003543DE"/>
    <w:rsid w:val="003547F2"/>
    <w:rsid w:val="00356631"/>
    <w:rsid w:val="003573D4"/>
    <w:rsid w:val="00364292"/>
    <w:rsid w:val="003674EF"/>
    <w:rsid w:val="00367FEE"/>
    <w:rsid w:val="0037423B"/>
    <w:rsid w:val="00381B5F"/>
    <w:rsid w:val="0038538A"/>
    <w:rsid w:val="00390FF9"/>
    <w:rsid w:val="00391CC3"/>
    <w:rsid w:val="0039541E"/>
    <w:rsid w:val="00396F40"/>
    <w:rsid w:val="003976CC"/>
    <w:rsid w:val="00397EFD"/>
    <w:rsid w:val="003A0BD9"/>
    <w:rsid w:val="003A7AF6"/>
    <w:rsid w:val="003B4815"/>
    <w:rsid w:val="003B7F6A"/>
    <w:rsid w:val="003C5448"/>
    <w:rsid w:val="003C6D1D"/>
    <w:rsid w:val="003D042E"/>
    <w:rsid w:val="003D04D1"/>
    <w:rsid w:val="003D2814"/>
    <w:rsid w:val="003D36CB"/>
    <w:rsid w:val="003D4012"/>
    <w:rsid w:val="003E0F5D"/>
    <w:rsid w:val="003E1BDC"/>
    <w:rsid w:val="003E2BD5"/>
    <w:rsid w:val="003E4921"/>
    <w:rsid w:val="003E5265"/>
    <w:rsid w:val="003E68D0"/>
    <w:rsid w:val="003E79D5"/>
    <w:rsid w:val="003F18D8"/>
    <w:rsid w:val="003F1BF9"/>
    <w:rsid w:val="003F3752"/>
    <w:rsid w:val="00400C0E"/>
    <w:rsid w:val="0040397E"/>
    <w:rsid w:val="00403B46"/>
    <w:rsid w:val="00411CD5"/>
    <w:rsid w:val="00412819"/>
    <w:rsid w:val="004223E2"/>
    <w:rsid w:val="004224E5"/>
    <w:rsid w:val="00424A15"/>
    <w:rsid w:val="00425CC4"/>
    <w:rsid w:val="004303F2"/>
    <w:rsid w:val="00434423"/>
    <w:rsid w:val="00441D71"/>
    <w:rsid w:val="00442942"/>
    <w:rsid w:val="00445D10"/>
    <w:rsid w:val="0044649B"/>
    <w:rsid w:val="004512BD"/>
    <w:rsid w:val="0045252F"/>
    <w:rsid w:val="00457248"/>
    <w:rsid w:val="0046308A"/>
    <w:rsid w:val="004722DA"/>
    <w:rsid w:val="00473B02"/>
    <w:rsid w:val="00486F89"/>
    <w:rsid w:val="00487824"/>
    <w:rsid w:val="00487EA4"/>
    <w:rsid w:val="004968F1"/>
    <w:rsid w:val="004A1683"/>
    <w:rsid w:val="004A2852"/>
    <w:rsid w:val="004B102C"/>
    <w:rsid w:val="004B449A"/>
    <w:rsid w:val="004C03EA"/>
    <w:rsid w:val="004C1D3B"/>
    <w:rsid w:val="004D13B3"/>
    <w:rsid w:val="004E0546"/>
    <w:rsid w:val="004E5A2E"/>
    <w:rsid w:val="004F13B5"/>
    <w:rsid w:val="004F1DB1"/>
    <w:rsid w:val="004F7BAA"/>
    <w:rsid w:val="00502B31"/>
    <w:rsid w:val="00505687"/>
    <w:rsid w:val="00512545"/>
    <w:rsid w:val="00516C54"/>
    <w:rsid w:val="00520832"/>
    <w:rsid w:val="00520C83"/>
    <w:rsid w:val="005256CB"/>
    <w:rsid w:val="00533AF0"/>
    <w:rsid w:val="00536C9E"/>
    <w:rsid w:val="005421A2"/>
    <w:rsid w:val="00544547"/>
    <w:rsid w:val="00546E14"/>
    <w:rsid w:val="00550AFC"/>
    <w:rsid w:val="00551386"/>
    <w:rsid w:val="00554324"/>
    <w:rsid w:val="005549D8"/>
    <w:rsid w:val="00557F13"/>
    <w:rsid w:val="00561A97"/>
    <w:rsid w:val="00562985"/>
    <w:rsid w:val="00562E5F"/>
    <w:rsid w:val="005666B9"/>
    <w:rsid w:val="005704CF"/>
    <w:rsid w:val="005757BF"/>
    <w:rsid w:val="00576625"/>
    <w:rsid w:val="00586513"/>
    <w:rsid w:val="005870A4"/>
    <w:rsid w:val="00593FCF"/>
    <w:rsid w:val="00594016"/>
    <w:rsid w:val="005942A6"/>
    <w:rsid w:val="00594700"/>
    <w:rsid w:val="00596063"/>
    <w:rsid w:val="005A07E1"/>
    <w:rsid w:val="005A1663"/>
    <w:rsid w:val="005A2568"/>
    <w:rsid w:val="005A29EE"/>
    <w:rsid w:val="005A4920"/>
    <w:rsid w:val="005A5555"/>
    <w:rsid w:val="005A5828"/>
    <w:rsid w:val="005B16B9"/>
    <w:rsid w:val="005C1260"/>
    <w:rsid w:val="005C3BDA"/>
    <w:rsid w:val="005C506B"/>
    <w:rsid w:val="005D3750"/>
    <w:rsid w:val="005D7F24"/>
    <w:rsid w:val="005E17FD"/>
    <w:rsid w:val="005E20E3"/>
    <w:rsid w:val="005E2679"/>
    <w:rsid w:val="005E4BB4"/>
    <w:rsid w:val="005F1C43"/>
    <w:rsid w:val="005F2331"/>
    <w:rsid w:val="005F468D"/>
    <w:rsid w:val="005F55CC"/>
    <w:rsid w:val="005F5A48"/>
    <w:rsid w:val="006022CB"/>
    <w:rsid w:val="00602AC5"/>
    <w:rsid w:val="00603975"/>
    <w:rsid w:val="00604389"/>
    <w:rsid w:val="00606629"/>
    <w:rsid w:val="006156F1"/>
    <w:rsid w:val="0062261A"/>
    <w:rsid w:val="00623DE6"/>
    <w:rsid w:val="00625855"/>
    <w:rsid w:val="00631DF6"/>
    <w:rsid w:val="00632F17"/>
    <w:rsid w:val="006345D2"/>
    <w:rsid w:val="006376C2"/>
    <w:rsid w:val="00642C29"/>
    <w:rsid w:val="006477B3"/>
    <w:rsid w:val="00647E55"/>
    <w:rsid w:val="00653E3A"/>
    <w:rsid w:val="00662A6B"/>
    <w:rsid w:val="00674C4F"/>
    <w:rsid w:val="00686BAD"/>
    <w:rsid w:val="00687594"/>
    <w:rsid w:val="00692AF8"/>
    <w:rsid w:val="006A05E9"/>
    <w:rsid w:val="006A37EE"/>
    <w:rsid w:val="006A4374"/>
    <w:rsid w:val="006A43A2"/>
    <w:rsid w:val="006A7893"/>
    <w:rsid w:val="006B2C15"/>
    <w:rsid w:val="006B2CDC"/>
    <w:rsid w:val="006C1D13"/>
    <w:rsid w:val="006C65BB"/>
    <w:rsid w:val="006C767C"/>
    <w:rsid w:val="006C7DA9"/>
    <w:rsid w:val="006D2F1A"/>
    <w:rsid w:val="006D3E0B"/>
    <w:rsid w:val="006D43B5"/>
    <w:rsid w:val="006D6A9D"/>
    <w:rsid w:val="006D6CF0"/>
    <w:rsid w:val="006E6F81"/>
    <w:rsid w:val="006E7061"/>
    <w:rsid w:val="006F7497"/>
    <w:rsid w:val="00701AF3"/>
    <w:rsid w:val="00710267"/>
    <w:rsid w:val="007165BC"/>
    <w:rsid w:val="007201FF"/>
    <w:rsid w:val="007239B5"/>
    <w:rsid w:val="00726183"/>
    <w:rsid w:val="0073094D"/>
    <w:rsid w:val="007330C8"/>
    <w:rsid w:val="00737018"/>
    <w:rsid w:val="00737506"/>
    <w:rsid w:val="00737566"/>
    <w:rsid w:val="00741B8D"/>
    <w:rsid w:val="007426EA"/>
    <w:rsid w:val="00744AD6"/>
    <w:rsid w:val="007453BA"/>
    <w:rsid w:val="0074564C"/>
    <w:rsid w:val="00753753"/>
    <w:rsid w:val="00754C2E"/>
    <w:rsid w:val="00755B1F"/>
    <w:rsid w:val="0076170E"/>
    <w:rsid w:val="00762EFC"/>
    <w:rsid w:val="0077316C"/>
    <w:rsid w:val="007732B2"/>
    <w:rsid w:val="00773BBE"/>
    <w:rsid w:val="00785FCB"/>
    <w:rsid w:val="007874C4"/>
    <w:rsid w:val="00790F8F"/>
    <w:rsid w:val="00794A86"/>
    <w:rsid w:val="00796616"/>
    <w:rsid w:val="00797360"/>
    <w:rsid w:val="007A05A3"/>
    <w:rsid w:val="007A18BE"/>
    <w:rsid w:val="007A24C0"/>
    <w:rsid w:val="007A29E3"/>
    <w:rsid w:val="007A3D48"/>
    <w:rsid w:val="007A51EE"/>
    <w:rsid w:val="007A70A4"/>
    <w:rsid w:val="007B0F85"/>
    <w:rsid w:val="007B2BC1"/>
    <w:rsid w:val="007B56F9"/>
    <w:rsid w:val="007B582C"/>
    <w:rsid w:val="007C0305"/>
    <w:rsid w:val="007C090D"/>
    <w:rsid w:val="007C2E48"/>
    <w:rsid w:val="007C2ECC"/>
    <w:rsid w:val="007C50E9"/>
    <w:rsid w:val="007C65FC"/>
    <w:rsid w:val="007D328D"/>
    <w:rsid w:val="007E5114"/>
    <w:rsid w:val="007F38CE"/>
    <w:rsid w:val="007F7272"/>
    <w:rsid w:val="00802CEF"/>
    <w:rsid w:val="008135A7"/>
    <w:rsid w:val="00816439"/>
    <w:rsid w:val="00817DBE"/>
    <w:rsid w:val="00827478"/>
    <w:rsid w:val="00827F8B"/>
    <w:rsid w:val="008305A5"/>
    <w:rsid w:val="00830E20"/>
    <w:rsid w:val="00832389"/>
    <w:rsid w:val="0083518D"/>
    <w:rsid w:val="00836352"/>
    <w:rsid w:val="008430E2"/>
    <w:rsid w:val="0084533D"/>
    <w:rsid w:val="00846ECF"/>
    <w:rsid w:val="00850368"/>
    <w:rsid w:val="00850E3B"/>
    <w:rsid w:val="00854D43"/>
    <w:rsid w:val="00860D98"/>
    <w:rsid w:val="00863318"/>
    <w:rsid w:val="00863BC7"/>
    <w:rsid w:val="00864AF0"/>
    <w:rsid w:val="00865970"/>
    <w:rsid w:val="008664C7"/>
    <w:rsid w:val="00876035"/>
    <w:rsid w:val="0088315C"/>
    <w:rsid w:val="0088359D"/>
    <w:rsid w:val="00883BEB"/>
    <w:rsid w:val="00884C7F"/>
    <w:rsid w:val="00886F57"/>
    <w:rsid w:val="00887882"/>
    <w:rsid w:val="00895E33"/>
    <w:rsid w:val="008969C2"/>
    <w:rsid w:val="008A34C1"/>
    <w:rsid w:val="008A3ADF"/>
    <w:rsid w:val="008A7B51"/>
    <w:rsid w:val="008B0401"/>
    <w:rsid w:val="008B21B4"/>
    <w:rsid w:val="008B285A"/>
    <w:rsid w:val="008B305C"/>
    <w:rsid w:val="008B3249"/>
    <w:rsid w:val="008B3E88"/>
    <w:rsid w:val="008B6BE9"/>
    <w:rsid w:val="008C610A"/>
    <w:rsid w:val="008C7BD7"/>
    <w:rsid w:val="008D14C1"/>
    <w:rsid w:val="008D219B"/>
    <w:rsid w:val="008E3413"/>
    <w:rsid w:val="008E3C2E"/>
    <w:rsid w:val="008E4C77"/>
    <w:rsid w:val="008E538A"/>
    <w:rsid w:val="008E5ECA"/>
    <w:rsid w:val="008F3981"/>
    <w:rsid w:val="008F4DAF"/>
    <w:rsid w:val="00900555"/>
    <w:rsid w:val="00901E8A"/>
    <w:rsid w:val="00902454"/>
    <w:rsid w:val="009035FA"/>
    <w:rsid w:val="00904E63"/>
    <w:rsid w:val="00906976"/>
    <w:rsid w:val="00910886"/>
    <w:rsid w:val="00912AC8"/>
    <w:rsid w:val="009135AE"/>
    <w:rsid w:val="00914DE6"/>
    <w:rsid w:val="0091671D"/>
    <w:rsid w:val="00920476"/>
    <w:rsid w:val="00923280"/>
    <w:rsid w:val="009266D0"/>
    <w:rsid w:val="0093490D"/>
    <w:rsid w:val="009431E5"/>
    <w:rsid w:val="00947203"/>
    <w:rsid w:val="00947D50"/>
    <w:rsid w:val="009508F1"/>
    <w:rsid w:val="0095223B"/>
    <w:rsid w:val="009523A5"/>
    <w:rsid w:val="009524C4"/>
    <w:rsid w:val="009557E5"/>
    <w:rsid w:val="0095609A"/>
    <w:rsid w:val="00961D3D"/>
    <w:rsid w:val="00962831"/>
    <w:rsid w:val="00964972"/>
    <w:rsid w:val="00973B68"/>
    <w:rsid w:val="009743B8"/>
    <w:rsid w:val="00974CC2"/>
    <w:rsid w:val="00976BBC"/>
    <w:rsid w:val="009778C1"/>
    <w:rsid w:val="00980641"/>
    <w:rsid w:val="00981A61"/>
    <w:rsid w:val="00986560"/>
    <w:rsid w:val="00992A9E"/>
    <w:rsid w:val="009A0DD7"/>
    <w:rsid w:val="009A7B68"/>
    <w:rsid w:val="009B1E98"/>
    <w:rsid w:val="009B45DC"/>
    <w:rsid w:val="009C134C"/>
    <w:rsid w:val="009C5C2F"/>
    <w:rsid w:val="009C5EBA"/>
    <w:rsid w:val="009C6FF8"/>
    <w:rsid w:val="009D25C3"/>
    <w:rsid w:val="009D6913"/>
    <w:rsid w:val="009E14BC"/>
    <w:rsid w:val="009E255B"/>
    <w:rsid w:val="009E30D9"/>
    <w:rsid w:val="009F10A0"/>
    <w:rsid w:val="009F1DB8"/>
    <w:rsid w:val="009F1F58"/>
    <w:rsid w:val="009F2973"/>
    <w:rsid w:val="00A0238F"/>
    <w:rsid w:val="00A06111"/>
    <w:rsid w:val="00A1036A"/>
    <w:rsid w:val="00A2154E"/>
    <w:rsid w:val="00A2519B"/>
    <w:rsid w:val="00A259F8"/>
    <w:rsid w:val="00A350EE"/>
    <w:rsid w:val="00A37B7A"/>
    <w:rsid w:val="00A43429"/>
    <w:rsid w:val="00A43FCA"/>
    <w:rsid w:val="00A44F24"/>
    <w:rsid w:val="00A5284B"/>
    <w:rsid w:val="00A52E23"/>
    <w:rsid w:val="00A5342A"/>
    <w:rsid w:val="00A53AD7"/>
    <w:rsid w:val="00A5526E"/>
    <w:rsid w:val="00A56543"/>
    <w:rsid w:val="00A6070B"/>
    <w:rsid w:val="00A71AF2"/>
    <w:rsid w:val="00A71B0F"/>
    <w:rsid w:val="00A7490D"/>
    <w:rsid w:val="00A7753B"/>
    <w:rsid w:val="00A808E0"/>
    <w:rsid w:val="00A85210"/>
    <w:rsid w:val="00A85A48"/>
    <w:rsid w:val="00A87AC6"/>
    <w:rsid w:val="00A93B5F"/>
    <w:rsid w:val="00A94C24"/>
    <w:rsid w:val="00A94EA0"/>
    <w:rsid w:val="00AA19AD"/>
    <w:rsid w:val="00AA21F4"/>
    <w:rsid w:val="00AA44F4"/>
    <w:rsid w:val="00AA471C"/>
    <w:rsid w:val="00AA76C9"/>
    <w:rsid w:val="00AB0354"/>
    <w:rsid w:val="00AB24CF"/>
    <w:rsid w:val="00AB2F59"/>
    <w:rsid w:val="00AB69A4"/>
    <w:rsid w:val="00AC1AF5"/>
    <w:rsid w:val="00AC24FC"/>
    <w:rsid w:val="00AC54D3"/>
    <w:rsid w:val="00AC6F35"/>
    <w:rsid w:val="00AD297E"/>
    <w:rsid w:val="00AD528D"/>
    <w:rsid w:val="00AE2B91"/>
    <w:rsid w:val="00AE335B"/>
    <w:rsid w:val="00AE3A5A"/>
    <w:rsid w:val="00AE6D98"/>
    <w:rsid w:val="00AE7520"/>
    <w:rsid w:val="00AE7598"/>
    <w:rsid w:val="00AF1104"/>
    <w:rsid w:val="00AF61F9"/>
    <w:rsid w:val="00AF671C"/>
    <w:rsid w:val="00B02E9F"/>
    <w:rsid w:val="00B03804"/>
    <w:rsid w:val="00B12582"/>
    <w:rsid w:val="00B14356"/>
    <w:rsid w:val="00B30760"/>
    <w:rsid w:val="00B3595F"/>
    <w:rsid w:val="00B429F5"/>
    <w:rsid w:val="00B445E7"/>
    <w:rsid w:val="00B449DA"/>
    <w:rsid w:val="00B509A7"/>
    <w:rsid w:val="00B51270"/>
    <w:rsid w:val="00B52664"/>
    <w:rsid w:val="00B5508E"/>
    <w:rsid w:val="00B60054"/>
    <w:rsid w:val="00B65C78"/>
    <w:rsid w:val="00B66F78"/>
    <w:rsid w:val="00B71423"/>
    <w:rsid w:val="00B776EB"/>
    <w:rsid w:val="00B80895"/>
    <w:rsid w:val="00B834C1"/>
    <w:rsid w:val="00B85B2A"/>
    <w:rsid w:val="00B85D79"/>
    <w:rsid w:val="00B9091C"/>
    <w:rsid w:val="00B96007"/>
    <w:rsid w:val="00B97A83"/>
    <w:rsid w:val="00BA0175"/>
    <w:rsid w:val="00BA1121"/>
    <w:rsid w:val="00BA1BD7"/>
    <w:rsid w:val="00BA1BDB"/>
    <w:rsid w:val="00BA27E1"/>
    <w:rsid w:val="00BB3A3A"/>
    <w:rsid w:val="00BC0019"/>
    <w:rsid w:val="00BD2DD2"/>
    <w:rsid w:val="00BD34FC"/>
    <w:rsid w:val="00BD4073"/>
    <w:rsid w:val="00BD6CB4"/>
    <w:rsid w:val="00BE7D60"/>
    <w:rsid w:val="00BF3033"/>
    <w:rsid w:val="00C03718"/>
    <w:rsid w:val="00C03F2E"/>
    <w:rsid w:val="00C060BB"/>
    <w:rsid w:val="00C06586"/>
    <w:rsid w:val="00C06A5D"/>
    <w:rsid w:val="00C14CD0"/>
    <w:rsid w:val="00C23164"/>
    <w:rsid w:val="00C271A2"/>
    <w:rsid w:val="00C279A4"/>
    <w:rsid w:val="00C33BC8"/>
    <w:rsid w:val="00C36653"/>
    <w:rsid w:val="00C366E8"/>
    <w:rsid w:val="00C413E0"/>
    <w:rsid w:val="00C442C8"/>
    <w:rsid w:val="00C50262"/>
    <w:rsid w:val="00C50AC3"/>
    <w:rsid w:val="00C52046"/>
    <w:rsid w:val="00C5737A"/>
    <w:rsid w:val="00C608C1"/>
    <w:rsid w:val="00C676F9"/>
    <w:rsid w:val="00C73624"/>
    <w:rsid w:val="00C73A4E"/>
    <w:rsid w:val="00C753FC"/>
    <w:rsid w:val="00C76FC6"/>
    <w:rsid w:val="00C82EF3"/>
    <w:rsid w:val="00C8718E"/>
    <w:rsid w:val="00C97C4D"/>
    <w:rsid w:val="00CA244B"/>
    <w:rsid w:val="00CB1D23"/>
    <w:rsid w:val="00CB4516"/>
    <w:rsid w:val="00CB76C8"/>
    <w:rsid w:val="00CC21C0"/>
    <w:rsid w:val="00CC2ED1"/>
    <w:rsid w:val="00CC376F"/>
    <w:rsid w:val="00CC4C1C"/>
    <w:rsid w:val="00CC601D"/>
    <w:rsid w:val="00CD0379"/>
    <w:rsid w:val="00CD17B3"/>
    <w:rsid w:val="00CD2C24"/>
    <w:rsid w:val="00CD493F"/>
    <w:rsid w:val="00CD5235"/>
    <w:rsid w:val="00CD7BDC"/>
    <w:rsid w:val="00CE2063"/>
    <w:rsid w:val="00CE6F3A"/>
    <w:rsid w:val="00CF0A19"/>
    <w:rsid w:val="00CF1394"/>
    <w:rsid w:val="00CF1F2E"/>
    <w:rsid w:val="00CF4704"/>
    <w:rsid w:val="00CF656E"/>
    <w:rsid w:val="00CF7776"/>
    <w:rsid w:val="00CF77AD"/>
    <w:rsid w:val="00D0060D"/>
    <w:rsid w:val="00D028C3"/>
    <w:rsid w:val="00D02E73"/>
    <w:rsid w:val="00D05890"/>
    <w:rsid w:val="00D0764C"/>
    <w:rsid w:val="00D15E9A"/>
    <w:rsid w:val="00D17C21"/>
    <w:rsid w:val="00D20204"/>
    <w:rsid w:val="00D223CC"/>
    <w:rsid w:val="00D256CE"/>
    <w:rsid w:val="00D33101"/>
    <w:rsid w:val="00D34397"/>
    <w:rsid w:val="00D42672"/>
    <w:rsid w:val="00D46F49"/>
    <w:rsid w:val="00D46FAB"/>
    <w:rsid w:val="00D505DF"/>
    <w:rsid w:val="00D51D88"/>
    <w:rsid w:val="00D5460B"/>
    <w:rsid w:val="00D56523"/>
    <w:rsid w:val="00D56D61"/>
    <w:rsid w:val="00D573B3"/>
    <w:rsid w:val="00D5776E"/>
    <w:rsid w:val="00D63160"/>
    <w:rsid w:val="00D63AED"/>
    <w:rsid w:val="00D70DBB"/>
    <w:rsid w:val="00D73A9C"/>
    <w:rsid w:val="00D74FEE"/>
    <w:rsid w:val="00D76461"/>
    <w:rsid w:val="00D76E8F"/>
    <w:rsid w:val="00D818F9"/>
    <w:rsid w:val="00D855A3"/>
    <w:rsid w:val="00D86BEE"/>
    <w:rsid w:val="00D92C71"/>
    <w:rsid w:val="00D94CF5"/>
    <w:rsid w:val="00D96CD1"/>
    <w:rsid w:val="00D97940"/>
    <w:rsid w:val="00DA5A78"/>
    <w:rsid w:val="00DA6AAC"/>
    <w:rsid w:val="00DA6D67"/>
    <w:rsid w:val="00DB1026"/>
    <w:rsid w:val="00DB5CA3"/>
    <w:rsid w:val="00DB6967"/>
    <w:rsid w:val="00DC73DF"/>
    <w:rsid w:val="00DD1B04"/>
    <w:rsid w:val="00DD6937"/>
    <w:rsid w:val="00DE76C2"/>
    <w:rsid w:val="00DF1662"/>
    <w:rsid w:val="00DF790B"/>
    <w:rsid w:val="00DF7DFC"/>
    <w:rsid w:val="00E1428A"/>
    <w:rsid w:val="00E158FD"/>
    <w:rsid w:val="00E225DC"/>
    <w:rsid w:val="00E24B1E"/>
    <w:rsid w:val="00E321B7"/>
    <w:rsid w:val="00E341EC"/>
    <w:rsid w:val="00E407D7"/>
    <w:rsid w:val="00E4181A"/>
    <w:rsid w:val="00E43A17"/>
    <w:rsid w:val="00E458BB"/>
    <w:rsid w:val="00E517FC"/>
    <w:rsid w:val="00E56066"/>
    <w:rsid w:val="00E569C9"/>
    <w:rsid w:val="00E60639"/>
    <w:rsid w:val="00E6648E"/>
    <w:rsid w:val="00E70872"/>
    <w:rsid w:val="00E772D2"/>
    <w:rsid w:val="00E8420D"/>
    <w:rsid w:val="00E86844"/>
    <w:rsid w:val="00E87A74"/>
    <w:rsid w:val="00E900EC"/>
    <w:rsid w:val="00E901D6"/>
    <w:rsid w:val="00E937A0"/>
    <w:rsid w:val="00E94A8A"/>
    <w:rsid w:val="00E955AE"/>
    <w:rsid w:val="00E957A5"/>
    <w:rsid w:val="00E95EBE"/>
    <w:rsid w:val="00EA6176"/>
    <w:rsid w:val="00EB1DC7"/>
    <w:rsid w:val="00EB6DEE"/>
    <w:rsid w:val="00EC0C19"/>
    <w:rsid w:val="00EC206E"/>
    <w:rsid w:val="00EC7811"/>
    <w:rsid w:val="00EC7C06"/>
    <w:rsid w:val="00ED0A3C"/>
    <w:rsid w:val="00ED2776"/>
    <w:rsid w:val="00ED71C6"/>
    <w:rsid w:val="00EE31FD"/>
    <w:rsid w:val="00EE32F8"/>
    <w:rsid w:val="00EE49F2"/>
    <w:rsid w:val="00EF1EC9"/>
    <w:rsid w:val="00EF27E3"/>
    <w:rsid w:val="00EF6B92"/>
    <w:rsid w:val="00EF7393"/>
    <w:rsid w:val="00F00965"/>
    <w:rsid w:val="00F03019"/>
    <w:rsid w:val="00F05DB5"/>
    <w:rsid w:val="00F10DA4"/>
    <w:rsid w:val="00F119CE"/>
    <w:rsid w:val="00F11C63"/>
    <w:rsid w:val="00F11C89"/>
    <w:rsid w:val="00F12EA9"/>
    <w:rsid w:val="00F14C21"/>
    <w:rsid w:val="00F1557C"/>
    <w:rsid w:val="00F16F0C"/>
    <w:rsid w:val="00F210DD"/>
    <w:rsid w:val="00F2382F"/>
    <w:rsid w:val="00F27093"/>
    <w:rsid w:val="00F31278"/>
    <w:rsid w:val="00F4032A"/>
    <w:rsid w:val="00F40AEF"/>
    <w:rsid w:val="00F4351D"/>
    <w:rsid w:val="00F500FE"/>
    <w:rsid w:val="00F50151"/>
    <w:rsid w:val="00F523DB"/>
    <w:rsid w:val="00F53EE6"/>
    <w:rsid w:val="00F60841"/>
    <w:rsid w:val="00F62BC8"/>
    <w:rsid w:val="00F70AE2"/>
    <w:rsid w:val="00F738E0"/>
    <w:rsid w:val="00F75F37"/>
    <w:rsid w:val="00F76FD6"/>
    <w:rsid w:val="00F773E2"/>
    <w:rsid w:val="00F8209E"/>
    <w:rsid w:val="00F84D87"/>
    <w:rsid w:val="00F85EC0"/>
    <w:rsid w:val="00F86AFA"/>
    <w:rsid w:val="00F929DB"/>
    <w:rsid w:val="00F93FD4"/>
    <w:rsid w:val="00F95AED"/>
    <w:rsid w:val="00F97C56"/>
    <w:rsid w:val="00FA4BAE"/>
    <w:rsid w:val="00FA4FF5"/>
    <w:rsid w:val="00FB256D"/>
    <w:rsid w:val="00FB3157"/>
    <w:rsid w:val="00FB3BBC"/>
    <w:rsid w:val="00FB7465"/>
    <w:rsid w:val="00FC0441"/>
    <w:rsid w:val="00FC2C43"/>
    <w:rsid w:val="00FC6CCA"/>
    <w:rsid w:val="00FD5F8F"/>
    <w:rsid w:val="00FE1211"/>
    <w:rsid w:val="00FE1606"/>
    <w:rsid w:val="00FE2973"/>
    <w:rsid w:val="00FE352C"/>
    <w:rsid w:val="00FE5526"/>
    <w:rsid w:val="00FF0CFA"/>
    <w:rsid w:val="00FF1A80"/>
    <w:rsid w:val="00FF3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56">
          <o:proxy start="" idref="#_x0000_s1040" connectloc="2"/>
          <o:proxy end="" idref="#_x0000_s1042" connectloc="0"/>
        </o:r>
        <o:r id="V:Rule2" type="connector" idref="#_x0000_s1053">
          <o:proxy start="" idref="#_x0000_s1036" connectloc="3"/>
          <o:proxy end="" idref="#_x0000_s1039" connectloc="1"/>
        </o:r>
        <o:r id="V:Rule3" type="connector" idref="#_x0000_s1055">
          <o:proxy start="" idref="#_x0000_s1036" connectloc="2"/>
          <o:proxy end="" idref="#_x0000_s1040" connectloc="0"/>
        </o:r>
        <o:r id="V:Rule4" type="connector" idref="#_x0000_s1044">
          <o:proxy start="" idref="#_x0000_s1028" connectloc="2"/>
          <o:proxy end="" idref="#_x0000_s1029" connectloc="0"/>
        </o:r>
        <o:r id="V:Rule5" type="connector" idref="#_x0000_s1043">
          <o:proxy start="" idref="#_x0000_s1032" connectloc="3"/>
          <o:proxy end="" idref="#_x0000_s1034" connectloc="0"/>
        </o:r>
        <o:r id="V:Rule6" type="connector" idref="#_x0000_s1049">
          <o:proxy start="" idref="#_x0000_s1031" connectloc="2"/>
          <o:proxy end="" idref="#_x0000_s1035" connectloc="0"/>
        </o:r>
        <o:r id="V:Rule7" type="connector" idref="#_x0000_s1045">
          <o:proxy start="" idref="#_x0000_s1029" connectloc="2"/>
          <o:proxy end="" idref="#_x0000_s1032" connectloc="0"/>
        </o:r>
        <o:r id="V:Rule8" type="connector" idref="#_x0000_s1052">
          <o:proxy start="" idref="#_x0000_s1050" connectloc="2"/>
          <o:proxy end="" idref="#_x0000_s1036" connectloc="0"/>
        </o:r>
        <o:r id="V:Rule9" type="connector" idref="#_x0000_s1051">
          <o:proxy start="" idref="#_x0000_s1035" connectloc="2"/>
          <o:proxy end="" idref="#_x0000_s1050" connectloc="0"/>
        </o:r>
        <o:r id="V:Rule10" type="connector" idref="#_x0000_s1047">
          <o:proxy start="" idref="#_x0000_s1032" connectloc="2"/>
          <o:proxy end="" idref="#_x0000_s1031"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C9"/>
    <w:pPr>
      <w:spacing w:after="0" w:line="240" w:lineRule="auto"/>
    </w:pPr>
    <w:rPr>
      <w:rFonts w:ascii="Times New Roman" w:eastAsia="Times New Roman" w:hAnsi="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1EC9"/>
    <w:pPr>
      <w:jc w:val="both"/>
    </w:pPr>
    <w:rPr>
      <w:sz w:val="36"/>
    </w:rPr>
  </w:style>
  <w:style w:type="character" w:customStyle="1" w:styleId="a4">
    <w:name w:val="Основной текст Знак"/>
    <w:basedOn w:val="a0"/>
    <w:link w:val="a3"/>
    <w:rsid w:val="00EF1EC9"/>
    <w:rPr>
      <w:rFonts w:ascii="Times New Roman" w:eastAsia="Times New Roman" w:hAnsi="Times New Roman"/>
      <w:color w:val="auto"/>
      <w:sz w:val="36"/>
      <w:lang w:eastAsia="ru-RU"/>
    </w:rPr>
  </w:style>
  <w:style w:type="paragraph" w:styleId="a5">
    <w:name w:val="header"/>
    <w:basedOn w:val="a"/>
    <w:link w:val="a6"/>
    <w:rsid w:val="00EF1EC9"/>
    <w:pPr>
      <w:tabs>
        <w:tab w:val="center" w:pos="4677"/>
        <w:tab w:val="right" w:pos="9355"/>
      </w:tabs>
    </w:pPr>
  </w:style>
  <w:style w:type="character" w:customStyle="1" w:styleId="a6">
    <w:name w:val="Верхний колонтитул Знак"/>
    <w:basedOn w:val="a0"/>
    <w:link w:val="a5"/>
    <w:rsid w:val="00EF1EC9"/>
    <w:rPr>
      <w:rFonts w:ascii="Times New Roman" w:eastAsia="Times New Roman" w:hAnsi="Times New Roman"/>
      <w:color w:val="auto"/>
      <w:lang w:eastAsia="ru-RU"/>
    </w:rPr>
  </w:style>
  <w:style w:type="character" w:styleId="a7">
    <w:name w:val="page number"/>
    <w:basedOn w:val="a0"/>
    <w:rsid w:val="00EF1EC9"/>
  </w:style>
  <w:style w:type="paragraph" w:customStyle="1" w:styleId="ConsPlusNormal">
    <w:name w:val="ConsPlusNormal"/>
    <w:link w:val="ConsPlusNormal0"/>
    <w:qFormat/>
    <w:rsid w:val="00EF1EC9"/>
    <w:pPr>
      <w:widowControl w:val="0"/>
      <w:snapToGrid w:val="0"/>
      <w:spacing w:after="0" w:line="240" w:lineRule="auto"/>
      <w:ind w:firstLine="720"/>
    </w:pPr>
    <w:rPr>
      <w:rFonts w:ascii="Arial" w:eastAsia="Times New Roman" w:hAnsi="Arial"/>
      <w:color w:val="auto"/>
      <w:sz w:val="20"/>
      <w:szCs w:val="20"/>
      <w:lang w:eastAsia="ru-RU"/>
    </w:rPr>
  </w:style>
  <w:style w:type="paragraph" w:styleId="a8">
    <w:name w:val="Plain Text"/>
    <w:basedOn w:val="a"/>
    <w:link w:val="a9"/>
    <w:uiPriority w:val="99"/>
    <w:rsid w:val="00EF1EC9"/>
    <w:rPr>
      <w:rFonts w:ascii="Courier New" w:hAnsi="Courier New" w:cs="Courier New"/>
      <w:sz w:val="20"/>
      <w:szCs w:val="20"/>
    </w:rPr>
  </w:style>
  <w:style w:type="character" w:customStyle="1" w:styleId="a9">
    <w:name w:val="Текст Знак"/>
    <w:basedOn w:val="a0"/>
    <w:link w:val="a8"/>
    <w:uiPriority w:val="99"/>
    <w:rsid w:val="00EF1EC9"/>
    <w:rPr>
      <w:rFonts w:ascii="Courier New" w:eastAsia="Times New Roman" w:hAnsi="Courier New" w:cs="Courier New"/>
      <w:color w:val="auto"/>
      <w:sz w:val="20"/>
      <w:szCs w:val="20"/>
      <w:lang w:eastAsia="ru-RU"/>
    </w:rPr>
  </w:style>
  <w:style w:type="paragraph" w:customStyle="1" w:styleId="ConsPlusNonformat">
    <w:name w:val="ConsPlusNonformat"/>
    <w:uiPriority w:val="99"/>
    <w:rsid w:val="00EF1EC9"/>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character" w:customStyle="1" w:styleId="aa">
    <w:name w:val="Текст примечания Знак"/>
    <w:link w:val="ab"/>
    <w:uiPriority w:val="99"/>
    <w:rsid w:val="00EF1EC9"/>
  </w:style>
  <w:style w:type="paragraph" w:styleId="ab">
    <w:name w:val="annotation text"/>
    <w:basedOn w:val="a"/>
    <w:link w:val="aa"/>
    <w:uiPriority w:val="99"/>
    <w:unhideWhenUsed/>
    <w:rsid w:val="00EF1EC9"/>
    <w:pPr>
      <w:spacing w:after="200"/>
    </w:pPr>
    <w:rPr>
      <w:rFonts w:ascii="PT Astra Serif" w:eastAsiaTheme="minorHAnsi" w:hAnsi="PT Astra Serif"/>
      <w:color w:val="000000"/>
      <w:lang w:eastAsia="en-US"/>
    </w:rPr>
  </w:style>
  <w:style w:type="character" w:customStyle="1" w:styleId="1">
    <w:name w:val="Текст примечания Знак1"/>
    <w:basedOn w:val="a0"/>
    <w:uiPriority w:val="99"/>
    <w:semiHidden/>
    <w:rsid w:val="00EF1EC9"/>
    <w:rPr>
      <w:rFonts w:ascii="Times New Roman" w:eastAsia="Times New Roman" w:hAnsi="Times New Roman"/>
      <w:color w:val="auto"/>
      <w:sz w:val="20"/>
      <w:szCs w:val="20"/>
      <w:lang w:eastAsia="ru-RU"/>
    </w:rPr>
  </w:style>
  <w:style w:type="character" w:customStyle="1" w:styleId="ConsPlusNormal0">
    <w:name w:val="ConsPlusNormal Знак"/>
    <w:link w:val="ConsPlusNormal"/>
    <w:rsid w:val="00EF1EC9"/>
    <w:rPr>
      <w:rFonts w:ascii="Arial" w:eastAsia="Times New Roman" w:hAnsi="Arial"/>
      <w:color w:val="auto"/>
      <w:sz w:val="20"/>
      <w:szCs w:val="20"/>
      <w:lang w:eastAsia="ru-RU"/>
    </w:rPr>
  </w:style>
  <w:style w:type="character" w:styleId="ac">
    <w:name w:val="Hyperlink"/>
    <w:uiPriority w:val="99"/>
    <w:unhideWhenUsed/>
    <w:rsid w:val="0030020C"/>
    <w:rPr>
      <w:color w:val="0000FF"/>
      <w:u w:val="single"/>
    </w:rPr>
  </w:style>
  <w:style w:type="paragraph" w:styleId="ad">
    <w:name w:val="Normal (Web)"/>
    <w:basedOn w:val="a"/>
    <w:rsid w:val="003002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48;fld=134;dst=100173" TargetMode="External"/><Relationship Id="rId13" Type="http://schemas.openxmlformats.org/officeDocument/2006/relationships/hyperlink" Target="consultantplus://offline/ref=6AA00723D9D9EFC9951CC67DF1FFBA483F73FA8860DA9E747AE42EEA18l5k7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AA00723D9D9EFC9951CC67DF1FFBA483F73F48C63D59E747AE42EEA1857D5ED856FA14ADF6B586Fl9k9O" TargetMode="External"/><Relationship Id="rId17" Type="http://schemas.openxmlformats.org/officeDocument/2006/relationships/hyperlink" Target="http://www.gosuslugi.ru" TargetMode="Externa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AA00723D9D9EFC9951CC67DF1FFBA483F73FA8860DA9E747AE42EEA18l5k7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6AA00723D9D9EFC9951CC67DF1FFBA483F73FF8261DC9E747AE42EEA18l5k7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2746;fld=134;dst=100023" TargetMode="External"/><Relationship Id="rId14" Type="http://schemas.openxmlformats.org/officeDocument/2006/relationships/hyperlink" Target="consultantplus://offline/ref=EABA60AFB07D8E43B9FF17DE501CF27DEEB9F713BDF90D26DC7829E5B661302838E6301E988AE175U0o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31</Pages>
  <Words>9503</Words>
  <Characters>54172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2020-12-29T12:58:00Z</cp:lastPrinted>
  <dcterms:created xsi:type="dcterms:W3CDTF">2020-12-23T12:00:00Z</dcterms:created>
  <dcterms:modified xsi:type="dcterms:W3CDTF">2021-02-05T07:20:00Z</dcterms:modified>
</cp:coreProperties>
</file>