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08" w:rsidRDefault="00BD1208" w:rsidP="00BD1208">
      <w:pPr>
        <w:spacing w:line="360" w:lineRule="exact"/>
        <w:ind w:firstLine="709"/>
        <w:jc w:val="center"/>
        <w:rPr>
          <w:b/>
          <w:sz w:val="28"/>
          <w:szCs w:val="28"/>
        </w:rPr>
      </w:pPr>
      <w:r w:rsidRPr="008743C8">
        <w:rPr>
          <w:b/>
          <w:noProof/>
          <w:sz w:val="28"/>
          <w:szCs w:val="28"/>
          <w:lang w:eastAsia="ru-RU"/>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BD1208" w:rsidRDefault="00BD1208" w:rsidP="00BD1208">
      <w:pPr>
        <w:spacing w:line="360" w:lineRule="exact"/>
        <w:ind w:firstLine="709"/>
        <w:jc w:val="center"/>
        <w:rPr>
          <w:b/>
          <w:sz w:val="28"/>
          <w:szCs w:val="28"/>
        </w:rPr>
      </w:pPr>
    </w:p>
    <w:p w:rsidR="00BD1208" w:rsidRPr="00BD1208" w:rsidRDefault="00BD1208" w:rsidP="00BD1208">
      <w:pPr>
        <w:spacing w:line="360" w:lineRule="exact"/>
        <w:ind w:firstLine="709"/>
        <w:jc w:val="center"/>
        <w:rPr>
          <w:rFonts w:ascii="Times New Roman" w:hAnsi="Times New Roman" w:cs="Times New Roman"/>
          <w:b/>
          <w:sz w:val="28"/>
          <w:szCs w:val="28"/>
        </w:rPr>
      </w:pP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 xml:space="preserve">Российская </w:t>
      </w:r>
      <w:r w:rsidR="0084263D">
        <w:rPr>
          <w:rFonts w:ascii="Times New Roman" w:hAnsi="Times New Roman" w:cs="Times New Roman"/>
          <w:b/>
          <w:sz w:val="28"/>
          <w:szCs w:val="28"/>
        </w:rPr>
        <w:t>Ф</w:t>
      </w:r>
      <w:r w:rsidRPr="00BD1208">
        <w:rPr>
          <w:rFonts w:ascii="Times New Roman" w:hAnsi="Times New Roman" w:cs="Times New Roman"/>
          <w:b/>
          <w:sz w:val="28"/>
          <w:szCs w:val="28"/>
        </w:rPr>
        <w:t>едерация</w:t>
      </w: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Щекинский район Тульской области</w:t>
      </w: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Администрация муниципального образования город Советск</w:t>
      </w:r>
    </w:p>
    <w:p w:rsidR="00BD1208" w:rsidRPr="00BD1208" w:rsidRDefault="00BD1208" w:rsidP="00BD1208">
      <w:pPr>
        <w:spacing w:after="0"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Щекинского района</w:t>
      </w:r>
    </w:p>
    <w:p w:rsidR="00BD1208" w:rsidRPr="00BD1208" w:rsidRDefault="00BD1208" w:rsidP="00BD1208">
      <w:pPr>
        <w:spacing w:after="0" w:line="360" w:lineRule="exact"/>
        <w:rPr>
          <w:rFonts w:ascii="Times New Roman" w:hAnsi="Times New Roman" w:cs="Times New Roman"/>
          <w:b/>
          <w:sz w:val="28"/>
          <w:szCs w:val="28"/>
        </w:rPr>
      </w:pPr>
    </w:p>
    <w:p w:rsidR="00BD1208" w:rsidRPr="00BD1208" w:rsidRDefault="00BD1208" w:rsidP="00BD1208">
      <w:pPr>
        <w:spacing w:line="360" w:lineRule="exact"/>
        <w:ind w:firstLine="709"/>
        <w:jc w:val="center"/>
        <w:rPr>
          <w:rFonts w:ascii="Times New Roman" w:hAnsi="Times New Roman" w:cs="Times New Roman"/>
          <w:b/>
          <w:sz w:val="28"/>
          <w:szCs w:val="28"/>
        </w:rPr>
      </w:pPr>
      <w:r w:rsidRPr="00BD1208">
        <w:rPr>
          <w:rFonts w:ascii="Times New Roman" w:hAnsi="Times New Roman" w:cs="Times New Roman"/>
          <w:b/>
          <w:sz w:val="28"/>
          <w:szCs w:val="28"/>
        </w:rPr>
        <w:t>ПОСТАНОВЛЕНИЕ</w:t>
      </w:r>
    </w:p>
    <w:p w:rsidR="00BD1208" w:rsidRPr="00BD1208" w:rsidRDefault="00BD1208" w:rsidP="00BD1208">
      <w:pPr>
        <w:spacing w:line="360" w:lineRule="exact"/>
        <w:ind w:firstLine="709"/>
        <w:jc w:val="center"/>
        <w:rPr>
          <w:rFonts w:ascii="Times New Roman" w:hAnsi="Times New Roman" w:cs="Times New Roman"/>
          <w:b/>
          <w:sz w:val="28"/>
          <w:szCs w:val="28"/>
        </w:rPr>
      </w:pPr>
    </w:p>
    <w:p w:rsidR="00BD1208" w:rsidRPr="00864A57" w:rsidRDefault="006128E6" w:rsidP="006128E6">
      <w:pPr>
        <w:rPr>
          <w:rFonts w:ascii="Times New Roman" w:hAnsi="Times New Roman" w:cs="Times New Roman"/>
          <w:sz w:val="28"/>
          <w:szCs w:val="28"/>
        </w:rPr>
      </w:pPr>
      <w:r>
        <w:rPr>
          <w:rFonts w:ascii="Times New Roman" w:hAnsi="Times New Roman" w:cs="Times New Roman"/>
          <w:sz w:val="28"/>
          <w:szCs w:val="28"/>
        </w:rPr>
        <w:t>_____________________2021</w:t>
      </w:r>
      <w:r w:rsidR="00864A57">
        <w:rPr>
          <w:rFonts w:ascii="Times New Roman" w:hAnsi="Times New Roman" w:cs="Times New Roman"/>
          <w:sz w:val="28"/>
          <w:szCs w:val="28"/>
        </w:rPr>
        <w:t>.</w:t>
      </w:r>
      <w:r w:rsidR="00BD1208" w:rsidRPr="00864A57">
        <w:rPr>
          <w:rFonts w:ascii="Times New Roman" w:hAnsi="Times New Roman" w:cs="Times New Roman"/>
          <w:sz w:val="28"/>
          <w:szCs w:val="28"/>
        </w:rPr>
        <w:t xml:space="preserve">                                                         №</w:t>
      </w:r>
      <w:r>
        <w:rPr>
          <w:rFonts w:ascii="Times New Roman" w:hAnsi="Times New Roman" w:cs="Times New Roman"/>
          <w:sz w:val="28"/>
          <w:szCs w:val="28"/>
        </w:rPr>
        <w:t>_________</w:t>
      </w:r>
    </w:p>
    <w:p w:rsidR="00864A57" w:rsidRDefault="00864A57" w:rsidP="00BD1208">
      <w:pPr>
        <w:spacing w:after="0" w:line="240" w:lineRule="auto"/>
        <w:jc w:val="center"/>
        <w:rPr>
          <w:rFonts w:ascii="Times New Roman" w:eastAsia="Times New Roman" w:hAnsi="Times New Roman" w:cs="Times New Roman"/>
          <w:color w:val="414141"/>
          <w:sz w:val="28"/>
          <w:szCs w:val="28"/>
          <w:lang w:eastAsia="ru-RU"/>
        </w:rPr>
      </w:pPr>
    </w:p>
    <w:p w:rsidR="00F849BA" w:rsidRPr="00BD1208" w:rsidRDefault="00F849BA" w:rsidP="00BD1208">
      <w:pPr>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414141"/>
          <w:sz w:val="28"/>
          <w:szCs w:val="28"/>
          <w:lang w:eastAsia="ru-RU"/>
        </w:rPr>
        <w:br/>
      </w:r>
      <w:r w:rsidR="006128E6">
        <w:rPr>
          <w:rFonts w:ascii="Times New Roman" w:eastAsia="Times New Roman" w:hAnsi="Times New Roman" w:cs="Times New Roman"/>
          <w:b/>
          <w:bCs/>
          <w:color w:val="000000" w:themeColor="text1"/>
          <w:sz w:val="28"/>
          <w:szCs w:val="28"/>
          <w:lang w:eastAsia="ru-RU"/>
        </w:rPr>
        <w:t>О внесении изменений в постановление администрации МО г. Советск Щекинского района № 4-79 от 23.04.2018г. «</w:t>
      </w:r>
      <w:r w:rsidRPr="00BD1208">
        <w:rPr>
          <w:rFonts w:ascii="Times New Roman" w:eastAsia="Times New Roman" w:hAnsi="Times New Roman" w:cs="Times New Roman"/>
          <w:b/>
          <w:bCs/>
          <w:color w:val="000000" w:themeColor="text1"/>
          <w:sz w:val="28"/>
          <w:szCs w:val="28"/>
          <w:lang w:eastAsia="ru-RU"/>
        </w:rPr>
        <w:t>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w:t>
      </w:r>
      <w:r w:rsidR="00BD1208">
        <w:rPr>
          <w:rFonts w:ascii="Times New Roman" w:eastAsia="Times New Roman" w:hAnsi="Times New Roman" w:cs="Times New Roman"/>
          <w:b/>
          <w:bCs/>
          <w:color w:val="000000" w:themeColor="text1"/>
          <w:sz w:val="28"/>
          <w:szCs w:val="28"/>
          <w:lang w:eastAsia="ru-RU"/>
        </w:rPr>
        <w:t xml:space="preserve">муниципального образования город Советск </w:t>
      </w:r>
      <w:r w:rsidRPr="00BD1208">
        <w:rPr>
          <w:rFonts w:ascii="Times New Roman" w:eastAsia="Times New Roman" w:hAnsi="Times New Roman" w:cs="Times New Roman"/>
          <w:b/>
          <w:bCs/>
          <w:color w:val="000000" w:themeColor="text1"/>
          <w:sz w:val="28"/>
          <w:szCs w:val="28"/>
          <w:lang w:eastAsia="ru-RU"/>
        </w:rPr>
        <w:t xml:space="preserve"> Щекинского района</w:t>
      </w:r>
      <w:r w:rsidR="006128E6">
        <w:rPr>
          <w:rFonts w:ascii="Times New Roman" w:eastAsia="Times New Roman" w:hAnsi="Times New Roman" w:cs="Times New Roman"/>
          <w:b/>
          <w:bCs/>
          <w:color w:val="000000" w:themeColor="text1"/>
          <w:sz w:val="28"/>
          <w:szCs w:val="28"/>
          <w:lang w:eastAsia="ru-RU"/>
        </w:rPr>
        <w:t>»</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414141"/>
          <w:sz w:val="28"/>
          <w:szCs w:val="28"/>
          <w:lang w:eastAsia="ru-RU"/>
        </w:rPr>
      </w:pPr>
      <w:r w:rsidRPr="00BD1208">
        <w:rPr>
          <w:rFonts w:ascii="Times New Roman" w:eastAsia="Times New Roman" w:hAnsi="Times New Roman" w:cs="Times New Roman"/>
          <w:color w:val="414141"/>
          <w:sz w:val="28"/>
          <w:szCs w:val="28"/>
          <w:lang w:eastAsia="ru-RU"/>
        </w:rPr>
        <w:t>  </w:t>
      </w:r>
    </w:p>
    <w:p w:rsidR="0054647C" w:rsidRDefault="00F849BA" w:rsidP="006128E6">
      <w:pPr>
        <w:shd w:val="clear" w:color="auto" w:fill="FFFFFF"/>
        <w:spacing w:after="225" w:line="240" w:lineRule="auto"/>
        <w:ind w:firstLine="708"/>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w:t>
      </w:r>
      <w:r w:rsidR="0054647C">
        <w:rPr>
          <w:rFonts w:ascii="Times New Roman" w:eastAsia="Times New Roman" w:hAnsi="Times New Roman" w:cs="Times New Roman"/>
          <w:color w:val="000000" w:themeColor="text1"/>
          <w:sz w:val="28"/>
          <w:szCs w:val="28"/>
          <w:lang w:eastAsia="ru-RU"/>
        </w:rPr>
        <w:t>ьности в Российской Федерации»</w:t>
      </w:r>
      <w:r w:rsidRPr="00BD1208">
        <w:rPr>
          <w:rFonts w:ascii="Times New Roman" w:eastAsia="Times New Roman" w:hAnsi="Times New Roman" w:cs="Times New Roman"/>
          <w:color w:val="000000" w:themeColor="text1"/>
          <w:sz w:val="28"/>
          <w:szCs w:val="28"/>
          <w:lang w:eastAsia="ru-RU"/>
        </w:rPr>
        <w:t xml:space="preserve">, на основании Устава муниципального образования город </w:t>
      </w:r>
      <w:r w:rsidR="00BD1208">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администрация </w:t>
      </w:r>
      <w:r w:rsidR="00BD1208">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color w:val="000000" w:themeColor="text1"/>
          <w:sz w:val="28"/>
          <w:szCs w:val="28"/>
          <w:lang w:eastAsia="ru-RU"/>
        </w:rPr>
        <w:t>ПОСТАНОВЛЯЕТ:</w:t>
      </w:r>
    </w:p>
    <w:p w:rsidR="006128E6" w:rsidRPr="006128E6" w:rsidRDefault="00F849BA" w:rsidP="006128E6">
      <w:pPr>
        <w:spacing w:after="0" w:line="240" w:lineRule="auto"/>
        <w:jc w:val="both"/>
        <w:rPr>
          <w:rFonts w:ascii="PT Astra Serif" w:eastAsia="Times New Roman" w:hAnsi="PT Astra Serif" w:cs="Times New Roman"/>
          <w:sz w:val="28"/>
          <w:szCs w:val="28"/>
          <w:lang w:eastAsia="ru-RU"/>
        </w:rPr>
      </w:pPr>
      <w:r w:rsidRPr="00BD1208">
        <w:rPr>
          <w:rFonts w:ascii="Times New Roman" w:eastAsia="Times New Roman" w:hAnsi="Times New Roman" w:cs="Times New Roman"/>
          <w:color w:val="000000" w:themeColor="text1"/>
          <w:sz w:val="28"/>
          <w:szCs w:val="28"/>
          <w:lang w:eastAsia="ru-RU"/>
        </w:rPr>
        <w:t>1. </w:t>
      </w:r>
      <w:r w:rsidR="006128E6" w:rsidRPr="006128E6">
        <w:rPr>
          <w:rFonts w:ascii="PT Astra Serif" w:eastAsia="Times New Roman" w:hAnsi="PT Astra Serif" w:cs="Times New Roman"/>
          <w:sz w:val="28"/>
          <w:szCs w:val="28"/>
          <w:lang w:eastAsia="ru-RU"/>
        </w:rPr>
        <w:t> Внести в постановление</w:t>
      </w:r>
      <w:r w:rsidR="006128E6" w:rsidRPr="006128E6">
        <w:rPr>
          <w:rFonts w:ascii="PT Astra Serif" w:eastAsia="Times New Roman" w:hAnsi="PT Astra Serif" w:cs="Times New Roman"/>
          <w:bCs/>
          <w:sz w:val="28"/>
          <w:szCs w:val="28"/>
          <w:lang w:eastAsia="ru-RU"/>
        </w:rPr>
        <w:t xml:space="preserve"> </w:t>
      </w:r>
      <w:r w:rsidR="006128E6" w:rsidRPr="006128E6">
        <w:rPr>
          <w:rFonts w:ascii="Times New Roman" w:eastAsia="Times New Roman" w:hAnsi="Times New Roman" w:cs="Times New Roman"/>
          <w:bCs/>
          <w:color w:val="000000" w:themeColor="text1"/>
          <w:sz w:val="28"/>
          <w:szCs w:val="28"/>
          <w:lang w:eastAsia="ru-RU"/>
        </w:rPr>
        <w:t>администрации МО г. Советск Щекинского района № 4-79 от 23.04.2018г. «Об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муниципального образования город Советск  Щекинского района»</w:t>
      </w:r>
      <w:r w:rsidR="006128E6" w:rsidRPr="006128E6">
        <w:rPr>
          <w:rFonts w:ascii="PT Astra Serif" w:eastAsia="Times New Roman" w:hAnsi="PT Astra Serif" w:cs="Times New Roman"/>
          <w:sz w:val="28"/>
          <w:szCs w:val="28"/>
          <w:lang w:eastAsia="ru-RU"/>
        </w:rPr>
        <w:t xml:space="preserve"> изменение, изложив приложение в новой редакции (приложение).</w:t>
      </w:r>
    </w:p>
    <w:p w:rsidR="00F849BA" w:rsidRDefault="0054647C"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w:t>
      </w:r>
      <w:r w:rsidR="00F849BA" w:rsidRPr="00BD1208">
        <w:rPr>
          <w:rFonts w:ascii="Times New Roman" w:eastAsia="Times New Roman" w:hAnsi="Times New Roman" w:cs="Times New Roman"/>
          <w:color w:val="000000" w:themeColor="text1"/>
          <w:sz w:val="28"/>
          <w:szCs w:val="28"/>
          <w:lang w:eastAsia="ru-RU"/>
        </w:rPr>
        <w:t xml:space="preserve">2. Постановление обнародовать путем размещения на официальном </w:t>
      </w:r>
      <w:r>
        <w:rPr>
          <w:rFonts w:ascii="Times New Roman" w:eastAsia="Times New Roman" w:hAnsi="Times New Roman" w:cs="Times New Roman"/>
          <w:color w:val="000000" w:themeColor="text1"/>
          <w:sz w:val="28"/>
          <w:szCs w:val="28"/>
          <w:lang w:eastAsia="ru-RU"/>
        </w:rPr>
        <w:t xml:space="preserve">сайте </w:t>
      </w:r>
      <w:r w:rsidR="00F849BA" w:rsidRPr="00BD1208">
        <w:rPr>
          <w:rFonts w:ascii="Times New Roman" w:eastAsia="Times New Roman" w:hAnsi="Times New Roman" w:cs="Times New Roman"/>
          <w:color w:val="000000" w:themeColor="text1"/>
          <w:sz w:val="28"/>
          <w:szCs w:val="28"/>
          <w:lang w:eastAsia="ru-RU"/>
        </w:rPr>
        <w:t xml:space="preserve">муниципального образования </w:t>
      </w:r>
      <w:r>
        <w:rPr>
          <w:rFonts w:ascii="Times New Roman" w:eastAsia="Times New Roman" w:hAnsi="Times New Roman" w:cs="Times New Roman"/>
          <w:color w:val="000000" w:themeColor="text1"/>
          <w:sz w:val="28"/>
          <w:szCs w:val="28"/>
          <w:lang w:eastAsia="ru-RU"/>
        </w:rPr>
        <w:t xml:space="preserve">город Советск </w:t>
      </w:r>
      <w:r w:rsidR="00F849BA" w:rsidRPr="00BD1208">
        <w:rPr>
          <w:rFonts w:ascii="Times New Roman" w:eastAsia="Times New Roman" w:hAnsi="Times New Roman" w:cs="Times New Roman"/>
          <w:color w:val="000000" w:themeColor="text1"/>
          <w:sz w:val="28"/>
          <w:szCs w:val="28"/>
          <w:lang w:eastAsia="ru-RU"/>
        </w:rPr>
        <w:t>Щекинск</w:t>
      </w:r>
      <w:r>
        <w:rPr>
          <w:rFonts w:ascii="Times New Roman" w:eastAsia="Times New Roman" w:hAnsi="Times New Roman" w:cs="Times New Roman"/>
          <w:color w:val="000000" w:themeColor="text1"/>
          <w:sz w:val="28"/>
          <w:szCs w:val="28"/>
          <w:lang w:eastAsia="ru-RU"/>
        </w:rPr>
        <w:t xml:space="preserve">ого </w:t>
      </w:r>
      <w:r w:rsidR="00F849BA" w:rsidRPr="00BD1208">
        <w:rPr>
          <w:rFonts w:ascii="Times New Roman" w:eastAsia="Times New Roman" w:hAnsi="Times New Roman" w:cs="Times New Roman"/>
          <w:color w:val="000000" w:themeColor="text1"/>
          <w:sz w:val="28"/>
          <w:szCs w:val="28"/>
          <w:lang w:eastAsia="ru-RU"/>
        </w:rPr>
        <w:t>район</w:t>
      </w:r>
      <w:r>
        <w:rPr>
          <w:rFonts w:ascii="Times New Roman" w:eastAsia="Times New Roman" w:hAnsi="Times New Roman" w:cs="Times New Roman"/>
          <w:color w:val="000000" w:themeColor="text1"/>
          <w:sz w:val="28"/>
          <w:szCs w:val="28"/>
          <w:lang w:eastAsia="ru-RU"/>
        </w:rPr>
        <w:t xml:space="preserve">а </w:t>
      </w:r>
      <w:r w:rsidR="00F849BA" w:rsidRPr="00BD1208">
        <w:rPr>
          <w:rFonts w:ascii="Times New Roman" w:eastAsia="Times New Roman" w:hAnsi="Times New Roman" w:cs="Times New Roman"/>
          <w:color w:val="000000" w:themeColor="text1"/>
          <w:sz w:val="28"/>
          <w:szCs w:val="28"/>
          <w:lang w:eastAsia="ru-RU"/>
        </w:rPr>
        <w:t xml:space="preserve"> и на информационном стенде администрации </w:t>
      </w:r>
      <w:r>
        <w:rPr>
          <w:rFonts w:ascii="Times New Roman" w:eastAsia="Times New Roman" w:hAnsi="Times New Roman" w:cs="Times New Roman"/>
          <w:color w:val="000000" w:themeColor="text1"/>
          <w:sz w:val="28"/>
          <w:szCs w:val="28"/>
          <w:lang w:eastAsia="ru-RU"/>
        </w:rPr>
        <w:t xml:space="preserve">МО г. Советск </w:t>
      </w:r>
      <w:r w:rsidR="00F849BA" w:rsidRPr="00BD1208">
        <w:rPr>
          <w:rFonts w:ascii="Times New Roman" w:eastAsia="Times New Roman" w:hAnsi="Times New Roman" w:cs="Times New Roman"/>
          <w:color w:val="000000" w:themeColor="text1"/>
          <w:sz w:val="28"/>
          <w:szCs w:val="28"/>
          <w:lang w:eastAsia="ru-RU"/>
        </w:rPr>
        <w:t xml:space="preserve">Щекинского района по адресу: Тульская область, </w:t>
      </w:r>
      <w:r>
        <w:rPr>
          <w:rFonts w:ascii="Times New Roman" w:eastAsia="Times New Roman" w:hAnsi="Times New Roman" w:cs="Times New Roman"/>
          <w:color w:val="000000" w:themeColor="text1"/>
          <w:sz w:val="28"/>
          <w:szCs w:val="28"/>
          <w:lang w:eastAsia="ru-RU"/>
        </w:rPr>
        <w:t xml:space="preserve">Щекинский район, </w:t>
      </w:r>
      <w:r w:rsidR="00F849BA" w:rsidRPr="00BD120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 xml:space="preserve">. Советск </w:t>
      </w:r>
      <w:r w:rsidR="00F849BA" w:rsidRPr="00BD120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ул. Пл. Советов</w:t>
      </w:r>
      <w:r w:rsidR="00F849BA" w:rsidRPr="00BD1208">
        <w:rPr>
          <w:rFonts w:ascii="Times New Roman" w:eastAsia="Times New Roman" w:hAnsi="Times New Roman" w:cs="Times New Roman"/>
          <w:color w:val="000000" w:themeColor="text1"/>
          <w:sz w:val="28"/>
          <w:szCs w:val="28"/>
          <w:lang w:eastAsia="ru-RU"/>
        </w:rPr>
        <w:t>, д. 1.</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3. Постановление вступает в силу со дня официального обнародования.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BD1208" w:rsidRPr="006128E6" w:rsidRDefault="006128E6" w:rsidP="00BD1208">
      <w:pPr>
        <w:spacing w:after="0"/>
        <w:rPr>
          <w:rFonts w:ascii="Times New Roman" w:hAnsi="Times New Roman" w:cs="Times New Roman"/>
          <w:sz w:val="28"/>
          <w:szCs w:val="28"/>
        </w:rPr>
      </w:pPr>
      <w:r w:rsidRPr="006128E6">
        <w:rPr>
          <w:rFonts w:ascii="Times New Roman" w:hAnsi="Times New Roman" w:cs="Times New Roman"/>
          <w:sz w:val="28"/>
          <w:szCs w:val="28"/>
        </w:rPr>
        <w:t>Г</w:t>
      </w:r>
      <w:r w:rsidR="00BD1208" w:rsidRPr="006128E6">
        <w:rPr>
          <w:rFonts w:ascii="Times New Roman" w:hAnsi="Times New Roman" w:cs="Times New Roman"/>
          <w:sz w:val="28"/>
          <w:szCs w:val="28"/>
        </w:rPr>
        <w:t>лав</w:t>
      </w:r>
      <w:r w:rsidRPr="006128E6">
        <w:rPr>
          <w:rFonts w:ascii="Times New Roman" w:hAnsi="Times New Roman" w:cs="Times New Roman"/>
          <w:sz w:val="28"/>
          <w:szCs w:val="28"/>
        </w:rPr>
        <w:t>а</w:t>
      </w:r>
      <w:r w:rsidR="00BD1208" w:rsidRPr="006128E6">
        <w:rPr>
          <w:rFonts w:ascii="Times New Roman" w:hAnsi="Times New Roman" w:cs="Times New Roman"/>
          <w:sz w:val="28"/>
          <w:szCs w:val="28"/>
        </w:rPr>
        <w:t xml:space="preserve"> администрации </w:t>
      </w:r>
    </w:p>
    <w:p w:rsidR="00BD1208" w:rsidRPr="006128E6" w:rsidRDefault="00BD1208" w:rsidP="00BD1208">
      <w:pPr>
        <w:spacing w:after="0"/>
        <w:rPr>
          <w:rFonts w:ascii="Times New Roman" w:hAnsi="Times New Roman" w:cs="Times New Roman"/>
          <w:sz w:val="28"/>
          <w:szCs w:val="28"/>
        </w:rPr>
      </w:pPr>
      <w:r w:rsidRPr="006128E6">
        <w:rPr>
          <w:rFonts w:ascii="Times New Roman" w:hAnsi="Times New Roman" w:cs="Times New Roman"/>
          <w:sz w:val="28"/>
          <w:szCs w:val="28"/>
        </w:rPr>
        <w:t>муниципального образования г.Советск</w:t>
      </w:r>
    </w:p>
    <w:p w:rsidR="00BD1208" w:rsidRPr="006128E6" w:rsidRDefault="00BD1208" w:rsidP="00BD1208">
      <w:pPr>
        <w:spacing w:after="0"/>
        <w:rPr>
          <w:rFonts w:ascii="Times New Roman" w:hAnsi="Times New Roman" w:cs="Times New Roman"/>
          <w:sz w:val="28"/>
          <w:szCs w:val="28"/>
        </w:rPr>
      </w:pPr>
      <w:r w:rsidRPr="006128E6">
        <w:rPr>
          <w:rFonts w:ascii="Times New Roman" w:hAnsi="Times New Roman" w:cs="Times New Roman"/>
          <w:sz w:val="28"/>
          <w:szCs w:val="28"/>
        </w:rPr>
        <w:t xml:space="preserve">Щекинского района                                                                  </w:t>
      </w:r>
      <w:proofErr w:type="spellStart"/>
      <w:r w:rsidR="006128E6" w:rsidRPr="006128E6">
        <w:rPr>
          <w:rFonts w:ascii="Times New Roman" w:hAnsi="Times New Roman" w:cs="Times New Roman"/>
          <w:sz w:val="28"/>
          <w:szCs w:val="28"/>
        </w:rPr>
        <w:t>Г.В.Андропов</w:t>
      </w:r>
      <w:proofErr w:type="spellEnd"/>
    </w:p>
    <w:p w:rsidR="00BD1208" w:rsidRPr="006128E6" w:rsidRDefault="00BD1208" w:rsidP="00BD1208">
      <w:pPr>
        <w:spacing w:after="0"/>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Pr="00BD1208" w:rsidRDefault="006128E6" w:rsidP="007B34EF">
      <w:pPr>
        <w:tabs>
          <w:tab w:val="left" w:pos="6000"/>
        </w:tabs>
        <w:spacing w:after="0"/>
        <w:jc w:val="both"/>
        <w:rPr>
          <w:rFonts w:ascii="Times New Roman" w:hAnsi="Times New Roman" w:cs="Times New Roman"/>
          <w:sz w:val="28"/>
          <w:szCs w:val="28"/>
        </w:rPr>
      </w:pPr>
      <w:r>
        <w:rPr>
          <w:rFonts w:ascii="Times New Roman" w:hAnsi="Times New Roman" w:cs="Times New Roman"/>
          <w:sz w:val="28"/>
          <w:szCs w:val="28"/>
        </w:rPr>
        <w:tab/>
      </w:r>
    </w:p>
    <w:p w:rsidR="00BD1208" w:rsidRPr="00BD1208" w:rsidRDefault="00BD1208" w:rsidP="00BD1208">
      <w:pPr>
        <w:jc w:val="both"/>
        <w:rPr>
          <w:rFonts w:ascii="Times New Roman" w:hAnsi="Times New Roman" w:cs="Times New Roman"/>
          <w:sz w:val="28"/>
          <w:szCs w:val="28"/>
        </w:rPr>
      </w:pPr>
    </w:p>
    <w:p w:rsidR="00BD1208" w:rsidRPr="00BD1208" w:rsidRDefault="00BD1208" w:rsidP="00BD1208">
      <w:pPr>
        <w:jc w:val="both"/>
        <w:rPr>
          <w:rFonts w:ascii="Times New Roman" w:hAnsi="Times New Roman" w:cs="Times New Roman"/>
          <w:sz w:val="28"/>
          <w:szCs w:val="28"/>
        </w:rPr>
      </w:pPr>
    </w:p>
    <w:p w:rsidR="00BD1208" w:rsidRDefault="00BD1208"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54647C" w:rsidRDefault="0054647C" w:rsidP="00BD1208">
      <w:pPr>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6128E6" w:rsidRDefault="006128E6" w:rsidP="006128E6">
      <w:pPr>
        <w:spacing w:after="0" w:line="240" w:lineRule="auto"/>
        <w:jc w:val="both"/>
        <w:rPr>
          <w:rFonts w:ascii="Times New Roman" w:hAnsi="Times New Roman" w:cs="Times New Roman"/>
          <w:sz w:val="28"/>
          <w:szCs w:val="28"/>
        </w:rPr>
      </w:pPr>
    </w:p>
    <w:p w:rsidR="00BD1208" w:rsidRPr="00BD1208" w:rsidRDefault="007B34EF" w:rsidP="007B34EF">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821C4B" w:rsidRDefault="00F849BA"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Приложение</w:t>
      </w:r>
    </w:p>
    <w:p w:rsidR="00F849BA" w:rsidRPr="00BD1208" w:rsidRDefault="00F849BA"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постановлению администрации</w:t>
      </w:r>
    </w:p>
    <w:p w:rsidR="00F849BA" w:rsidRPr="00BD1208" w:rsidRDefault="003B5D0F"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МО г. Советск </w:t>
      </w:r>
      <w:r w:rsidR="00F849BA"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54647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от  </w:t>
      </w:r>
      <w:r w:rsidR="003B5D0F">
        <w:rPr>
          <w:rFonts w:ascii="Times New Roman" w:eastAsia="Times New Roman" w:hAnsi="Times New Roman" w:cs="Times New Roman"/>
          <w:color w:val="000000" w:themeColor="text1"/>
          <w:sz w:val="28"/>
          <w:szCs w:val="28"/>
          <w:lang w:eastAsia="ru-RU"/>
        </w:rPr>
        <w:t>________________</w:t>
      </w:r>
      <w:r w:rsidRPr="00BD1208">
        <w:rPr>
          <w:rFonts w:ascii="Times New Roman" w:eastAsia="Times New Roman" w:hAnsi="Times New Roman" w:cs="Times New Roman"/>
          <w:color w:val="000000" w:themeColor="text1"/>
          <w:sz w:val="28"/>
          <w:szCs w:val="28"/>
          <w:lang w:eastAsia="ru-RU"/>
        </w:rPr>
        <w:t xml:space="preserve">  № </w:t>
      </w:r>
      <w:r w:rsidR="003B5D0F">
        <w:rPr>
          <w:rFonts w:ascii="Times New Roman" w:eastAsia="Times New Roman" w:hAnsi="Times New Roman" w:cs="Times New Roman"/>
          <w:color w:val="000000" w:themeColor="text1"/>
          <w:sz w:val="28"/>
          <w:szCs w:val="28"/>
          <w:lang w:eastAsia="ru-RU"/>
        </w:rPr>
        <w:t>______</w:t>
      </w:r>
    </w:p>
    <w:p w:rsidR="00F849BA" w:rsidRPr="00BD1208" w:rsidRDefault="00F849BA" w:rsidP="0054647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821C4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ПОРЯДОК</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организации и проведения открытого аукциона</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на право заключения договора на размещение нестационарн</w:t>
      </w:r>
      <w:r w:rsidR="003B5D0F">
        <w:rPr>
          <w:rFonts w:ascii="Times New Roman" w:eastAsia="Times New Roman" w:hAnsi="Times New Roman" w:cs="Times New Roman"/>
          <w:b/>
          <w:bCs/>
          <w:color w:val="000000" w:themeColor="text1"/>
          <w:sz w:val="28"/>
          <w:szCs w:val="28"/>
          <w:lang w:eastAsia="ru-RU"/>
        </w:rPr>
        <w:t xml:space="preserve">ых </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b/>
          <w:bCs/>
          <w:color w:val="000000" w:themeColor="text1"/>
          <w:sz w:val="28"/>
          <w:szCs w:val="28"/>
          <w:lang w:eastAsia="ru-RU"/>
        </w:rPr>
        <w:t>торгов</w:t>
      </w:r>
      <w:r w:rsidR="003B5D0F">
        <w:rPr>
          <w:rFonts w:ascii="Times New Roman" w:eastAsia="Times New Roman" w:hAnsi="Times New Roman" w:cs="Times New Roman"/>
          <w:b/>
          <w:bCs/>
          <w:color w:val="000000" w:themeColor="text1"/>
          <w:sz w:val="28"/>
          <w:szCs w:val="28"/>
          <w:lang w:eastAsia="ru-RU"/>
        </w:rPr>
        <w:t>ых</w:t>
      </w:r>
      <w:r w:rsidRPr="00BD1208">
        <w:rPr>
          <w:rFonts w:ascii="Times New Roman" w:eastAsia="Times New Roman" w:hAnsi="Times New Roman" w:cs="Times New Roman"/>
          <w:b/>
          <w:bCs/>
          <w:color w:val="000000" w:themeColor="text1"/>
          <w:sz w:val="28"/>
          <w:szCs w:val="28"/>
          <w:lang w:eastAsia="ru-RU"/>
        </w:rPr>
        <w:t xml:space="preserve"> объект</w:t>
      </w:r>
      <w:r w:rsidR="003B5D0F">
        <w:rPr>
          <w:rFonts w:ascii="Times New Roman" w:eastAsia="Times New Roman" w:hAnsi="Times New Roman" w:cs="Times New Roman"/>
          <w:b/>
          <w:bCs/>
          <w:color w:val="000000" w:themeColor="text1"/>
          <w:sz w:val="28"/>
          <w:szCs w:val="28"/>
          <w:lang w:eastAsia="ru-RU"/>
        </w:rPr>
        <w:t>ов</w:t>
      </w:r>
      <w:r w:rsidRPr="00BD1208">
        <w:rPr>
          <w:rFonts w:ascii="Times New Roman" w:eastAsia="Times New Roman" w:hAnsi="Times New Roman" w:cs="Times New Roman"/>
          <w:b/>
          <w:bCs/>
          <w:color w:val="000000" w:themeColor="text1"/>
          <w:sz w:val="28"/>
          <w:szCs w:val="28"/>
          <w:lang w:eastAsia="ru-RU"/>
        </w:rPr>
        <w:t xml:space="preserve"> на территории города </w:t>
      </w:r>
      <w:r w:rsidR="003B5D0F">
        <w:rPr>
          <w:rFonts w:ascii="Times New Roman" w:eastAsia="Times New Roman" w:hAnsi="Times New Roman" w:cs="Times New Roman"/>
          <w:b/>
          <w:bCs/>
          <w:color w:val="000000" w:themeColor="text1"/>
          <w:sz w:val="28"/>
          <w:szCs w:val="28"/>
          <w:lang w:eastAsia="ru-RU"/>
        </w:rPr>
        <w:t xml:space="preserve">Советск </w:t>
      </w:r>
      <w:r w:rsidRPr="00BD1208">
        <w:rPr>
          <w:rFonts w:ascii="Times New Roman" w:eastAsia="Times New Roman" w:hAnsi="Times New Roman" w:cs="Times New Roman"/>
          <w:b/>
          <w:bCs/>
          <w:color w:val="000000" w:themeColor="text1"/>
          <w:sz w:val="28"/>
          <w:szCs w:val="28"/>
          <w:lang w:eastAsia="ru-RU"/>
        </w:rPr>
        <w:t xml:space="preserve"> Щекинского района</w:t>
      </w:r>
    </w:p>
    <w:p w:rsidR="00F849BA" w:rsidRPr="00BD1208" w:rsidRDefault="00F849BA" w:rsidP="00821C4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821C4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Общие положения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муниципального образования город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1.2. </w:t>
      </w:r>
      <w:proofErr w:type="gramStart"/>
      <w:r w:rsidRPr="00BD1208">
        <w:rPr>
          <w:rFonts w:ascii="Times New Roman" w:eastAsia="Times New Roman" w:hAnsi="Times New Roman" w:cs="Times New Roman"/>
          <w:color w:val="000000" w:themeColor="text1"/>
          <w:sz w:val="28"/>
          <w:szCs w:val="28"/>
          <w:lang w:eastAsia="ru-RU"/>
        </w:rPr>
        <w:t xml:space="preserve">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города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w:t>
      </w:r>
      <w:r w:rsidR="00821C4B">
        <w:rPr>
          <w:rFonts w:ascii="Times New Roman" w:eastAsia="Times New Roman" w:hAnsi="Times New Roman" w:cs="Times New Roman"/>
          <w:color w:val="000000" w:themeColor="text1"/>
          <w:sz w:val="28"/>
          <w:szCs w:val="28"/>
          <w:lang w:eastAsia="ru-RU"/>
        </w:rPr>
        <w:t xml:space="preserve"> района</w:t>
      </w:r>
      <w:r w:rsidRPr="00BD1208">
        <w:rPr>
          <w:rFonts w:ascii="Times New Roman" w:eastAsia="Times New Roman" w:hAnsi="Times New Roman" w:cs="Times New Roman"/>
          <w:color w:val="000000" w:themeColor="text1"/>
          <w:sz w:val="28"/>
          <w:szCs w:val="28"/>
          <w:lang w:eastAsia="ru-RU"/>
        </w:rPr>
        <w:t xml:space="preserve"> (далее - Схема НТО), порядок рассмотрения заявок на участие в аукционе и утверждения результатов аукциона, критерии аукционного отбора.</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1.3. Основные понятия, используемые в настоящем Порядке: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Лот – предмет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Участник аукциона - лицо, допущенное Комиссией для участия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Победитель аукциона - участник аукциона, предложивший наиболее высокую цену договора (цену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w:t>
      </w:r>
      <w:r w:rsidR="003B5D0F">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 является официальный </w:t>
      </w:r>
      <w:r w:rsidR="003B5D0F" w:rsidRPr="003B5D0F">
        <w:rPr>
          <w:rFonts w:ascii="Times New Roman" w:eastAsia="Times New Roman" w:hAnsi="Times New Roman" w:cs="Times New Roman"/>
          <w:color w:val="000000" w:themeColor="text1"/>
          <w:sz w:val="28"/>
          <w:szCs w:val="28"/>
          <w:lang w:eastAsia="ru-RU"/>
        </w:rPr>
        <w:t xml:space="preserve">сайт </w:t>
      </w:r>
      <w:r w:rsidRPr="003B5D0F">
        <w:rPr>
          <w:rFonts w:ascii="Times New Roman" w:eastAsia="Times New Roman" w:hAnsi="Times New Roman" w:cs="Times New Roman"/>
          <w:color w:val="000000" w:themeColor="text1"/>
          <w:sz w:val="28"/>
          <w:szCs w:val="28"/>
          <w:lang w:eastAsia="ru-RU"/>
        </w:rPr>
        <w:t xml:space="preserve"> муниципального образования </w:t>
      </w:r>
      <w:r w:rsidR="003B5D0F" w:rsidRPr="003B5D0F">
        <w:rPr>
          <w:rFonts w:ascii="Times New Roman" w:eastAsia="Times New Roman" w:hAnsi="Times New Roman" w:cs="Times New Roman"/>
          <w:color w:val="000000" w:themeColor="text1"/>
          <w:sz w:val="28"/>
          <w:szCs w:val="28"/>
          <w:lang w:eastAsia="ru-RU"/>
        </w:rPr>
        <w:t xml:space="preserve">город Советск </w:t>
      </w:r>
      <w:r w:rsidRPr="003B5D0F">
        <w:rPr>
          <w:rFonts w:ascii="Times New Roman" w:eastAsia="Times New Roman" w:hAnsi="Times New Roman" w:cs="Times New Roman"/>
          <w:color w:val="000000" w:themeColor="text1"/>
          <w:sz w:val="28"/>
          <w:szCs w:val="28"/>
          <w:lang w:eastAsia="ru-RU"/>
        </w:rPr>
        <w:t>Щекинск</w:t>
      </w:r>
      <w:r w:rsidR="003B5D0F" w:rsidRPr="003B5D0F">
        <w:rPr>
          <w:rFonts w:ascii="Times New Roman" w:eastAsia="Times New Roman" w:hAnsi="Times New Roman" w:cs="Times New Roman"/>
          <w:color w:val="000000" w:themeColor="text1"/>
          <w:sz w:val="28"/>
          <w:szCs w:val="28"/>
          <w:lang w:eastAsia="ru-RU"/>
        </w:rPr>
        <w:t xml:space="preserve">ого </w:t>
      </w:r>
      <w:r w:rsidRPr="003B5D0F">
        <w:rPr>
          <w:rFonts w:ascii="Times New Roman" w:eastAsia="Times New Roman" w:hAnsi="Times New Roman" w:cs="Times New Roman"/>
          <w:color w:val="000000" w:themeColor="text1"/>
          <w:sz w:val="28"/>
          <w:szCs w:val="28"/>
          <w:lang w:eastAsia="ru-RU"/>
        </w:rPr>
        <w:t>район</w:t>
      </w:r>
      <w:r w:rsidR="003B5D0F" w:rsidRPr="003B5D0F">
        <w:rPr>
          <w:rFonts w:ascii="Times New Roman" w:eastAsia="Times New Roman" w:hAnsi="Times New Roman" w:cs="Times New Roman"/>
          <w:color w:val="000000" w:themeColor="text1"/>
          <w:sz w:val="28"/>
          <w:szCs w:val="28"/>
          <w:lang w:eastAsia="ru-RU"/>
        </w:rPr>
        <w:t xml:space="preserve">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w:t>
      </w:r>
      <w:r w:rsidR="003B5D0F">
        <w:rPr>
          <w:rFonts w:ascii="Times New Roman" w:eastAsia="Times New Roman" w:hAnsi="Times New Roman" w:cs="Times New Roman"/>
          <w:color w:val="000000" w:themeColor="text1"/>
          <w:sz w:val="28"/>
          <w:szCs w:val="28"/>
          <w:u w:val="single"/>
          <w:lang w:val="en-US" w:eastAsia="ru-RU"/>
        </w:rPr>
        <w:t>sovets</w:t>
      </w:r>
      <w:r w:rsidR="0091728D">
        <w:rPr>
          <w:rFonts w:ascii="Times New Roman" w:eastAsia="Times New Roman" w:hAnsi="Times New Roman" w:cs="Times New Roman"/>
          <w:color w:val="000000" w:themeColor="text1"/>
          <w:sz w:val="28"/>
          <w:szCs w:val="28"/>
          <w:u w:val="single"/>
          <w:lang w:val="en-US" w:eastAsia="ru-RU"/>
        </w:rPr>
        <w:t>k</w:t>
      </w:r>
      <w:proofErr w:type="spellEnd"/>
      <w:r w:rsidRPr="003B5D0F">
        <w:rPr>
          <w:rFonts w:ascii="Times New Roman" w:eastAsia="Times New Roman" w:hAnsi="Times New Roman" w:cs="Times New Roman"/>
          <w:color w:val="000000" w:themeColor="text1"/>
          <w:sz w:val="28"/>
          <w:szCs w:val="28"/>
          <w:u w:val="single"/>
          <w:lang w:eastAsia="ru-RU"/>
        </w:rPr>
        <w:t>.</w:t>
      </w:r>
      <w:proofErr w:type="spellStart"/>
      <w:r w:rsidRPr="003B5D0F">
        <w:rPr>
          <w:rFonts w:ascii="Times New Roman" w:eastAsia="Times New Roman" w:hAnsi="Times New Roman" w:cs="Times New Roman"/>
          <w:color w:val="000000" w:themeColor="text1"/>
          <w:sz w:val="28"/>
          <w:szCs w:val="28"/>
          <w:u w:val="single"/>
          <w:lang w:eastAsia="ru-RU"/>
        </w:rPr>
        <w:t>ru</w:t>
      </w:r>
      <w:proofErr w:type="spellEnd"/>
      <w:r w:rsidRPr="003B5D0F">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город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в соответствии с утвержденной схемой.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Право на размещение и эксплуатацию нестационарного торгового объекта предоставляется без  передачи имущественного права на земельный участок.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1.5. Решение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 xml:space="preserve">кциона на право заключения договора на размещение нестационарного торгового объекта принимается постановлением администрации </w:t>
      </w:r>
      <w:r w:rsidR="00821C4B">
        <w:rPr>
          <w:rFonts w:ascii="Times New Roman" w:eastAsia="Times New Roman" w:hAnsi="Times New Roman" w:cs="Times New Roman"/>
          <w:color w:val="000000" w:themeColor="text1"/>
          <w:sz w:val="28"/>
          <w:szCs w:val="28"/>
          <w:lang w:eastAsia="ru-RU"/>
        </w:rPr>
        <w:t xml:space="preserve"> 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1.6. Организатором аукциона является администрация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sidRPr="00BD1208">
        <w:rPr>
          <w:rFonts w:ascii="Times New Roman" w:eastAsia="Times New Roman" w:hAnsi="Times New Roman" w:cs="Times New Roman"/>
          <w:color w:val="000000" w:themeColor="text1"/>
          <w:sz w:val="28"/>
          <w:szCs w:val="28"/>
          <w:lang w:eastAsia="ru-RU"/>
        </w:rPr>
        <w:t xml:space="preserve">Отраслевым (функциональным) органом администрации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уполномоченным выступать  от имени администрации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w:t>
      </w:r>
      <w:r w:rsidR="00821C4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является </w:t>
      </w:r>
      <w:r w:rsidR="00821C4B">
        <w:rPr>
          <w:rFonts w:ascii="Times New Roman" w:eastAsia="Times New Roman" w:hAnsi="Times New Roman" w:cs="Times New Roman"/>
          <w:color w:val="000000" w:themeColor="text1"/>
          <w:sz w:val="28"/>
          <w:szCs w:val="28"/>
          <w:lang w:eastAsia="ru-RU"/>
        </w:rPr>
        <w:t xml:space="preserve">отдел по административно-правовым вопросам и земельно-имущественным отношением </w:t>
      </w:r>
      <w:r w:rsidRPr="00BD1208">
        <w:rPr>
          <w:rFonts w:ascii="Times New Roman" w:eastAsia="Times New Roman" w:hAnsi="Times New Roman" w:cs="Times New Roman"/>
          <w:color w:val="000000" w:themeColor="text1"/>
          <w:sz w:val="28"/>
          <w:szCs w:val="28"/>
          <w:lang w:eastAsia="ru-RU"/>
        </w:rPr>
        <w:t xml:space="preserve"> администрации </w:t>
      </w:r>
      <w:r w:rsidR="00821C4B">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(далее - </w:t>
      </w:r>
      <w:r w:rsidR="00821C4B">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1.7.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6E4F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1.9. Уполномоченным органом на заключение Договора является </w:t>
      </w:r>
      <w:r w:rsidR="006E4F08">
        <w:rPr>
          <w:rFonts w:ascii="Times New Roman" w:eastAsia="Times New Roman" w:hAnsi="Times New Roman" w:cs="Times New Roman"/>
          <w:color w:val="000000" w:themeColor="text1"/>
          <w:sz w:val="28"/>
          <w:szCs w:val="28"/>
          <w:lang w:eastAsia="ru-RU"/>
        </w:rPr>
        <w:t xml:space="preserve">отдел по административно-правовым вопросам и земельно-имущественным отношением </w:t>
      </w:r>
      <w:r w:rsidR="006E4F08" w:rsidRPr="00BD1208">
        <w:rPr>
          <w:rFonts w:ascii="Times New Roman" w:eastAsia="Times New Roman" w:hAnsi="Times New Roman" w:cs="Times New Roman"/>
          <w:color w:val="000000" w:themeColor="text1"/>
          <w:sz w:val="28"/>
          <w:szCs w:val="28"/>
          <w:lang w:eastAsia="ru-RU"/>
        </w:rPr>
        <w:t xml:space="preserve"> администрации </w:t>
      </w:r>
      <w:r w:rsidR="006E4F08">
        <w:rPr>
          <w:rFonts w:ascii="Times New Roman" w:eastAsia="Times New Roman" w:hAnsi="Times New Roman" w:cs="Times New Roman"/>
          <w:color w:val="000000" w:themeColor="text1"/>
          <w:sz w:val="28"/>
          <w:szCs w:val="28"/>
          <w:lang w:eastAsia="ru-RU"/>
        </w:rPr>
        <w:t xml:space="preserve">МО г. Советск </w:t>
      </w:r>
      <w:r w:rsidR="006E4F08" w:rsidRPr="00BD1208">
        <w:rPr>
          <w:rFonts w:ascii="Times New Roman" w:eastAsia="Times New Roman" w:hAnsi="Times New Roman" w:cs="Times New Roman"/>
          <w:color w:val="000000" w:themeColor="text1"/>
          <w:sz w:val="28"/>
          <w:szCs w:val="28"/>
          <w:lang w:eastAsia="ru-RU"/>
        </w:rPr>
        <w:t xml:space="preserve">Щекинского района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1.10.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1.11. Один лот может формироваться из одного места размещения нестационарного торгового объекта (далее - Объекты).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1.12. </w:t>
      </w:r>
      <w:r w:rsidR="0091728D">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формирует лоты;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определяет место приема заявок, дату и время начала и окончания приема заявок, место, дату и время заседаний Комиссии, дату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разрабатывает и размещает извещение о проведен</w:t>
      </w:r>
      <w:proofErr w:type="gramStart"/>
      <w:r w:rsidRPr="00BD1208">
        <w:rPr>
          <w:rFonts w:ascii="Times New Roman" w:eastAsia="Times New Roman" w:hAnsi="Times New Roman" w:cs="Times New Roman"/>
          <w:color w:val="000000" w:themeColor="text1"/>
          <w:sz w:val="28"/>
          <w:szCs w:val="28"/>
          <w:lang w:eastAsia="ru-RU"/>
        </w:rPr>
        <w:t xml:space="preserve">ии </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ау</w:t>
      </w:r>
      <w:proofErr w:type="gramEnd"/>
      <w:r w:rsidRPr="00BD1208">
        <w:rPr>
          <w:rFonts w:ascii="Times New Roman" w:eastAsia="Times New Roman" w:hAnsi="Times New Roman" w:cs="Times New Roman"/>
          <w:color w:val="000000" w:themeColor="text1"/>
          <w:sz w:val="28"/>
          <w:szCs w:val="28"/>
          <w:lang w:eastAsia="ru-RU"/>
        </w:rPr>
        <w:t>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готовит для утверждения аукционную документацию;</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осуществляет прием, регистрацию и хранение поданных на участие в аукцион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готовит проект Договоров и подписывает от лица администрации </w:t>
      </w:r>
      <w:r w:rsidR="006E4F08">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разъясняет содержание документации об аукционе по предмету аукциона в случае поступления запроса от участников;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по окончан</w:t>
      </w:r>
      <w:proofErr w:type="gramStart"/>
      <w:r w:rsidRPr="00BD1208">
        <w:rPr>
          <w:rFonts w:ascii="Times New Roman" w:eastAsia="Times New Roman" w:hAnsi="Times New Roman" w:cs="Times New Roman"/>
          <w:color w:val="000000" w:themeColor="text1"/>
          <w:sz w:val="28"/>
          <w:szCs w:val="28"/>
          <w:lang w:eastAsia="ru-RU"/>
        </w:rPr>
        <w:t>ии</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 ау</w:t>
      </w:r>
      <w:proofErr w:type="gramEnd"/>
      <w:r w:rsidRPr="00BD1208">
        <w:rPr>
          <w:rFonts w:ascii="Times New Roman" w:eastAsia="Times New Roman" w:hAnsi="Times New Roman" w:cs="Times New Roman"/>
          <w:color w:val="000000" w:themeColor="text1"/>
          <w:sz w:val="28"/>
          <w:szCs w:val="28"/>
          <w:lang w:eastAsia="ru-RU"/>
        </w:rPr>
        <w:t>кциона осуществляет хранение протоколов, составленных в ходе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roofErr w:type="gramStart"/>
      <w:r w:rsidRPr="00BD1208">
        <w:rPr>
          <w:rFonts w:ascii="Times New Roman" w:eastAsia="Times New Roman" w:hAnsi="Times New Roman" w:cs="Times New Roman"/>
          <w:color w:val="000000" w:themeColor="text1"/>
          <w:sz w:val="28"/>
          <w:szCs w:val="28"/>
          <w:lang w:eastAsia="ru-RU"/>
        </w:rPr>
        <w:t xml:space="preserve">- вправе </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запрашивать </w:t>
      </w:r>
      <w:r w:rsidR="006E4F08">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осуществляет иные функции организационного характера, связанные с проведением аукциона и предусмотренные настоящим Порядком.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2. Комиссия по проведению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2.1. Для проведения аукциона создается аукционная комиссия.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2.2. Число членов комиссии должно быть не менее пяти человек.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2.3. Членами комиссии не могут быть физические лица, лично заинтересованные в результатах аукционов</w:t>
      </w:r>
      <w:r w:rsidR="006E4F08">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2.4. Состав комиссии утверждается постановлением администрации </w:t>
      </w:r>
      <w:r w:rsidR="006E4F08">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Комиссию возглавляет председатель комиссии. В случае его отсутствия обязанности председателя комиссии осуществляет его заместитель.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3. Требования к участникам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3.2. Участники  аукционов должны соответствовать требованиям, установленным законодательством Российской Федерации к таким участникам.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D6485" w:rsidRPr="00ED6485" w:rsidRDefault="00ED6485" w:rsidP="00ED6485">
      <w:pPr>
        <w:widowControl w:val="0"/>
        <w:autoSpaceDE w:val="0"/>
        <w:autoSpaceDN w:val="0"/>
        <w:adjustRightInd w:val="0"/>
        <w:spacing w:after="0" w:line="240" w:lineRule="auto"/>
        <w:jc w:val="both"/>
        <w:rPr>
          <w:rFonts w:ascii="PT Astra Serif" w:eastAsia="Calibri" w:hAnsi="PT Astra Serif" w:cs="Times New Roman"/>
          <w:sz w:val="28"/>
          <w:szCs w:val="28"/>
        </w:rPr>
      </w:pPr>
      <w:r w:rsidRPr="00ED6485">
        <w:rPr>
          <w:rFonts w:ascii="PT Astra Serif" w:eastAsia="Calibri" w:hAnsi="PT Astra Serif" w:cs="Times New Roman"/>
          <w:sz w:val="28"/>
          <w:szCs w:val="28"/>
        </w:rPr>
        <w:t xml:space="preserve">3.4. При проведении аукциона обязательным условием является требование о внесении задатка. </w:t>
      </w:r>
      <w:r w:rsidRPr="00ED6485">
        <w:rPr>
          <w:rFonts w:ascii="PT Astra Serif" w:eastAsia="Times New Roman" w:hAnsi="PT Astra Serif" w:cs="Times New Roman"/>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D6485"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 Условия допуска к участию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4.2. Заявитель не допускается  аукционной комиссией к участию в аукционе в случаях:</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непредставления документов, определенных настоящим Порядком, либо наличия в таких документах недостоверных сведений;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 несоответствия требованиям, установленным настоящим Порядком;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невнесения задатка, если требование о внесении задатка указано в извещении о проведении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Щекинского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Извещение о проведении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Извещение о проведен</w:t>
      </w:r>
      <w:proofErr w:type="gramStart"/>
      <w:r w:rsidRPr="00BD1208">
        <w:rPr>
          <w:rFonts w:ascii="Times New Roman" w:eastAsia="Times New Roman" w:hAnsi="Times New Roman" w:cs="Times New Roman"/>
          <w:color w:val="000000" w:themeColor="text1"/>
          <w:sz w:val="28"/>
          <w:szCs w:val="28"/>
          <w:lang w:eastAsia="ru-RU"/>
        </w:rPr>
        <w:t>ии ау</w:t>
      </w:r>
      <w:proofErr w:type="gramEnd"/>
      <w:r w:rsidRPr="00BD1208">
        <w:rPr>
          <w:rFonts w:ascii="Times New Roman" w:eastAsia="Times New Roman" w:hAnsi="Times New Roman" w:cs="Times New Roman"/>
          <w:color w:val="000000" w:themeColor="text1"/>
          <w:sz w:val="28"/>
          <w:szCs w:val="28"/>
          <w:lang w:eastAsia="ru-RU"/>
        </w:rPr>
        <w:t>кциона и документация об аукционе опубликовываются (размещаются) на официальном</w:t>
      </w:r>
      <w:r w:rsidR="0091728D">
        <w:rPr>
          <w:rFonts w:ascii="Times New Roman" w:eastAsia="Times New Roman" w:hAnsi="Times New Roman" w:cs="Times New Roman"/>
          <w:color w:val="000000" w:themeColor="text1"/>
          <w:sz w:val="28"/>
          <w:szCs w:val="28"/>
          <w:lang w:eastAsia="ru-RU"/>
        </w:rPr>
        <w:t xml:space="preserve"> сайте </w:t>
      </w:r>
      <w:r w:rsidRPr="00BD1208">
        <w:rPr>
          <w:rFonts w:ascii="Times New Roman" w:eastAsia="Times New Roman" w:hAnsi="Times New Roman" w:cs="Times New Roman"/>
          <w:color w:val="000000" w:themeColor="text1"/>
          <w:sz w:val="28"/>
          <w:szCs w:val="28"/>
          <w:lang w:eastAsia="ru-RU"/>
        </w:rPr>
        <w:t xml:space="preserve">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Щекинского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В извещении о проведении аукциона должны быть указаны следующие сведения: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 наименование, место нахождения, почтовый адрес, адрес электронной почты и номер контактного телефона организатора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2) место расположения, описание права, которое передается по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целевое назначение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 начальная (минимальная) цена договора (цена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срок действия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Извещение о проведении аукциона должно быть опубликовано (размещено) организатором не позднее чем за тридцать дней до его проведения.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рабочего дня </w:t>
      </w:r>
      <w:proofErr w:type="gramStart"/>
      <w:r w:rsidRPr="00BD1208">
        <w:rPr>
          <w:rFonts w:ascii="Times New Roman" w:eastAsia="Times New Roman" w:hAnsi="Times New Roman" w:cs="Times New Roman"/>
          <w:color w:val="000000" w:themeColor="text1"/>
          <w:sz w:val="28"/>
          <w:szCs w:val="28"/>
          <w:lang w:eastAsia="ru-RU"/>
        </w:rPr>
        <w:t>с даты принятия</w:t>
      </w:r>
      <w:proofErr w:type="gramEnd"/>
      <w:r w:rsidRPr="00BD1208">
        <w:rPr>
          <w:rFonts w:ascii="Times New Roman" w:eastAsia="Times New Roman" w:hAnsi="Times New Roman" w:cs="Times New Roman"/>
          <w:color w:val="000000" w:themeColor="text1"/>
          <w:sz w:val="28"/>
          <w:szCs w:val="28"/>
          <w:lang w:eastAsia="ru-RU"/>
        </w:rPr>
        <w:t xml:space="preserve"> указанного решения такие изменения опубликовываются (размещаются) организатором аукциона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Щекинского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 xml:space="preserve">При этом срок подачи заявок на участие в аукционе должен быть продлен таким образом, чтобы с даты размещения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муниципального образования город Советск Щекинского района</w:t>
      </w:r>
      <w:proofErr w:type="gramStart"/>
      <w:r w:rsidR="0091728D" w:rsidRPr="003B5D0F">
        <w:rPr>
          <w:rFonts w:ascii="Times New Roman" w:eastAsia="Times New Roman" w:hAnsi="Times New Roman" w:cs="Times New Roman"/>
          <w:color w:val="000000" w:themeColor="text1"/>
          <w:sz w:val="28"/>
          <w:szCs w:val="28"/>
          <w:lang w:eastAsia="ru-RU"/>
        </w:rPr>
        <w:t xml:space="preserve"> </w:t>
      </w:r>
      <w:r w:rsidR="0091728D">
        <w:rPr>
          <w:rFonts w:ascii="Times New Roman" w:eastAsia="Times New Roman" w:hAnsi="Times New Roman" w:cs="Times New Roman"/>
          <w:color w:val="000000" w:themeColor="text1"/>
          <w:sz w:val="28"/>
          <w:szCs w:val="28"/>
          <w:lang w:eastAsia="ru-RU"/>
        </w:rPr>
        <w:t>,</w:t>
      </w:r>
      <w:proofErr w:type="gramEnd"/>
      <w:r w:rsidR="0091728D">
        <w:rPr>
          <w:rFonts w:ascii="Times New Roman" w:eastAsia="Times New Roman" w:hAnsi="Times New Roman" w:cs="Times New Roman"/>
          <w:color w:val="000000" w:themeColor="text1"/>
          <w:sz w:val="28"/>
          <w:szCs w:val="28"/>
          <w:lang w:eastAsia="ru-RU"/>
        </w:rPr>
        <w:t xml:space="preserve"> </w:t>
      </w:r>
      <w:r w:rsidR="0091728D" w:rsidRPr="0091728D">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опубликовывается (размещается) организатором аукциона на официальном</w:t>
      </w:r>
      <w:r w:rsidR="0091728D">
        <w:rPr>
          <w:rFonts w:ascii="Times New Roman" w:eastAsia="Times New Roman" w:hAnsi="Times New Roman" w:cs="Times New Roman"/>
          <w:color w:val="000000" w:themeColor="text1"/>
          <w:sz w:val="28"/>
          <w:szCs w:val="28"/>
          <w:lang w:eastAsia="ru-RU"/>
        </w:rPr>
        <w:t xml:space="preserve"> сайте </w:t>
      </w:r>
      <w:r w:rsidRPr="00BD1208">
        <w:rPr>
          <w:rFonts w:ascii="Times New Roman" w:eastAsia="Times New Roman" w:hAnsi="Times New Roman" w:cs="Times New Roman"/>
          <w:color w:val="000000" w:themeColor="text1"/>
          <w:sz w:val="28"/>
          <w:szCs w:val="28"/>
          <w:lang w:eastAsia="ru-RU"/>
        </w:rPr>
        <w:t xml:space="preserve">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Щекинского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xml:space="preserve"> в течение одного дня </w:t>
      </w:r>
      <w:proofErr w:type="gramStart"/>
      <w:r w:rsidRPr="00BD1208">
        <w:rPr>
          <w:rFonts w:ascii="Times New Roman" w:eastAsia="Times New Roman" w:hAnsi="Times New Roman" w:cs="Times New Roman"/>
          <w:color w:val="000000" w:themeColor="text1"/>
          <w:sz w:val="28"/>
          <w:szCs w:val="28"/>
          <w:lang w:eastAsia="ru-RU"/>
        </w:rPr>
        <w:t>с даты принятия</w:t>
      </w:r>
      <w:proofErr w:type="gramEnd"/>
      <w:r w:rsidRPr="00BD1208">
        <w:rPr>
          <w:rFonts w:ascii="Times New Roman" w:eastAsia="Times New Roman" w:hAnsi="Times New Roman" w:cs="Times New Roman"/>
          <w:color w:val="000000" w:themeColor="text1"/>
          <w:sz w:val="28"/>
          <w:szCs w:val="28"/>
          <w:lang w:eastAsia="ru-RU"/>
        </w:rPr>
        <w:t xml:space="preserve">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849BA" w:rsidRPr="00BD1208" w:rsidRDefault="00F849BA" w:rsidP="006E4F08">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 Условия участия в аукционе и порядок представления заявок</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6.1.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1) заявку по форме, утвержденной организатором аукциона</w:t>
      </w:r>
      <w:r w:rsidRPr="00ED6485">
        <w:rPr>
          <w:rFonts w:ascii="PT Astra Serif" w:eastAsia="Times New Roman" w:hAnsi="PT Astra Serif" w:cs="Arial"/>
          <w:sz w:val="20"/>
          <w:szCs w:val="20"/>
          <w:lang w:eastAsia="ru-RU"/>
        </w:rPr>
        <w:t xml:space="preserve"> </w:t>
      </w:r>
      <w:r w:rsidRPr="00ED6485">
        <w:rPr>
          <w:rFonts w:ascii="PT Astra Serif" w:eastAsia="Times New Roman" w:hAnsi="PT Astra Serif" w:cs="Times New Roman"/>
          <w:sz w:val="28"/>
          <w:szCs w:val="28"/>
          <w:lang w:eastAsia="ru-RU"/>
        </w:rPr>
        <w:t>(приложение  № 2 к Порядку);</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2) документ, подтверждающий внесение задатка;</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w:t>
      </w:r>
      <w:r w:rsidRPr="00ED6485">
        <w:rPr>
          <w:rFonts w:ascii="PT Astra Serif" w:eastAsia="Times New Roman" w:hAnsi="PT Astra Serif" w:cs="Times New Roman"/>
          <w:sz w:val="28"/>
          <w:szCs w:val="28"/>
          <w:lang w:eastAsia="ru-RU"/>
        </w:rPr>
        <w:lastRenderedPageBreak/>
        <w:t>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ED6485" w:rsidRPr="00ED6485" w:rsidRDefault="00ED6485" w:rsidP="00ED6485">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4) документы, подтверждающие полномочия лица на осуществление действий от имени заявителя:</w:t>
      </w:r>
    </w:p>
    <w:p w:rsidR="00ED6485" w:rsidRPr="00ED6485" w:rsidRDefault="00ED6485" w:rsidP="00ED6485">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color w:val="000000"/>
          <w:sz w:val="28"/>
          <w:szCs w:val="28"/>
          <w:shd w:val="clear" w:color="auto" w:fill="C0C0C0"/>
          <w:lang w:eastAsia="ru-RU"/>
        </w:rPr>
      </w:pPr>
      <w:r w:rsidRPr="00ED6485">
        <w:rPr>
          <w:rFonts w:ascii="PT Astra Serif" w:eastAsia="Times New Roman" w:hAnsi="PT Astra Serif" w:cs="Times New Roman"/>
          <w:sz w:val="28"/>
          <w:szCs w:val="28"/>
          <w:lang w:eastAsia="ru-RU"/>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ED6485" w:rsidRPr="00ED6485" w:rsidRDefault="00ED6485" w:rsidP="00ED6485">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b/>
          <w:i/>
          <w:sz w:val="28"/>
          <w:szCs w:val="28"/>
          <w:lang w:eastAsia="ru-RU"/>
        </w:rPr>
      </w:pPr>
      <w:r w:rsidRPr="00ED6485">
        <w:rPr>
          <w:rFonts w:ascii="PT Astra Serif" w:eastAsia="Times New Roman" w:hAnsi="PT Astra Serif" w:cs="Times New Roman"/>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6485" w:rsidRPr="00ED6485" w:rsidRDefault="00ED6485" w:rsidP="00ED6485">
      <w:pPr>
        <w:widowControl w:val="0"/>
        <w:shd w:val="clear" w:color="auto" w:fill="FFFFFF"/>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5) документ, подтверждающий банковские реквизиты счета заявителя для возврата задатка;</w:t>
      </w:r>
    </w:p>
    <w:p w:rsidR="00ED6485" w:rsidRPr="00ED6485" w:rsidRDefault="00ED6485" w:rsidP="00ED6485">
      <w:pPr>
        <w:widowControl w:val="0"/>
        <w:shd w:val="clear" w:color="auto" w:fill="FFFFFF"/>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6485" w:rsidRPr="00ED6485" w:rsidRDefault="00ED6485" w:rsidP="00ED6485">
      <w:pPr>
        <w:widowControl w:val="0"/>
        <w:shd w:val="clear" w:color="auto" w:fill="FFFFFF"/>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ED6485" w:rsidRPr="00ED6485" w:rsidRDefault="00ED6485" w:rsidP="00ED6485">
      <w:pPr>
        <w:widowControl w:val="0"/>
        <w:autoSpaceDE w:val="0"/>
        <w:autoSpaceDN w:val="0"/>
        <w:adjustRightInd w:val="0"/>
        <w:spacing w:before="200" w:after="0" w:line="200" w:lineRule="atLeast"/>
        <w:ind w:firstLine="539"/>
        <w:contextualSpacing/>
        <w:jc w:val="both"/>
        <w:rPr>
          <w:rFonts w:ascii="PT Astra Serif" w:eastAsia="Times New Roman" w:hAnsi="PT Astra Serif" w:cs="Times New Roman"/>
          <w:b/>
          <w:i/>
          <w:sz w:val="28"/>
          <w:szCs w:val="28"/>
          <w:lang w:eastAsia="ru-RU"/>
        </w:rPr>
      </w:pPr>
      <w:r w:rsidRPr="00ED6485">
        <w:rPr>
          <w:rFonts w:ascii="PT Astra Serif" w:eastAsia="Times New Roman" w:hAnsi="PT Astra Serif" w:cs="Times New Roman"/>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ED6485">
        <w:rPr>
          <w:rFonts w:ascii="PT Astra Serif" w:eastAsia="Times New Roman" w:hAnsi="PT Astra Serif" w:cs="Times New Roman"/>
          <w:b/>
          <w:i/>
          <w:sz w:val="28"/>
          <w:szCs w:val="28"/>
          <w:lang w:eastAsia="ru-RU"/>
        </w:rPr>
        <w:t>.</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w:t>
      </w:r>
      <w:r w:rsidRPr="00ED6485">
        <w:rPr>
          <w:rFonts w:ascii="PT Astra Serif" w:eastAsia="Times New Roman" w:hAnsi="PT Astra Serif" w:cs="Times New Roman"/>
          <w:sz w:val="28"/>
          <w:szCs w:val="28"/>
          <w:lang w:eastAsia="ru-RU"/>
        </w:rPr>
        <w:lastRenderedPageBreak/>
        <w:t xml:space="preserve">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 xml:space="preserve">Заявка, представленная в </w:t>
      </w:r>
      <w:proofErr w:type="spellStart"/>
      <w:r w:rsidRPr="00ED6485">
        <w:rPr>
          <w:rFonts w:ascii="PT Astra Serif" w:eastAsia="Times New Roman" w:hAnsi="PT Astra Serif" w:cs="Times New Roman"/>
          <w:sz w:val="28"/>
          <w:szCs w:val="28"/>
          <w:lang w:eastAsia="ru-RU"/>
        </w:rPr>
        <w:t>непрошитом</w:t>
      </w:r>
      <w:proofErr w:type="spellEnd"/>
      <w:r w:rsidRPr="00ED6485">
        <w:rPr>
          <w:rFonts w:ascii="PT Astra Serif" w:eastAsia="Times New Roman" w:hAnsi="PT Astra Serif" w:cs="Times New Roman"/>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ED6485">
        <w:rPr>
          <w:rFonts w:ascii="PT Astra Serif" w:eastAsia="Times New Roman" w:hAnsi="PT Astra Serif" w:cs="Times New Roman"/>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ED6485">
        <w:rPr>
          <w:rFonts w:ascii="PT Astra Serif" w:eastAsia="Times New Roman" w:hAnsi="PT Astra Serif" w:cs="Times New Roman"/>
          <w:sz w:val="20"/>
          <w:szCs w:val="20"/>
          <w:lang w:eastAsia="ru-RU"/>
        </w:rPr>
        <w:t xml:space="preserve"> </w:t>
      </w:r>
      <w:r w:rsidRPr="00ED6485">
        <w:rPr>
          <w:rFonts w:ascii="PT Astra Serif" w:eastAsia="Times New Roman" w:hAnsi="PT Astra Serif" w:cs="Times New Roman"/>
          <w:sz w:val="28"/>
          <w:szCs w:val="28"/>
          <w:lang w:eastAsia="ru-RU"/>
        </w:rPr>
        <w:t>документ, удостоверяющий личность.</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ED6485">
        <w:rPr>
          <w:rFonts w:ascii="PT Astra Serif" w:eastAsia="Times New Roman" w:hAnsi="PT Astra Serif" w:cs="Times New Roman"/>
          <w:sz w:val="28"/>
          <w:szCs w:val="28"/>
          <w:lang w:eastAsia="ru-RU"/>
        </w:rPr>
        <w:t>Заявка с прилагаемыми к ней документами регистрируется организатором аукциона в журнале регистрации заявок.</w:t>
      </w:r>
    </w:p>
    <w:p w:rsidR="00ED6485" w:rsidRPr="00ED6485" w:rsidRDefault="00ED6485" w:rsidP="00ED6485">
      <w:pPr>
        <w:widowControl w:val="0"/>
        <w:autoSpaceDE w:val="0"/>
        <w:autoSpaceDN w:val="0"/>
        <w:adjustRightInd w:val="0"/>
        <w:spacing w:after="0" w:line="240" w:lineRule="auto"/>
        <w:ind w:firstLine="539"/>
        <w:jc w:val="both"/>
        <w:rPr>
          <w:rFonts w:ascii="PT Astra Serif" w:eastAsia="Times New Roman" w:hAnsi="PT Astra Serif" w:cs="Arial"/>
          <w:sz w:val="28"/>
          <w:szCs w:val="28"/>
          <w:lang w:eastAsia="ru-RU"/>
        </w:rPr>
      </w:pPr>
      <w:r w:rsidRPr="00ED6485">
        <w:rPr>
          <w:rFonts w:ascii="PT Astra Serif" w:eastAsia="Calibri" w:hAnsi="PT Astra Serif" w:cs="Times New Roman"/>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ED6485">
        <w:rPr>
          <w:rFonts w:ascii="PT Astra Serif" w:eastAsia="Times New Roman" w:hAnsi="PT Astra Serif" w:cs="Arial"/>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D6485" w:rsidRPr="00ED6485" w:rsidRDefault="00ED6485" w:rsidP="00ED6485">
      <w:pPr>
        <w:widowControl w:val="0"/>
        <w:autoSpaceDE w:val="0"/>
        <w:autoSpaceDN w:val="0"/>
        <w:adjustRightInd w:val="0"/>
        <w:spacing w:after="0" w:line="240" w:lineRule="auto"/>
        <w:ind w:firstLine="540"/>
        <w:jc w:val="both"/>
        <w:rPr>
          <w:rFonts w:ascii="PT Astra Serif" w:eastAsia="Calibri" w:hAnsi="PT Astra Serif" w:cs="Times New Roman"/>
          <w:sz w:val="28"/>
          <w:szCs w:val="28"/>
          <w:lang w:eastAsia="ru-RU"/>
        </w:rPr>
      </w:pPr>
      <w:r w:rsidRPr="00ED6485">
        <w:rPr>
          <w:rFonts w:ascii="PT Astra Serif" w:eastAsia="Times New Roman" w:hAnsi="PT Astra Serif" w:cs="Times New Roman"/>
          <w:sz w:val="28"/>
          <w:szCs w:val="28"/>
          <w:lang w:eastAsia="ru-RU"/>
        </w:rPr>
        <w:t>6.3. </w:t>
      </w:r>
      <w:r w:rsidRPr="00ED6485">
        <w:rPr>
          <w:rFonts w:ascii="PT Astra Serif" w:eastAsia="Calibri" w:hAnsi="PT Astra Serif"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ED6485">
        <w:rPr>
          <w:rFonts w:ascii="PT Astra Serif" w:eastAsia="Times New Roman" w:hAnsi="PT Astra Serif" w:cs="Times New Roman"/>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6.4. Для участия в аукционе заявитель вносит задаток на указанный в извещении о проведении аукциона счет организатора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Calibri" w:hAnsi="PT Astra Serif" w:cs="Times New Roman"/>
          <w:bCs/>
          <w:sz w:val="28"/>
          <w:szCs w:val="28"/>
          <w:lang w:eastAsia="ru-RU"/>
        </w:rPr>
      </w:pPr>
      <w:r w:rsidRPr="00DE266A">
        <w:rPr>
          <w:rFonts w:ascii="PT Astra Serif" w:eastAsia="Times New Roman" w:hAnsi="PT Astra Serif" w:cs="Times New Roman"/>
          <w:sz w:val="28"/>
          <w:szCs w:val="28"/>
          <w:lang w:eastAsia="ru-RU"/>
        </w:rPr>
        <w:t>6.5.</w:t>
      </w:r>
      <w:r w:rsidRPr="00DE266A">
        <w:rPr>
          <w:rFonts w:ascii="PT Astra Serif" w:eastAsia="Times New Roman" w:hAnsi="PT Astra Serif" w:cs="Arial"/>
          <w:sz w:val="28"/>
          <w:szCs w:val="28"/>
          <w:lang w:eastAsia="ru-RU"/>
        </w:rPr>
        <w:t> </w:t>
      </w:r>
      <w:r w:rsidRPr="00DE266A">
        <w:rPr>
          <w:rFonts w:ascii="PT Astra Serif" w:eastAsia="Calibri" w:hAnsi="PT Astra Serif" w:cs="Times New Roman"/>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Calibri" w:hAnsi="PT Astra Serif" w:cs="Times New Roman"/>
          <w:bCs/>
          <w:sz w:val="28"/>
          <w:szCs w:val="28"/>
          <w:lang w:eastAsia="ru-RU"/>
        </w:rPr>
      </w:pPr>
      <w:r w:rsidRPr="00DE266A">
        <w:rPr>
          <w:rFonts w:ascii="PT Astra Serif" w:eastAsia="Calibri" w:hAnsi="PT Astra Serif" w:cs="Times New Roman"/>
          <w:bCs/>
          <w:sz w:val="28"/>
          <w:szCs w:val="28"/>
          <w:lang w:eastAsia="ru-RU"/>
        </w:rPr>
        <w:t xml:space="preserve">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w:t>
      </w:r>
      <w:r w:rsidRPr="00DE266A">
        <w:rPr>
          <w:rFonts w:ascii="PT Astra Serif" w:eastAsia="Calibri" w:hAnsi="PT Astra Serif" w:cs="Times New Roman"/>
          <w:bCs/>
          <w:sz w:val="28"/>
          <w:szCs w:val="28"/>
          <w:lang w:eastAsia="ru-RU"/>
        </w:rPr>
        <w:lastRenderedPageBreak/>
        <w:t>заместителем, а также всеми присутствующими на заседании членами аукционной комиссии в день окончания рассмотрения заявок.</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w:t>
      </w:r>
      <w:r w:rsidR="00DE266A">
        <w:rPr>
          <w:rFonts w:ascii="Times New Roman" w:eastAsia="Times New Roman" w:hAnsi="Times New Roman" w:cs="Times New Roman"/>
          <w:color w:val="000000" w:themeColor="text1"/>
          <w:sz w:val="28"/>
          <w:szCs w:val="28"/>
          <w:lang w:eastAsia="ru-RU"/>
        </w:rPr>
        <w:t>8</w:t>
      </w:r>
      <w:r w:rsidRPr="00BD1208">
        <w:rPr>
          <w:rFonts w:ascii="Times New Roman" w:eastAsia="Times New Roman" w:hAnsi="Times New Roman" w:cs="Times New Roman"/>
          <w:color w:val="000000" w:themeColor="text1"/>
          <w:sz w:val="28"/>
          <w:szCs w:val="28"/>
          <w:lang w:eastAsia="ru-RU"/>
        </w:rPr>
        <w:t xml:space="preserve">.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91728D">
        <w:rPr>
          <w:rFonts w:ascii="Times New Roman" w:eastAsia="Times New Roman" w:hAnsi="Times New Roman" w:cs="Times New Roman"/>
          <w:color w:val="000000" w:themeColor="text1"/>
          <w:sz w:val="28"/>
          <w:szCs w:val="28"/>
          <w:lang w:eastAsia="ru-RU"/>
        </w:rPr>
        <w:t xml:space="preserve">сайте </w:t>
      </w:r>
      <w:r w:rsidR="0091728D"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Щекинского района </w:t>
      </w:r>
      <w:r w:rsidR="0091728D" w:rsidRPr="0091728D">
        <w:rPr>
          <w:rFonts w:ascii="Times New Roman" w:eastAsia="Times New Roman" w:hAnsi="Times New Roman" w:cs="Times New Roman"/>
          <w:color w:val="000000" w:themeColor="text1"/>
          <w:sz w:val="28"/>
          <w:szCs w:val="28"/>
          <w:lang w:eastAsia="ru-RU"/>
        </w:rPr>
        <w:t xml:space="preserve"> </w:t>
      </w:r>
      <w:proofErr w:type="spellStart"/>
      <w:r w:rsidR="0091728D">
        <w:rPr>
          <w:rFonts w:ascii="Times New Roman" w:eastAsia="Times New Roman" w:hAnsi="Times New Roman" w:cs="Times New Roman"/>
          <w:color w:val="000000" w:themeColor="text1"/>
          <w:sz w:val="28"/>
          <w:szCs w:val="28"/>
          <w:u w:val="single"/>
          <w:lang w:val="en-US" w:eastAsia="ru-RU"/>
        </w:rPr>
        <w:t>mosovetsk</w:t>
      </w:r>
      <w:proofErr w:type="spellEnd"/>
      <w:r w:rsidR="0091728D" w:rsidRPr="003B5D0F">
        <w:rPr>
          <w:rFonts w:ascii="Times New Roman" w:eastAsia="Times New Roman" w:hAnsi="Times New Roman" w:cs="Times New Roman"/>
          <w:color w:val="000000" w:themeColor="text1"/>
          <w:sz w:val="28"/>
          <w:szCs w:val="28"/>
          <w:u w:val="single"/>
          <w:lang w:eastAsia="ru-RU"/>
        </w:rPr>
        <w:t>.</w:t>
      </w:r>
      <w:proofErr w:type="spellStart"/>
      <w:r w:rsidR="0091728D" w:rsidRPr="003B5D0F">
        <w:rPr>
          <w:rFonts w:ascii="Times New Roman" w:eastAsia="Times New Roman" w:hAnsi="Times New Roman" w:cs="Times New Roman"/>
          <w:color w:val="000000" w:themeColor="text1"/>
          <w:sz w:val="28"/>
          <w:szCs w:val="28"/>
          <w:u w:val="single"/>
          <w:lang w:eastAsia="ru-RU"/>
        </w:rPr>
        <w:t>ru</w:t>
      </w:r>
      <w:proofErr w:type="spellEnd"/>
      <w:r w:rsidR="0091728D" w:rsidRPr="003B5D0F">
        <w:rPr>
          <w:rFonts w:ascii="Times New Roman" w:eastAsia="Times New Roman" w:hAnsi="Times New Roman" w:cs="Times New Roman"/>
          <w:color w:val="000000" w:themeColor="text1"/>
          <w:sz w:val="28"/>
          <w:szCs w:val="28"/>
          <w:lang w:eastAsia="ru-RU"/>
        </w:rPr>
        <w:t>.</w:t>
      </w:r>
      <w:r w:rsidRPr="0091728D">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w:t>
      </w:r>
      <w:r w:rsidR="00DE266A">
        <w:rPr>
          <w:rFonts w:ascii="Times New Roman" w:eastAsia="Times New Roman" w:hAnsi="Times New Roman" w:cs="Times New Roman"/>
          <w:color w:val="000000" w:themeColor="text1"/>
          <w:sz w:val="28"/>
          <w:szCs w:val="28"/>
          <w:lang w:eastAsia="ru-RU"/>
        </w:rPr>
        <w:t>9</w:t>
      </w:r>
      <w:r w:rsidRPr="00BD1208">
        <w:rPr>
          <w:rFonts w:ascii="Times New Roman" w:eastAsia="Times New Roman" w:hAnsi="Times New Roman" w:cs="Times New Roman"/>
          <w:color w:val="000000" w:themeColor="text1"/>
          <w:sz w:val="28"/>
          <w:szCs w:val="28"/>
          <w:lang w:eastAsia="ru-RU"/>
        </w:rPr>
        <w:t>. Заявитель приобретает статус участника аукциона с момента оформления протокола рассмотрения заявок.</w:t>
      </w:r>
    </w:p>
    <w:p w:rsidR="00F849BA" w:rsidRPr="00BD1208" w:rsidRDefault="00F849BA" w:rsidP="00877C15">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7. Способы разъяснения положений документации об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F849BA" w:rsidRPr="00BD1208" w:rsidRDefault="00F849BA" w:rsidP="00877C15">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8. Внесение изменений в документацию об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8.1. Внесение изменений в аукционную документацию осуществляется в соответствии с действующим законодательством Российской Федерации.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8.3. Любое изменение является неотъемлемой частью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w:t>
      </w:r>
    </w:p>
    <w:p w:rsidR="00F849BA" w:rsidRPr="00BD1208" w:rsidRDefault="00F849BA" w:rsidP="00877C15">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9. Порядок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bCs/>
          <w:sz w:val="28"/>
          <w:szCs w:val="28"/>
          <w:lang w:eastAsia="ru-RU"/>
        </w:rPr>
      </w:pPr>
      <w:r w:rsidRPr="00DE266A">
        <w:rPr>
          <w:rFonts w:ascii="PT Astra Serif" w:eastAsia="Times New Roman" w:hAnsi="PT Astra Serif" w:cs="Times New Roman"/>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DE266A" w:rsidRPr="00DE266A" w:rsidRDefault="00DE266A" w:rsidP="00DE266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DE266A">
        <w:rPr>
          <w:rFonts w:ascii="PT Astra Serif" w:eastAsia="Times New Roman" w:hAnsi="PT Astra Serif" w:cs="Times New Roman"/>
          <w:bCs/>
          <w:sz w:val="28"/>
          <w:szCs w:val="28"/>
          <w:lang w:eastAsia="ru-RU"/>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DE266A" w:rsidRPr="00DE266A" w:rsidRDefault="00DE266A" w:rsidP="00DE266A">
      <w:pPr>
        <w:widowControl w:val="0"/>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Участник, не прошедший регистрацию в установленное время, к участию в аукционе не допускается.</w:t>
      </w:r>
    </w:p>
    <w:p w:rsidR="00DE266A" w:rsidRPr="00DE266A" w:rsidRDefault="00DE266A" w:rsidP="00DE266A">
      <w:pPr>
        <w:widowControl w:val="0"/>
        <w:autoSpaceDE w:val="0"/>
        <w:autoSpaceDN w:val="0"/>
        <w:adjustRightInd w:val="0"/>
        <w:spacing w:before="200" w:after="1" w:line="200" w:lineRule="atLeast"/>
        <w:ind w:firstLine="539"/>
        <w:contextualSpacing/>
        <w:jc w:val="both"/>
        <w:rPr>
          <w:rFonts w:ascii="Times New Roman" w:eastAsia="Times New Roman" w:hAnsi="Times New Roman" w:cs="Times New Roman"/>
          <w:bCs/>
          <w:sz w:val="20"/>
          <w:szCs w:val="20"/>
          <w:lang w:eastAsia="ru-RU"/>
        </w:rPr>
      </w:pPr>
      <w:r w:rsidRPr="00DE266A">
        <w:rPr>
          <w:rFonts w:ascii="PT Astra Serif" w:eastAsia="Times New Roman" w:hAnsi="PT Astra Serif" w:cs="Times New Roman"/>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w:t>
      </w:r>
      <w:r w:rsidRPr="00DE266A">
        <w:rPr>
          <w:rFonts w:ascii="PT Astra Serif" w:eastAsia="Times New Roman" w:hAnsi="PT Astra Serif" w:cs="Times New Roman"/>
          <w:bCs/>
          <w:sz w:val="28"/>
          <w:szCs w:val="28"/>
          <w:lang w:eastAsia="ru-RU"/>
        </w:rPr>
        <w:lastRenderedPageBreak/>
        <w:t xml:space="preserve">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DE266A">
        <w:rPr>
          <w:rFonts w:ascii="PT Astra Serif" w:eastAsia="Times New Roman" w:hAnsi="PT Astra Serif" w:cs="Times New Roman"/>
          <w:bCs/>
          <w:sz w:val="28"/>
          <w:szCs w:val="28"/>
          <w:lang w:eastAsia="ru-RU"/>
        </w:rPr>
        <w:t>неподтверждения</w:t>
      </w:r>
      <w:proofErr w:type="spellEnd"/>
      <w:r w:rsidRPr="00DE266A">
        <w:rPr>
          <w:rFonts w:ascii="PT Astra Serif" w:eastAsia="Times New Roman" w:hAnsi="PT Astra Serif" w:cs="Times New Roman"/>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Организатор аукциона может вести аудиозапись или видеозапись процедуры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9.3. Аукцион ведет аукционист.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Процедура хода аукциона определяется аукционистом.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9.4. После открытия аукциона аукционист: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объявляет правила и порядок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9.6. Аукционист называет начальную цену аукциона и производит удар </w:t>
      </w:r>
      <w:r w:rsidRPr="00DE266A">
        <w:rPr>
          <w:rFonts w:ascii="PT Astra Serif" w:eastAsia="Times New Roman" w:hAnsi="PT Astra Serif" w:cs="Times New Roman"/>
          <w:sz w:val="28"/>
          <w:szCs w:val="28"/>
          <w:lang w:eastAsia="ru-RU"/>
        </w:rPr>
        <w:lastRenderedPageBreak/>
        <w:t>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Окончание аукциона фиксируется объявлением аукциониста.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9.7. Результаты аукциона оформляются протоколом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9.8. Цена лота, предложенная победителем аукциона, заносится в протокол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9.10. При уклонении победителя от подписания протокола аукциона</w:t>
      </w:r>
      <w:r w:rsidRPr="00DE266A">
        <w:rPr>
          <w:rFonts w:ascii="PT Astra Serif" w:eastAsia="Times New Roman" w:hAnsi="PT Astra Serif" w:cs="Times New Roman"/>
          <w:b/>
          <w:i/>
          <w:sz w:val="28"/>
          <w:szCs w:val="28"/>
          <w:lang w:eastAsia="ru-RU"/>
        </w:rPr>
        <w:t xml:space="preserve"> </w:t>
      </w:r>
      <w:r w:rsidRPr="00DE266A">
        <w:rPr>
          <w:rFonts w:ascii="PT Astra Serif" w:eastAsia="Times New Roman" w:hAnsi="PT Astra Serif" w:cs="Times New Roman"/>
          <w:sz w:val="28"/>
          <w:szCs w:val="28"/>
          <w:lang w:eastAsia="ru-RU"/>
        </w:rPr>
        <w:t xml:space="preserve">внесенный им задаток не </w:t>
      </w:r>
      <w:proofErr w:type="gramStart"/>
      <w:r w:rsidRPr="00DE266A">
        <w:rPr>
          <w:rFonts w:ascii="PT Astra Serif" w:eastAsia="Times New Roman" w:hAnsi="PT Astra Serif" w:cs="Times New Roman"/>
          <w:sz w:val="28"/>
          <w:szCs w:val="28"/>
          <w:lang w:eastAsia="ru-RU"/>
        </w:rPr>
        <w:t>возвращается</w:t>
      </w:r>
      <w:proofErr w:type="gramEnd"/>
      <w:r w:rsidRPr="00DE266A">
        <w:rPr>
          <w:rFonts w:ascii="PT Astra Serif" w:eastAsia="Times New Roman" w:hAnsi="PT Astra Serif" w:cs="Times New Roman"/>
          <w:sz w:val="28"/>
          <w:szCs w:val="28"/>
          <w:lang w:eastAsia="ru-RU"/>
        </w:rPr>
        <w:t xml:space="preserve"> и он утрачивает право на заключение договора на размещение нестационарного торгового объекта.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i/>
          <w:sz w:val="28"/>
          <w:szCs w:val="28"/>
          <w:lang w:eastAsia="ru-RU"/>
        </w:rPr>
      </w:pPr>
      <w:r w:rsidRPr="00DE266A">
        <w:rPr>
          <w:rFonts w:ascii="PT Astra Serif" w:eastAsia="Times New Roman" w:hAnsi="PT Astra Serif" w:cs="Times New Roman"/>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DE266A" w:rsidRPr="00DE266A" w:rsidRDefault="00DE266A" w:rsidP="00DE266A">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DE266A">
        <w:rPr>
          <w:rFonts w:ascii="PT Astra Serif" w:eastAsia="Times New Roman" w:hAnsi="PT Astra Serif" w:cs="Times New Roman"/>
          <w:bCs/>
          <w:sz w:val="28"/>
          <w:szCs w:val="28"/>
          <w:lang w:eastAsia="ru-RU"/>
        </w:rPr>
        <w:t xml:space="preserve">В случае уклонения/отказа от подписания протокола аукциона </w:t>
      </w:r>
      <w:r w:rsidRPr="00DE266A">
        <w:rPr>
          <w:rFonts w:ascii="PT Astra Serif" w:eastAsia="Times New Roman" w:hAnsi="PT Astra Serif" w:cs="Times New Roman"/>
          <w:bCs/>
          <w:sz w:val="28"/>
          <w:szCs w:val="28"/>
          <w:lang w:eastAsia="ru-RU"/>
        </w:rPr>
        <w:lastRenderedPageBreak/>
        <w:t>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DE266A" w:rsidRPr="00DE266A" w:rsidRDefault="00DE266A" w:rsidP="00DE266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266A">
        <w:rPr>
          <w:rFonts w:ascii="PT Astra Serif" w:eastAsia="Times New Roman" w:hAnsi="PT Astra Serif" w:cs="Times New Roman"/>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r>
        <w:rPr>
          <w:rFonts w:ascii="PT Astra Serif" w:eastAsia="Times New Roman" w:hAnsi="PT Astra Serif" w:cs="Times New Roman"/>
          <w:sz w:val="28"/>
          <w:szCs w:val="28"/>
          <w:lang w:eastAsia="ru-RU"/>
        </w:rPr>
        <w:t xml:space="preserve">город Советск </w:t>
      </w:r>
      <w:r w:rsidRPr="00DE266A">
        <w:rPr>
          <w:rFonts w:ascii="PT Astra Serif" w:eastAsia="Times New Roman" w:hAnsi="PT Astra Serif" w:cs="Times New Roman"/>
          <w:sz w:val="28"/>
          <w:szCs w:val="28"/>
          <w:lang w:eastAsia="ru-RU"/>
        </w:rPr>
        <w:t>Щекинск</w:t>
      </w:r>
      <w:r>
        <w:rPr>
          <w:rFonts w:ascii="PT Astra Serif" w:eastAsia="Times New Roman" w:hAnsi="PT Astra Serif" w:cs="Times New Roman"/>
          <w:sz w:val="28"/>
          <w:szCs w:val="28"/>
          <w:lang w:eastAsia="ru-RU"/>
        </w:rPr>
        <w:t>ого</w:t>
      </w:r>
      <w:r w:rsidRPr="00DE266A">
        <w:rPr>
          <w:rFonts w:ascii="PT Astra Serif" w:eastAsia="Times New Roman" w:hAnsi="PT Astra Serif" w:cs="Times New Roman"/>
          <w:sz w:val="28"/>
          <w:szCs w:val="28"/>
          <w:lang w:eastAsia="ru-RU"/>
        </w:rPr>
        <w:t xml:space="preserve"> район</w:t>
      </w:r>
      <w:r>
        <w:rPr>
          <w:rFonts w:ascii="PT Astra Serif" w:eastAsia="Times New Roman" w:hAnsi="PT Astra Serif" w:cs="Times New Roman"/>
          <w:sz w:val="28"/>
          <w:szCs w:val="28"/>
          <w:lang w:eastAsia="ru-RU"/>
        </w:rPr>
        <w:t>а</w:t>
      </w:r>
      <w:r w:rsidRPr="00DE266A">
        <w:rPr>
          <w:rFonts w:ascii="PT Astra Serif" w:eastAsia="Times New Roman" w:hAnsi="PT Astra Serif" w:cs="Times New Roman"/>
          <w:sz w:val="28"/>
          <w:szCs w:val="28"/>
          <w:lang w:eastAsia="ru-RU"/>
        </w:rPr>
        <w:t>.</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9.12. Аукцион признается несостоявшимся в случаях, если:</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9.12.1. в аукционе участвовало менее двух участников;</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9.14. 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w:t>
      </w:r>
      <w:r w:rsidRPr="00DE266A">
        <w:rPr>
          <w:rFonts w:ascii="PT Astra Serif" w:eastAsia="Times New Roman" w:hAnsi="PT Astra Serif" w:cs="Times New Roman"/>
          <w:sz w:val="28"/>
          <w:szCs w:val="28"/>
          <w:lang w:eastAsia="ru-RU"/>
        </w:rPr>
        <w:lastRenderedPageBreak/>
        <w:t>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 Порядок заключения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10.1. </w:t>
      </w:r>
      <w:proofErr w:type="gramStart"/>
      <w:r w:rsidRPr="00BD1208">
        <w:rPr>
          <w:rFonts w:ascii="Times New Roman" w:eastAsia="Times New Roman" w:hAnsi="Times New Roman" w:cs="Times New Roman"/>
          <w:color w:val="000000" w:themeColor="text1"/>
          <w:sz w:val="28"/>
          <w:szCs w:val="28"/>
          <w:lang w:eastAsia="ru-RU"/>
        </w:rPr>
        <w:t xml:space="preserve">Проект договора подписывается в течение десяти дней со дня опубликования (размещения) на официальном </w:t>
      </w:r>
      <w:r w:rsidR="007565E4">
        <w:rPr>
          <w:rFonts w:ascii="Times New Roman" w:eastAsia="Times New Roman" w:hAnsi="Times New Roman" w:cs="Times New Roman"/>
          <w:color w:val="000000" w:themeColor="text1"/>
          <w:sz w:val="28"/>
          <w:szCs w:val="28"/>
          <w:lang w:eastAsia="ru-RU"/>
        </w:rPr>
        <w:t xml:space="preserve">сайте </w:t>
      </w:r>
      <w:r w:rsidR="007565E4" w:rsidRPr="003B5D0F">
        <w:rPr>
          <w:rFonts w:ascii="Times New Roman" w:eastAsia="Times New Roman" w:hAnsi="Times New Roman" w:cs="Times New Roman"/>
          <w:color w:val="000000" w:themeColor="text1"/>
          <w:sz w:val="28"/>
          <w:szCs w:val="28"/>
          <w:lang w:eastAsia="ru-RU"/>
        </w:rPr>
        <w:t xml:space="preserve">муниципального образования город Советск Щекинского района </w:t>
      </w:r>
      <w:r w:rsidR="007565E4" w:rsidRPr="0091728D">
        <w:rPr>
          <w:rFonts w:ascii="Times New Roman" w:eastAsia="Times New Roman" w:hAnsi="Times New Roman" w:cs="Times New Roman"/>
          <w:color w:val="000000" w:themeColor="text1"/>
          <w:sz w:val="28"/>
          <w:szCs w:val="28"/>
          <w:lang w:eastAsia="ru-RU"/>
        </w:rPr>
        <w:t xml:space="preserve"> </w:t>
      </w:r>
      <w:proofErr w:type="spellStart"/>
      <w:r w:rsidR="007565E4">
        <w:rPr>
          <w:rFonts w:ascii="Times New Roman" w:eastAsia="Times New Roman" w:hAnsi="Times New Roman" w:cs="Times New Roman"/>
          <w:color w:val="000000" w:themeColor="text1"/>
          <w:sz w:val="28"/>
          <w:szCs w:val="28"/>
          <w:u w:val="single"/>
          <w:lang w:val="en-US" w:eastAsia="ru-RU"/>
        </w:rPr>
        <w:t>mosovetsk</w:t>
      </w:r>
      <w:proofErr w:type="spellEnd"/>
      <w:r w:rsidR="007565E4" w:rsidRPr="003B5D0F">
        <w:rPr>
          <w:rFonts w:ascii="Times New Roman" w:eastAsia="Times New Roman" w:hAnsi="Times New Roman" w:cs="Times New Roman"/>
          <w:color w:val="000000" w:themeColor="text1"/>
          <w:sz w:val="28"/>
          <w:szCs w:val="28"/>
          <w:u w:val="single"/>
          <w:lang w:eastAsia="ru-RU"/>
        </w:rPr>
        <w:t>.</w:t>
      </w:r>
      <w:proofErr w:type="spellStart"/>
      <w:r w:rsidR="007565E4" w:rsidRPr="003B5D0F">
        <w:rPr>
          <w:rFonts w:ascii="Times New Roman" w:eastAsia="Times New Roman" w:hAnsi="Times New Roman" w:cs="Times New Roman"/>
          <w:color w:val="000000" w:themeColor="text1"/>
          <w:sz w:val="28"/>
          <w:szCs w:val="28"/>
          <w:u w:val="single"/>
          <w:lang w:eastAsia="ru-RU"/>
        </w:rPr>
        <w:t>ru</w:t>
      </w:r>
      <w:proofErr w:type="spellEnd"/>
      <w:r w:rsidR="007565E4" w:rsidRPr="003B5D0F">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849BA"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rPr>
      </w:pPr>
      <w:r w:rsidRPr="00DE266A">
        <w:rPr>
          <w:rFonts w:ascii="PT Astra Serif" w:eastAsia="Calibri" w:hAnsi="PT Astra Serif" w:cs="Times New Roman"/>
          <w:sz w:val="28"/>
          <w:szCs w:val="28"/>
        </w:rPr>
        <w:t xml:space="preserve">10.3.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w:t>
      </w:r>
      <w:r w:rsidR="00DE266A">
        <w:rPr>
          <w:rFonts w:ascii="Times New Roman" w:eastAsia="Times New Roman" w:hAnsi="Times New Roman" w:cs="Times New Roman"/>
          <w:color w:val="000000" w:themeColor="text1"/>
          <w:sz w:val="28"/>
          <w:szCs w:val="28"/>
          <w:lang w:eastAsia="ru-RU"/>
        </w:rPr>
        <w:t>4</w:t>
      </w:r>
      <w:r w:rsidRPr="00BD1208">
        <w:rPr>
          <w:rFonts w:ascii="Times New Roman" w:eastAsia="Times New Roman" w:hAnsi="Times New Roman" w:cs="Times New Roman"/>
          <w:color w:val="000000" w:themeColor="text1"/>
          <w:sz w:val="28"/>
          <w:szCs w:val="28"/>
          <w:lang w:eastAsia="ru-RU"/>
        </w:rPr>
        <w:t xml:space="preserve">. Максимальный срок размещения сезонного нестационарного торгового объекта (бахчевой развал, елочный базар) не должен превышать 9 </w:t>
      </w:r>
      <w:r w:rsidR="00DE266A">
        <w:rPr>
          <w:rFonts w:ascii="Times New Roman" w:eastAsia="Times New Roman" w:hAnsi="Times New Roman" w:cs="Times New Roman"/>
          <w:color w:val="000000" w:themeColor="text1"/>
          <w:sz w:val="28"/>
          <w:szCs w:val="28"/>
          <w:lang w:eastAsia="ru-RU"/>
        </w:rPr>
        <w:t xml:space="preserve">последовательных </w:t>
      </w:r>
      <w:r w:rsidRPr="00BD1208">
        <w:rPr>
          <w:rFonts w:ascii="Times New Roman" w:eastAsia="Times New Roman" w:hAnsi="Times New Roman" w:cs="Times New Roman"/>
          <w:color w:val="000000" w:themeColor="text1"/>
          <w:sz w:val="28"/>
          <w:szCs w:val="28"/>
          <w:lang w:eastAsia="ru-RU"/>
        </w:rPr>
        <w:t xml:space="preserve">месяцев, максимальный срок размещения несезонного нестационарного торгового объекта не должен превышать </w:t>
      </w:r>
      <w:r w:rsidR="00DE266A">
        <w:rPr>
          <w:rFonts w:ascii="Times New Roman" w:eastAsia="Times New Roman" w:hAnsi="Times New Roman" w:cs="Times New Roman"/>
          <w:color w:val="000000" w:themeColor="text1"/>
          <w:sz w:val="28"/>
          <w:szCs w:val="28"/>
          <w:lang w:eastAsia="ru-RU"/>
        </w:rPr>
        <w:t>5 лет</w:t>
      </w:r>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Срок размещения нестационарного торгового объекта утверждается аукционной документацией.</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10.5. Нестационарный торговый объект размещается в соответствии с </w:t>
      </w:r>
      <w:r w:rsidRPr="00DE266A">
        <w:rPr>
          <w:rFonts w:ascii="PT Astra Serif" w:eastAsia="Times New Roman" w:hAnsi="PT Astra Serif" w:cs="Times New Roman"/>
          <w:sz w:val="28"/>
          <w:szCs w:val="28"/>
          <w:lang w:eastAsia="ru-RU"/>
        </w:rPr>
        <w:lastRenderedPageBreak/>
        <w:t xml:space="preserve">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w:t>
      </w:r>
      <w:r>
        <w:rPr>
          <w:rFonts w:ascii="PT Astra Serif" w:eastAsia="Times New Roman" w:hAnsi="PT Astra Serif" w:cs="Times New Roman"/>
          <w:sz w:val="28"/>
          <w:szCs w:val="28"/>
          <w:lang w:eastAsia="ru-RU"/>
        </w:rPr>
        <w:t>Советск</w:t>
      </w:r>
      <w:r w:rsidRPr="00DE266A">
        <w:rPr>
          <w:rFonts w:ascii="PT Astra Serif" w:eastAsia="Times New Roman" w:hAnsi="PT Astra Serif" w:cs="Times New Roman"/>
          <w:sz w:val="28"/>
          <w:szCs w:val="28"/>
          <w:lang w:eastAsia="ru-RU"/>
        </w:rPr>
        <w:t xml:space="preserve"> Щекинского района по заявлению юридического лица, индивидуального предпринимателя или</w:t>
      </w:r>
      <w:r w:rsidRPr="00DE266A">
        <w:rPr>
          <w:rFonts w:ascii="Times New Roman" w:eastAsia="Times New Roman" w:hAnsi="Times New Roman" w:cs="Times New Roman"/>
          <w:sz w:val="20"/>
          <w:szCs w:val="20"/>
          <w:lang w:eastAsia="ru-RU"/>
        </w:rPr>
        <w:t xml:space="preserve"> </w:t>
      </w:r>
      <w:r w:rsidRPr="00DE266A">
        <w:rPr>
          <w:rFonts w:ascii="PT Astra Serif" w:eastAsia="Times New Roman" w:hAnsi="PT Astra Serif" w:cs="Times New Roman"/>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10.6.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F849BA" w:rsidRPr="00BD1208" w:rsidRDefault="00F849BA" w:rsidP="009426AE">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11. Порядок рассмотрения заявлений и жалоб</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12. Прочие положения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12.1.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w:t>
      </w:r>
      <w:r w:rsidR="009426A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 решения (протоколы) которой направляются главе администрации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 для принятия соответствующего решения и носят рекомендательный характер.</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DE266A" w:rsidRDefault="00DE266A" w:rsidP="00F849B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Начальник  отдела </w:t>
      </w:r>
      <w:proofErr w:type="gramStart"/>
      <w:r>
        <w:rPr>
          <w:rFonts w:ascii="Times New Roman" w:eastAsia="Times New Roman" w:hAnsi="Times New Roman" w:cs="Times New Roman"/>
          <w:color w:val="000000" w:themeColor="text1"/>
          <w:sz w:val="28"/>
          <w:szCs w:val="28"/>
          <w:lang w:eastAsia="ru-RU"/>
        </w:rPr>
        <w:t>по</w:t>
      </w:r>
      <w:proofErr w:type="gramEnd"/>
    </w:p>
    <w:p w:rsidR="00F849BA" w:rsidRPr="00BD1208" w:rsidRDefault="00DE266A" w:rsidP="00F849B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административно-правовым вопросам и </w:t>
      </w:r>
    </w:p>
    <w:p w:rsidR="009426AE" w:rsidRDefault="00DE266A" w:rsidP="00DE266A">
      <w:pPr>
        <w:tabs>
          <w:tab w:val="left" w:pos="6735"/>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земельно-имущественным отношениям</w:t>
      </w:r>
      <w:r>
        <w:rPr>
          <w:rFonts w:ascii="Times New Roman" w:eastAsia="Times New Roman" w:hAnsi="Times New Roman" w:cs="Times New Roman"/>
          <w:color w:val="000000" w:themeColor="text1"/>
          <w:sz w:val="28"/>
          <w:szCs w:val="28"/>
          <w:lang w:eastAsia="ru-RU"/>
        </w:rPr>
        <w:tab/>
      </w:r>
      <w:proofErr w:type="spellStart"/>
      <w:r>
        <w:rPr>
          <w:rFonts w:ascii="Times New Roman" w:eastAsia="Times New Roman" w:hAnsi="Times New Roman" w:cs="Times New Roman"/>
          <w:color w:val="000000" w:themeColor="text1"/>
          <w:sz w:val="28"/>
          <w:szCs w:val="28"/>
          <w:lang w:eastAsia="ru-RU"/>
        </w:rPr>
        <w:t>О.А.Пузочкина</w:t>
      </w:r>
      <w:proofErr w:type="spellEnd"/>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9426AE" w:rsidRDefault="009426AE" w:rsidP="00F849BA">
      <w:pPr>
        <w:spacing w:after="0"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Приложение 1</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Порядку организации и проведения</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открытого аукциона</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 право заключения договора на размещение</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нестационарного торгового объекта</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территории города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9426A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Извещение о проведении открытого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город </w:t>
      </w:r>
      <w:r w:rsidR="009426A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 (лоты №№ 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2. Организатор аукциона: администрация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Отраслевым (функциональным) органом администрации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уполномоченным выступать  от имени администрации </w:t>
      </w:r>
      <w:r w:rsidR="009426AE">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является </w:t>
      </w:r>
      <w:r w:rsidR="009426AE">
        <w:rPr>
          <w:rFonts w:ascii="Times New Roman" w:eastAsia="Times New Roman" w:hAnsi="Times New Roman" w:cs="Times New Roman"/>
          <w:color w:val="000000" w:themeColor="text1"/>
          <w:sz w:val="28"/>
          <w:szCs w:val="28"/>
          <w:lang w:eastAsia="ru-RU"/>
        </w:rPr>
        <w:t xml:space="preserve">отдел администрации МО г. Советск </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Адрес организатора: Тульская область, Щекинский район, г</w:t>
      </w:r>
      <w:r w:rsidR="009426AE">
        <w:rPr>
          <w:rFonts w:ascii="Times New Roman" w:eastAsia="Times New Roman" w:hAnsi="Times New Roman" w:cs="Times New Roman"/>
          <w:color w:val="000000" w:themeColor="text1"/>
          <w:sz w:val="28"/>
          <w:szCs w:val="28"/>
          <w:lang w:eastAsia="ru-RU"/>
        </w:rPr>
        <w:t>. Советск</w:t>
      </w:r>
      <w:r w:rsidRPr="00BD1208">
        <w:rPr>
          <w:rFonts w:ascii="Times New Roman" w:eastAsia="Times New Roman" w:hAnsi="Times New Roman" w:cs="Times New Roman"/>
          <w:color w:val="000000" w:themeColor="text1"/>
          <w:sz w:val="28"/>
          <w:szCs w:val="28"/>
          <w:lang w:eastAsia="ru-RU"/>
        </w:rPr>
        <w:t>, ул.</w:t>
      </w:r>
      <w:r w:rsidR="009426AE">
        <w:rPr>
          <w:rFonts w:ascii="Times New Roman" w:eastAsia="Times New Roman" w:hAnsi="Times New Roman" w:cs="Times New Roman"/>
          <w:color w:val="000000" w:themeColor="text1"/>
          <w:sz w:val="28"/>
          <w:szCs w:val="28"/>
          <w:lang w:eastAsia="ru-RU"/>
        </w:rPr>
        <w:t>Пл. Советов,</w:t>
      </w:r>
      <w:r w:rsidRPr="00BD1208">
        <w:rPr>
          <w:rFonts w:ascii="Times New Roman" w:eastAsia="Times New Roman" w:hAnsi="Times New Roman" w:cs="Times New Roman"/>
          <w:color w:val="000000" w:themeColor="text1"/>
          <w:sz w:val="28"/>
          <w:szCs w:val="28"/>
          <w:lang w:eastAsia="ru-RU"/>
        </w:rPr>
        <w:t xml:space="preserve"> д1.</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Щекинского района является официальный </w:t>
      </w:r>
      <w:r w:rsidR="007565E4" w:rsidRPr="007565E4">
        <w:rPr>
          <w:rFonts w:ascii="Times New Roman" w:eastAsia="Times New Roman" w:hAnsi="Times New Roman" w:cs="Times New Roman"/>
          <w:color w:val="000000" w:themeColor="text1"/>
          <w:sz w:val="28"/>
          <w:szCs w:val="28"/>
          <w:lang w:eastAsia="ru-RU"/>
        </w:rPr>
        <w:t xml:space="preserve">сайт </w:t>
      </w:r>
      <w:r w:rsidRPr="007565E4">
        <w:rPr>
          <w:rFonts w:ascii="Times New Roman" w:eastAsia="Times New Roman" w:hAnsi="Times New Roman" w:cs="Times New Roman"/>
          <w:color w:val="000000" w:themeColor="text1"/>
          <w:sz w:val="28"/>
          <w:szCs w:val="28"/>
          <w:lang w:eastAsia="ru-RU"/>
        </w:rPr>
        <w:t xml:space="preserve"> муниципального образования </w:t>
      </w:r>
      <w:r w:rsidR="007565E4" w:rsidRPr="007565E4">
        <w:rPr>
          <w:rFonts w:ascii="Times New Roman" w:eastAsia="Times New Roman" w:hAnsi="Times New Roman" w:cs="Times New Roman"/>
          <w:color w:val="000000" w:themeColor="text1"/>
          <w:sz w:val="28"/>
          <w:szCs w:val="28"/>
          <w:lang w:eastAsia="ru-RU"/>
        </w:rPr>
        <w:t xml:space="preserve">город Советск </w:t>
      </w:r>
      <w:r w:rsidRPr="007565E4">
        <w:rPr>
          <w:rFonts w:ascii="Times New Roman" w:eastAsia="Times New Roman" w:hAnsi="Times New Roman" w:cs="Times New Roman"/>
          <w:color w:val="000000" w:themeColor="text1"/>
          <w:sz w:val="28"/>
          <w:szCs w:val="28"/>
          <w:lang w:eastAsia="ru-RU"/>
        </w:rPr>
        <w:t>Щекинск</w:t>
      </w:r>
      <w:r w:rsidR="007565E4" w:rsidRPr="007565E4">
        <w:rPr>
          <w:rFonts w:ascii="Times New Roman" w:eastAsia="Times New Roman" w:hAnsi="Times New Roman" w:cs="Times New Roman"/>
          <w:color w:val="000000" w:themeColor="text1"/>
          <w:sz w:val="28"/>
          <w:szCs w:val="28"/>
          <w:lang w:eastAsia="ru-RU"/>
        </w:rPr>
        <w:t>ого</w:t>
      </w:r>
      <w:r w:rsidRPr="007565E4">
        <w:rPr>
          <w:rFonts w:ascii="Times New Roman" w:eastAsia="Times New Roman" w:hAnsi="Times New Roman" w:cs="Times New Roman"/>
          <w:color w:val="000000" w:themeColor="text1"/>
          <w:sz w:val="28"/>
          <w:szCs w:val="28"/>
          <w:lang w:eastAsia="ru-RU"/>
        </w:rPr>
        <w:t xml:space="preserve"> район</w:t>
      </w:r>
      <w:r w:rsidR="007565E4" w:rsidRPr="007565E4">
        <w:rPr>
          <w:rFonts w:ascii="Times New Roman" w:eastAsia="Times New Roman" w:hAnsi="Times New Roman" w:cs="Times New Roman"/>
          <w:color w:val="000000" w:themeColor="text1"/>
          <w:sz w:val="28"/>
          <w:szCs w:val="28"/>
          <w:lang w:eastAsia="ru-RU"/>
        </w:rPr>
        <w:t xml:space="preserve">а </w:t>
      </w:r>
      <w:r w:rsidRPr="007565E4">
        <w:rPr>
          <w:rFonts w:ascii="Times New Roman" w:eastAsia="Times New Roman" w:hAnsi="Times New Roman" w:cs="Times New Roman"/>
          <w:color w:val="000000" w:themeColor="text1"/>
          <w:sz w:val="28"/>
          <w:szCs w:val="28"/>
          <w:lang w:eastAsia="ru-RU"/>
        </w:rPr>
        <w:t> </w:t>
      </w:r>
      <w:hyperlink r:id="rId7" w:history="1">
        <w:proofErr w:type="spellStart"/>
        <w:r w:rsidR="007565E4" w:rsidRPr="007565E4">
          <w:rPr>
            <w:rFonts w:ascii="Times New Roman" w:eastAsia="Times New Roman" w:hAnsi="Times New Roman" w:cs="Times New Roman"/>
            <w:color w:val="000000" w:themeColor="text1"/>
            <w:sz w:val="28"/>
            <w:szCs w:val="28"/>
            <w:u w:val="single"/>
            <w:lang w:val="en-US" w:eastAsia="ru-RU"/>
          </w:rPr>
          <w:t>mosovetsk</w:t>
        </w:r>
        <w:proofErr w:type="spellEnd"/>
        <w:r w:rsidRPr="007565E4">
          <w:rPr>
            <w:rFonts w:ascii="Times New Roman" w:eastAsia="Times New Roman" w:hAnsi="Times New Roman" w:cs="Times New Roman"/>
            <w:color w:val="000000" w:themeColor="text1"/>
            <w:sz w:val="28"/>
            <w:szCs w:val="28"/>
            <w:u w:val="single"/>
            <w:lang w:eastAsia="ru-RU"/>
          </w:rPr>
          <w:t>.</w:t>
        </w:r>
        <w:proofErr w:type="spellStart"/>
        <w:r w:rsidRPr="007565E4">
          <w:rPr>
            <w:rFonts w:ascii="Times New Roman" w:eastAsia="Times New Roman" w:hAnsi="Times New Roman" w:cs="Times New Roman"/>
            <w:color w:val="000000" w:themeColor="text1"/>
            <w:sz w:val="28"/>
            <w:szCs w:val="28"/>
            <w:u w:val="single"/>
            <w:lang w:eastAsia="ru-RU"/>
          </w:rPr>
          <w:t>ru</w:t>
        </w:r>
        <w:proofErr w:type="spellEnd"/>
        <w:r w:rsidRPr="007565E4">
          <w:rPr>
            <w:rFonts w:ascii="Times New Roman" w:eastAsia="Times New Roman" w:hAnsi="Times New Roman" w:cs="Times New Roman"/>
            <w:color w:val="000000" w:themeColor="text1"/>
            <w:sz w:val="28"/>
            <w:szCs w:val="28"/>
            <w:u w:val="single"/>
            <w:lang w:eastAsia="ru-RU"/>
          </w:rPr>
          <w:t>/</w:t>
        </w:r>
      </w:hyperlink>
      <w:r w:rsidRPr="007565E4">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Телефон: 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Контактное лицо: _____________________.</w:t>
      </w:r>
    </w:p>
    <w:p w:rsidR="00F849BA" w:rsidRPr="007565E4"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Аукционная документация размещается на </w:t>
      </w:r>
      <w:r w:rsidR="007565E4" w:rsidRPr="007565E4">
        <w:rPr>
          <w:rFonts w:ascii="Times New Roman" w:eastAsia="Times New Roman" w:hAnsi="Times New Roman" w:cs="Times New Roman"/>
          <w:color w:val="000000" w:themeColor="text1"/>
          <w:sz w:val="28"/>
          <w:szCs w:val="28"/>
          <w:lang w:eastAsia="ru-RU"/>
        </w:rPr>
        <w:t xml:space="preserve">сайт  муниципального образования город Советск Щекинского района </w:t>
      </w:r>
      <w:proofErr w:type="spellStart"/>
      <w:r w:rsidR="007565E4" w:rsidRPr="007565E4">
        <w:rPr>
          <w:rFonts w:ascii="Times New Roman" w:eastAsia="Times New Roman" w:hAnsi="Times New Roman" w:cs="Times New Roman"/>
          <w:color w:val="000000" w:themeColor="text1"/>
          <w:sz w:val="28"/>
          <w:szCs w:val="28"/>
          <w:u w:val="single"/>
          <w:lang w:val="en-US" w:eastAsia="ru-RU"/>
        </w:rPr>
        <w:t>mosovetsk</w:t>
      </w:r>
      <w:proofErr w:type="spellEnd"/>
      <w:r w:rsidR="007565E4" w:rsidRPr="007565E4">
        <w:rPr>
          <w:rFonts w:ascii="Times New Roman" w:eastAsia="Times New Roman" w:hAnsi="Times New Roman" w:cs="Times New Roman"/>
          <w:color w:val="000000" w:themeColor="text1"/>
          <w:sz w:val="28"/>
          <w:szCs w:val="28"/>
          <w:u w:val="single"/>
          <w:lang w:eastAsia="ru-RU"/>
        </w:rPr>
        <w:t>.</w:t>
      </w:r>
      <w:proofErr w:type="spellStart"/>
      <w:r w:rsidR="007565E4" w:rsidRPr="007565E4">
        <w:rPr>
          <w:rFonts w:ascii="Times New Roman" w:eastAsia="Times New Roman" w:hAnsi="Times New Roman" w:cs="Times New Roman"/>
          <w:color w:val="000000" w:themeColor="text1"/>
          <w:sz w:val="28"/>
          <w:szCs w:val="28"/>
          <w:u w:val="single"/>
          <w:lang w:eastAsia="ru-RU"/>
        </w:rPr>
        <w:t>ru</w:t>
      </w:r>
      <w:proofErr w:type="spell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 Решение о проведении аукциона: 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BD1208">
        <w:rPr>
          <w:rFonts w:ascii="Times New Roman" w:eastAsia="Times New Roman" w:hAnsi="Times New Roman" w:cs="Times New Roman"/>
          <w:color w:val="000000" w:themeColor="text1"/>
          <w:sz w:val="28"/>
          <w:szCs w:val="28"/>
          <w:lang w:eastAsia="ru-RU"/>
        </w:rPr>
        <w:lastRenderedPageBreak/>
        <w:t xml:space="preserve">образования город </w:t>
      </w:r>
      <w:r w:rsidR="009426A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(лоты №№ ____________) в соответствии с таблицей (</w:t>
      </w:r>
      <w:hyperlink r:id="rId8" w:anchor="Par93" w:history="1">
        <w:r w:rsidRPr="00BD1208">
          <w:rPr>
            <w:rFonts w:ascii="Times New Roman" w:eastAsia="Times New Roman" w:hAnsi="Times New Roman" w:cs="Times New Roman"/>
            <w:color w:val="000000" w:themeColor="text1"/>
            <w:sz w:val="28"/>
            <w:szCs w:val="28"/>
            <w:u w:val="single"/>
            <w:lang w:eastAsia="ru-RU"/>
          </w:rPr>
          <w:t>приложение</w:t>
        </w:r>
      </w:hyperlink>
      <w:r w:rsidRPr="00BD1208">
        <w:rPr>
          <w:rFonts w:ascii="Times New Roman" w:eastAsia="Times New Roman" w:hAnsi="Times New Roman" w:cs="Times New Roman"/>
          <w:color w:val="000000" w:themeColor="text1"/>
          <w:sz w:val="28"/>
          <w:szCs w:val="28"/>
          <w:lang w:eastAsia="ru-RU"/>
        </w:rPr>
        <w:t> к извещению).</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 Проект договора: приложение 1 к аукционной документации.</w:t>
      </w:r>
    </w:p>
    <w:p w:rsidR="00F849BA"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w:t>
      </w:r>
      <w:r w:rsidR="007565E4" w:rsidRPr="007565E4">
        <w:rPr>
          <w:rFonts w:ascii="Times New Roman" w:eastAsia="Times New Roman" w:hAnsi="Times New Roman" w:cs="Times New Roman"/>
          <w:color w:val="000000" w:themeColor="text1"/>
          <w:sz w:val="28"/>
          <w:szCs w:val="28"/>
          <w:lang w:eastAsia="ru-RU"/>
        </w:rPr>
        <w:t>сайт</w:t>
      </w:r>
      <w:r w:rsidR="007565E4">
        <w:rPr>
          <w:rFonts w:ascii="Times New Roman" w:eastAsia="Times New Roman" w:hAnsi="Times New Roman" w:cs="Times New Roman"/>
          <w:color w:val="000000" w:themeColor="text1"/>
          <w:sz w:val="28"/>
          <w:szCs w:val="28"/>
          <w:lang w:eastAsia="ru-RU"/>
        </w:rPr>
        <w:t>е</w:t>
      </w:r>
      <w:r w:rsidR="007565E4" w:rsidRPr="007565E4">
        <w:rPr>
          <w:rFonts w:ascii="Times New Roman" w:eastAsia="Times New Roman" w:hAnsi="Times New Roman" w:cs="Times New Roman"/>
          <w:color w:val="000000" w:themeColor="text1"/>
          <w:sz w:val="28"/>
          <w:szCs w:val="28"/>
          <w:lang w:eastAsia="ru-RU"/>
        </w:rPr>
        <w:t xml:space="preserve">  муниципального образования город Советск Щекинского района  </w:t>
      </w:r>
      <w:hyperlink r:id="rId9" w:history="1">
        <w:proofErr w:type="spellStart"/>
        <w:r w:rsidR="007565E4" w:rsidRPr="007565E4">
          <w:rPr>
            <w:rFonts w:ascii="Times New Roman" w:eastAsia="Times New Roman" w:hAnsi="Times New Roman" w:cs="Times New Roman"/>
            <w:color w:val="000000" w:themeColor="text1"/>
            <w:sz w:val="28"/>
            <w:szCs w:val="28"/>
            <w:u w:val="single"/>
            <w:lang w:val="en-US" w:eastAsia="ru-RU"/>
          </w:rPr>
          <w:t>mosovetsk</w:t>
        </w:r>
        <w:proofErr w:type="spellEnd"/>
        <w:r w:rsidR="007565E4" w:rsidRPr="007565E4">
          <w:rPr>
            <w:rFonts w:ascii="Times New Roman" w:eastAsia="Times New Roman" w:hAnsi="Times New Roman" w:cs="Times New Roman"/>
            <w:color w:val="000000" w:themeColor="text1"/>
            <w:sz w:val="28"/>
            <w:szCs w:val="28"/>
            <w:u w:val="single"/>
            <w:lang w:eastAsia="ru-RU"/>
          </w:rPr>
          <w:t>.</w:t>
        </w:r>
        <w:proofErr w:type="spellStart"/>
        <w:r w:rsidR="007565E4" w:rsidRPr="007565E4">
          <w:rPr>
            <w:rFonts w:ascii="Times New Roman" w:eastAsia="Times New Roman" w:hAnsi="Times New Roman" w:cs="Times New Roman"/>
            <w:color w:val="000000" w:themeColor="text1"/>
            <w:sz w:val="28"/>
            <w:szCs w:val="28"/>
            <w:u w:val="single"/>
            <w:lang w:eastAsia="ru-RU"/>
          </w:rPr>
          <w:t>ru</w:t>
        </w:r>
        <w:proofErr w:type="spellEnd"/>
        <w:r w:rsidR="007565E4" w:rsidRPr="007565E4">
          <w:rPr>
            <w:rFonts w:ascii="Times New Roman" w:eastAsia="Times New Roman" w:hAnsi="Times New Roman" w:cs="Times New Roman"/>
            <w:color w:val="000000" w:themeColor="text1"/>
            <w:sz w:val="28"/>
            <w:szCs w:val="28"/>
            <w:u w:val="single"/>
            <w:lang w:eastAsia="ru-RU"/>
          </w:rPr>
          <w:t>/</w:t>
        </w:r>
      </w:hyperlink>
      <w:r w:rsidR="007565E4" w:rsidRPr="007565E4">
        <w:t xml:space="preserve"> </w:t>
      </w:r>
      <w:r w:rsidRPr="00BD1208">
        <w:rPr>
          <w:rFonts w:ascii="Times New Roman" w:eastAsia="Times New Roman" w:hAnsi="Times New Roman" w:cs="Times New Roman"/>
          <w:color w:val="000000" w:themeColor="text1"/>
          <w:sz w:val="28"/>
          <w:szCs w:val="28"/>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E266A" w:rsidRPr="00DE266A" w:rsidRDefault="00DE266A" w:rsidP="00DE266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 Порядок и сроки внесения итоговой цены предмета аукциона: в соответствии с проектом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 "Шаг аукциона" составляет 5% от начальной цены Лота.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 Сведения о месте, дате, времени и порядке проведения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Тульская область, Щекинский район, г. </w:t>
      </w:r>
      <w:r w:rsidR="009426A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w:t>
      </w:r>
      <w:r w:rsidR="009426AE">
        <w:rPr>
          <w:rFonts w:ascii="Times New Roman" w:eastAsia="Times New Roman" w:hAnsi="Times New Roman" w:cs="Times New Roman"/>
          <w:color w:val="000000" w:themeColor="text1"/>
          <w:sz w:val="28"/>
          <w:szCs w:val="28"/>
          <w:lang w:eastAsia="ru-RU"/>
        </w:rPr>
        <w:t>ул.  Пл</w:t>
      </w:r>
      <w:r w:rsidRPr="00BD1208">
        <w:rPr>
          <w:rFonts w:ascii="Times New Roman" w:eastAsia="Times New Roman" w:hAnsi="Times New Roman" w:cs="Times New Roman"/>
          <w:color w:val="000000" w:themeColor="text1"/>
          <w:sz w:val="28"/>
          <w:szCs w:val="28"/>
          <w:lang w:eastAsia="ru-RU"/>
        </w:rPr>
        <w:t xml:space="preserve">. </w:t>
      </w:r>
      <w:r w:rsidR="009426AE">
        <w:rPr>
          <w:rFonts w:ascii="Times New Roman" w:eastAsia="Times New Roman" w:hAnsi="Times New Roman" w:cs="Times New Roman"/>
          <w:color w:val="000000" w:themeColor="text1"/>
          <w:sz w:val="28"/>
          <w:szCs w:val="28"/>
          <w:lang w:eastAsia="ru-RU"/>
        </w:rPr>
        <w:t>Советов</w:t>
      </w:r>
      <w:r w:rsidRPr="00BD1208">
        <w:rPr>
          <w:rFonts w:ascii="Times New Roman" w:eastAsia="Times New Roman" w:hAnsi="Times New Roman" w:cs="Times New Roman"/>
          <w:color w:val="000000" w:themeColor="text1"/>
          <w:sz w:val="28"/>
          <w:szCs w:val="28"/>
          <w:lang w:eastAsia="ru-RU"/>
        </w:rPr>
        <w:t>, д.1, зал заседаний.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Порядок проведения аукциона входит в состав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 Заявка на участие в аукционе: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11.1. Форма заявки: согласно приложению к аукционной документации.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11.2. Порядок приема заявки: в соответствии с аукционной документацией.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11.3. Начало приема заявок: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 ___ ____________ 20__ года в 10 часов 00 минут по московскому времени по адресу: Тульская область, Щекинский район, г. </w:t>
      </w:r>
      <w:r w:rsidR="0002153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ул. </w:t>
      </w:r>
      <w:r w:rsidR="0002153E">
        <w:rPr>
          <w:rFonts w:ascii="Times New Roman" w:eastAsia="Times New Roman" w:hAnsi="Times New Roman" w:cs="Times New Roman"/>
          <w:color w:val="000000" w:themeColor="text1"/>
          <w:sz w:val="28"/>
          <w:szCs w:val="28"/>
          <w:lang w:eastAsia="ru-RU"/>
        </w:rPr>
        <w:t>Пл. Советов, д1.</w:t>
      </w:r>
      <w:r w:rsidRPr="00BD1208">
        <w:rPr>
          <w:rFonts w:ascii="Times New Roman" w:eastAsia="Times New Roman" w:hAnsi="Times New Roman" w:cs="Times New Roman"/>
          <w:color w:val="000000" w:themeColor="text1"/>
          <w:sz w:val="28"/>
          <w:szCs w:val="28"/>
          <w:lang w:eastAsia="ru-RU"/>
        </w:rPr>
        <w:t xml:space="preserve"> каб.</w:t>
      </w:r>
      <w:r w:rsidR="0002153E">
        <w:rPr>
          <w:rFonts w:ascii="Times New Roman" w:eastAsia="Times New Roman" w:hAnsi="Times New Roman" w:cs="Times New Roman"/>
          <w:color w:val="000000" w:themeColor="text1"/>
          <w:sz w:val="28"/>
          <w:szCs w:val="28"/>
          <w:lang w:eastAsia="ru-RU"/>
        </w:rPr>
        <w:t>2</w:t>
      </w:r>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11.4. Окончание приема заявок: 20__ г. в 16 часов 00 минут по московскому времени.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11.5. Начало рассмотрения заявок: 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13. Порядок внесения и возврата задатка: в соответствии с аукционной документацией.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14. Реквизиты для перечисления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Получатель: __________________________________________________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ИНН: __________________________________________________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КПП: __________________________________________________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Счет для перечисления суммы задатка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за участие в открытом аукционе: 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Банк 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Лицевой счет: 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БИК: __________________________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платежном поручении обязательно указывать назначение платежа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"задаток </w:t>
      </w:r>
      <w:proofErr w:type="gramStart"/>
      <w:r w:rsidRPr="00BD1208">
        <w:rPr>
          <w:rFonts w:ascii="Times New Roman" w:eastAsia="Times New Roman" w:hAnsi="Times New Roman" w:cs="Times New Roman"/>
          <w:color w:val="000000" w:themeColor="text1"/>
          <w:sz w:val="28"/>
          <w:szCs w:val="28"/>
          <w:lang w:eastAsia="ru-RU"/>
        </w:rPr>
        <w:t>за участие в открытом аукционе № на право заключения договора на размещение нестационарного торгового объекта на территории</w:t>
      </w:r>
      <w:proofErr w:type="gramEnd"/>
      <w:r w:rsidRPr="00BD1208">
        <w:rPr>
          <w:rFonts w:ascii="Times New Roman" w:eastAsia="Times New Roman" w:hAnsi="Times New Roman" w:cs="Times New Roman"/>
          <w:color w:val="000000" w:themeColor="text1"/>
          <w:sz w:val="28"/>
          <w:szCs w:val="28"/>
          <w:lang w:eastAsia="ru-RU"/>
        </w:rPr>
        <w:t xml:space="preserve"> муниципального образования город </w:t>
      </w:r>
      <w:r w:rsidR="0002153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 (лоты №№ ___________________).</w:t>
      </w:r>
    </w:p>
    <w:p w:rsidR="00F849BA" w:rsidRPr="00BD1208" w:rsidRDefault="007565E4" w:rsidP="007565E4">
      <w:pPr>
        <w:shd w:val="clear" w:color="auto" w:fill="FFFFFF"/>
        <w:spacing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F849BA" w:rsidRPr="00BD1208">
        <w:rPr>
          <w:rFonts w:ascii="Times New Roman" w:eastAsia="Times New Roman" w:hAnsi="Times New Roman" w:cs="Times New Roman"/>
          <w:color w:val="000000" w:themeColor="text1"/>
          <w:sz w:val="28"/>
          <w:szCs w:val="28"/>
          <w:lang w:eastAsia="ru-RU"/>
        </w:rPr>
        <w:t>Аукционная документация опубликована (размещена) на официальном </w:t>
      </w:r>
      <w:r w:rsidRPr="007565E4">
        <w:rPr>
          <w:rFonts w:ascii="Times New Roman" w:eastAsia="Times New Roman" w:hAnsi="Times New Roman" w:cs="Times New Roman"/>
          <w:color w:val="000000" w:themeColor="text1"/>
          <w:sz w:val="28"/>
          <w:szCs w:val="28"/>
          <w:lang w:eastAsia="ru-RU"/>
        </w:rPr>
        <w:t>сайт</w:t>
      </w:r>
      <w:r>
        <w:rPr>
          <w:rFonts w:ascii="Times New Roman" w:eastAsia="Times New Roman" w:hAnsi="Times New Roman" w:cs="Times New Roman"/>
          <w:color w:val="000000" w:themeColor="text1"/>
          <w:sz w:val="28"/>
          <w:szCs w:val="28"/>
          <w:lang w:eastAsia="ru-RU"/>
        </w:rPr>
        <w:t>е</w:t>
      </w:r>
      <w:r w:rsidRPr="007565E4">
        <w:rPr>
          <w:rFonts w:ascii="Times New Roman" w:eastAsia="Times New Roman" w:hAnsi="Times New Roman" w:cs="Times New Roman"/>
          <w:color w:val="000000" w:themeColor="text1"/>
          <w:sz w:val="28"/>
          <w:szCs w:val="28"/>
          <w:lang w:eastAsia="ru-RU"/>
        </w:rPr>
        <w:t xml:space="preserve">  муниципального образования город Советск Щекинского района  </w:t>
      </w:r>
      <w:hyperlink r:id="rId10" w:history="1">
        <w:proofErr w:type="spellStart"/>
        <w:r w:rsidRPr="007565E4">
          <w:rPr>
            <w:rFonts w:ascii="Times New Roman" w:eastAsia="Times New Roman" w:hAnsi="Times New Roman" w:cs="Times New Roman"/>
            <w:color w:val="000000" w:themeColor="text1"/>
            <w:sz w:val="28"/>
            <w:szCs w:val="28"/>
            <w:u w:val="single"/>
            <w:lang w:val="en-US" w:eastAsia="ru-RU"/>
          </w:rPr>
          <w:t>mosovetsk</w:t>
        </w:r>
        <w:proofErr w:type="spellEnd"/>
        <w:r w:rsidRPr="007565E4">
          <w:rPr>
            <w:rFonts w:ascii="Times New Roman" w:eastAsia="Times New Roman" w:hAnsi="Times New Roman" w:cs="Times New Roman"/>
            <w:color w:val="000000" w:themeColor="text1"/>
            <w:sz w:val="28"/>
            <w:szCs w:val="28"/>
            <w:u w:val="single"/>
            <w:lang w:eastAsia="ru-RU"/>
          </w:rPr>
          <w:t>.</w:t>
        </w:r>
        <w:proofErr w:type="spellStart"/>
        <w:r w:rsidRPr="007565E4">
          <w:rPr>
            <w:rFonts w:ascii="Times New Roman" w:eastAsia="Times New Roman" w:hAnsi="Times New Roman" w:cs="Times New Roman"/>
            <w:color w:val="000000" w:themeColor="text1"/>
            <w:sz w:val="28"/>
            <w:szCs w:val="28"/>
            <w:u w:val="single"/>
            <w:lang w:eastAsia="ru-RU"/>
          </w:rPr>
          <w:t>ru</w:t>
        </w:r>
        <w:proofErr w:type="spellEnd"/>
        <w:r w:rsidRPr="007565E4">
          <w:rPr>
            <w:rFonts w:ascii="Times New Roman" w:eastAsia="Times New Roman" w:hAnsi="Times New Roman" w:cs="Times New Roman"/>
            <w:color w:val="000000" w:themeColor="text1"/>
            <w:sz w:val="28"/>
            <w:szCs w:val="28"/>
            <w:u w:val="single"/>
            <w:lang w:eastAsia="ru-RU"/>
          </w:rPr>
          <w:t>/</w:t>
        </w:r>
      </w:hyperlink>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02153E" w:rsidRDefault="0002153E"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02153E" w:rsidRDefault="0002153E"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02153E" w:rsidRDefault="0002153E"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pPr>
    </w:p>
    <w:p w:rsidR="007565E4" w:rsidRDefault="007565E4" w:rsidP="00F849BA">
      <w:pPr>
        <w:shd w:val="clear" w:color="auto" w:fill="FFFFFF"/>
        <w:spacing w:after="225" w:line="240" w:lineRule="auto"/>
        <w:jc w:val="right"/>
        <w:rPr>
          <w:rFonts w:ascii="Times New Roman" w:eastAsia="Times New Roman" w:hAnsi="Times New Roman" w:cs="Times New Roman"/>
          <w:color w:val="000000" w:themeColor="text1"/>
          <w:sz w:val="28"/>
          <w:szCs w:val="28"/>
          <w:lang w:eastAsia="ru-RU"/>
        </w:rPr>
        <w:sectPr w:rsidR="007565E4" w:rsidSect="006B3C3E">
          <w:pgSz w:w="11906" w:h="16838"/>
          <w:pgMar w:top="1134" w:right="850" w:bottom="1134" w:left="1701" w:header="708" w:footer="708" w:gutter="0"/>
          <w:cols w:space="708"/>
          <w:docGrid w:linePitch="360"/>
        </w:sectPr>
      </w:pPr>
    </w:p>
    <w:tbl>
      <w:tblPr>
        <w:tblW w:w="14850" w:type="dxa"/>
        <w:tblLook w:val="04A0" w:firstRow="1" w:lastRow="0" w:firstColumn="1" w:lastColumn="0" w:noHBand="0" w:noVBand="1"/>
      </w:tblPr>
      <w:tblGrid>
        <w:gridCol w:w="11307"/>
        <w:gridCol w:w="3543"/>
      </w:tblGrid>
      <w:tr w:rsidR="00DE266A" w:rsidRPr="00DE266A" w:rsidTr="00DE266A">
        <w:trPr>
          <w:trHeight w:val="1091"/>
        </w:trPr>
        <w:tc>
          <w:tcPr>
            <w:tcW w:w="11307"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3543" w:type="dxa"/>
            <w:vAlign w:val="center"/>
            <w:hideMark/>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Приложение </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извещению о проведении</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открытого аукциона</w:t>
            </w:r>
          </w:p>
        </w:tc>
      </w:tr>
    </w:tbl>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bookmarkStart w:id="1" w:name="Par93"/>
      <w:bookmarkEnd w:id="1"/>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Таблица</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лотов открытого аукциона №_______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tbl>
      <w:tblPr>
        <w:tblW w:w="14880" w:type="dxa"/>
        <w:tblInd w:w="62" w:type="dxa"/>
        <w:tblLayout w:type="fixed"/>
        <w:tblCellMar>
          <w:top w:w="75" w:type="dxa"/>
          <w:left w:w="0" w:type="dxa"/>
          <w:bottom w:w="75" w:type="dxa"/>
          <w:right w:w="0" w:type="dxa"/>
        </w:tblCellMar>
        <w:tblLook w:val="04A0" w:firstRow="1" w:lastRow="0" w:firstColumn="1" w:lastColumn="0" w:noHBand="0" w:noVBand="1"/>
      </w:tblPr>
      <w:tblGrid>
        <w:gridCol w:w="708"/>
        <w:gridCol w:w="1133"/>
        <w:gridCol w:w="2266"/>
        <w:gridCol w:w="1418"/>
        <w:gridCol w:w="1417"/>
        <w:gridCol w:w="1134"/>
        <w:gridCol w:w="1418"/>
        <w:gridCol w:w="1417"/>
        <w:gridCol w:w="1418"/>
        <w:gridCol w:w="533"/>
        <w:gridCol w:w="601"/>
        <w:gridCol w:w="1417"/>
      </w:tblGrid>
      <w:tr w:rsidR="00DE266A" w:rsidRPr="00DE266A" w:rsidTr="00DE266A">
        <w:trPr>
          <w:cantSplit/>
          <w:trHeight w:val="3709"/>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  № лота</w:t>
            </w:r>
          </w:p>
        </w:tc>
        <w:tc>
          <w:tcPr>
            <w:tcW w:w="1134" w:type="dxa"/>
            <w:vMerge w:val="restart"/>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 объекта в схеме </w:t>
            </w:r>
            <w:proofErr w:type="spellStart"/>
            <w:proofErr w:type="gramStart"/>
            <w:r w:rsidRPr="00DE266A">
              <w:rPr>
                <w:rFonts w:ascii="PT Astra Serif" w:eastAsia="Times New Roman" w:hAnsi="PT Astra Serif" w:cs="Times New Roman"/>
                <w:sz w:val="28"/>
                <w:szCs w:val="28"/>
              </w:rPr>
              <w:t>размеще-ния</w:t>
            </w:r>
            <w:proofErr w:type="spellEnd"/>
            <w:proofErr w:type="gramEnd"/>
            <w:r w:rsidRPr="00DE266A">
              <w:rPr>
                <w:rFonts w:ascii="PT Astra Serif" w:eastAsia="Times New Roman" w:hAnsi="PT Astra Serif" w:cs="Times New Roman"/>
                <w:sz w:val="28"/>
                <w:szCs w:val="28"/>
              </w:rPr>
              <w:t xml:space="preserve"> НТО</w:t>
            </w:r>
          </w:p>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Местоположение</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Тип </w:t>
            </w:r>
            <w:proofErr w:type="spellStart"/>
            <w:r w:rsidRPr="00DE266A">
              <w:rPr>
                <w:rFonts w:ascii="PT Astra Serif" w:eastAsia="Times New Roman" w:hAnsi="PT Astra Serif" w:cs="Times New Roman"/>
                <w:sz w:val="28"/>
                <w:szCs w:val="28"/>
              </w:rPr>
              <w:t>нестацио-нарного</w:t>
            </w:r>
            <w:proofErr w:type="spellEnd"/>
            <w:r w:rsidRPr="00DE266A">
              <w:rPr>
                <w:rFonts w:ascii="PT Astra Serif" w:eastAsia="Times New Roman" w:hAnsi="PT Astra Serif" w:cs="Times New Roman"/>
                <w:sz w:val="28"/>
                <w:szCs w:val="28"/>
              </w:rPr>
              <w:t xml:space="preserve">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roofErr w:type="spellStart"/>
            <w:r w:rsidRPr="00DE266A">
              <w:rPr>
                <w:rFonts w:ascii="PT Astra Serif" w:eastAsia="Times New Roman" w:hAnsi="PT Astra Serif" w:cs="Times New Roman"/>
                <w:sz w:val="28"/>
                <w:szCs w:val="28"/>
              </w:rPr>
              <w:t>Специали-зация</w:t>
            </w:r>
            <w:proofErr w:type="spellEnd"/>
            <w:r w:rsidRPr="00DE266A">
              <w:rPr>
                <w:rFonts w:ascii="PT Astra Serif" w:eastAsia="Times New Roman" w:hAnsi="PT Astra Serif" w:cs="Times New Roman"/>
                <w:sz w:val="28"/>
                <w:szCs w:val="28"/>
              </w:rPr>
              <w:t xml:space="preserve"> </w:t>
            </w:r>
            <w:proofErr w:type="spellStart"/>
            <w:r w:rsidRPr="00DE266A">
              <w:rPr>
                <w:rFonts w:ascii="PT Astra Serif" w:eastAsia="Times New Roman" w:hAnsi="PT Astra Serif" w:cs="Times New Roman"/>
                <w:sz w:val="28"/>
                <w:szCs w:val="28"/>
              </w:rPr>
              <w:t>нестацио-нарного</w:t>
            </w:r>
            <w:proofErr w:type="spellEnd"/>
            <w:r w:rsidRPr="00DE266A">
              <w:rPr>
                <w:rFonts w:ascii="PT Astra Serif" w:eastAsia="Times New Roman" w:hAnsi="PT Astra Serif" w:cs="Times New Roman"/>
                <w:sz w:val="28"/>
                <w:szCs w:val="28"/>
              </w:rPr>
              <w:t xml:space="preserve"> торгового объекта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Период </w:t>
            </w:r>
            <w:proofErr w:type="spellStart"/>
            <w:r w:rsidRPr="00DE266A">
              <w:rPr>
                <w:rFonts w:ascii="PT Astra Serif" w:eastAsia="Times New Roman" w:hAnsi="PT Astra Serif" w:cs="Times New Roman"/>
                <w:sz w:val="28"/>
                <w:szCs w:val="28"/>
              </w:rPr>
              <w:t>разме</w:t>
            </w:r>
            <w:proofErr w:type="spellEnd"/>
            <w:r w:rsidRPr="00DE266A">
              <w:rPr>
                <w:rFonts w:ascii="PT Astra Serif" w:eastAsia="Times New Roman" w:hAnsi="PT Astra Serif" w:cs="Times New Roman"/>
                <w:sz w:val="28"/>
                <w:szCs w:val="28"/>
              </w:rPr>
              <w:t>-</w:t>
            </w:r>
          </w:p>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roofErr w:type="spellStart"/>
            <w:r w:rsidRPr="00DE266A">
              <w:rPr>
                <w:rFonts w:ascii="PT Astra Serif" w:eastAsia="Times New Roman" w:hAnsi="PT Astra Serif" w:cs="Times New Roman"/>
                <w:sz w:val="28"/>
                <w:szCs w:val="28"/>
              </w:rPr>
              <w:t>щения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Площадь участка под </w:t>
            </w:r>
            <w:proofErr w:type="spellStart"/>
            <w:r w:rsidRPr="00DE266A">
              <w:rPr>
                <w:rFonts w:ascii="PT Astra Serif" w:eastAsia="Times New Roman" w:hAnsi="PT Astra Serif" w:cs="Times New Roman"/>
                <w:sz w:val="28"/>
                <w:szCs w:val="28"/>
              </w:rPr>
              <w:t>размеще-ние</w:t>
            </w:r>
            <w:proofErr w:type="spellEnd"/>
            <w:r w:rsidRPr="00DE266A">
              <w:rPr>
                <w:rFonts w:ascii="PT Astra Serif" w:eastAsia="Times New Roman" w:hAnsi="PT Astra Serif" w:cs="Times New Roman"/>
                <w:sz w:val="28"/>
                <w:szCs w:val="28"/>
              </w:rPr>
              <w:t xml:space="preserve"> </w:t>
            </w:r>
            <w:proofErr w:type="spellStart"/>
            <w:r w:rsidRPr="00DE266A">
              <w:rPr>
                <w:rFonts w:ascii="PT Astra Serif" w:eastAsia="Times New Roman" w:hAnsi="PT Astra Serif" w:cs="Times New Roman"/>
                <w:sz w:val="28"/>
                <w:szCs w:val="28"/>
              </w:rPr>
              <w:t>нестацио-нарного</w:t>
            </w:r>
            <w:proofErr w:type="spellEnd"/>
            <w:r w:rsidRPr="00DE266A">
              <w:rPr>
                <w:rFonts w:ascii="PT Astra Serif" w:eastAsia="Times New Roman" w:hAnsi="PT Astra Serif" w:cs="Times New Roman"/>
                <w:sz w:val="28"/>
                <w:szCs w:val="28"/>
              </w:rPr>
              <w:t xml:space="preserve"> торгового объекта (кв. м)</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Начальная цена (рублей)</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ind w:left="9"/>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Размер задатка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roofErr w:type="spellStart"/>
            <w:r w:rsidRPr="00DE266A">
              <w:rPr>
                <w:rFonts w:ascii="PT Astra Serif" w:eastAsia="Times New Roman" w:hAnsi="PT Astra Serif" w:cs="Times New Roman"/>
                <w:sz w:val="28"/>
                <w:szCs w:val="28"/>
              </w:rPr>
              <w:t>Проведе-ние</w:t>
            </w:r>
            <w:proofErr w:type="spellEnd"/>
            <w:r w:rsidRPr="00DE266A">
              <w:rPr>
                <w:rFonts w:ascii="PT Astra Serif" w:eastAsia="Times New Roman" w:hAnsi="PT Astra Serif" w:cs="Times New Roman"/>
                <w:sz w:val="28"/>
                <w:szCs w:val="28"/>
              </w:rPr>
              <w:t xml:space="preserve"> аукциона среди субъектов малого или среднего </w:t>
            </w:r>
            <w:proofErr w:type="spellStart"/>
            <w:r w:rsidRPr="00DE266A">
              <w:rPr>
                <w:rFonts w:ascii="PT Astra Serif" w:eastAsia="Times New Roman" w:hAnsi="PT Astra Serif" w:cs="Times New Roman"/>
                <w:sz w:val="28"/>
                <w:szCs w:val="28"/>
              </w:rPr>
              <w:t>предпри-ниматель-ства</w:t>
            </w:r>
            <w:proofErr w:type="spellEnd"/>
          </w:p>
        </w:tc>
      </w:tr>
      <w:tr w:rsidR="00DE266A" w:rsidRPr="00DE266A" w:rsidTr="00DE266A">
        <w:trPr>
          <w:cantSplit/>
          <w:trHeight w:val="86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рублей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spacing w:after="0"/>
              <w:rPr>
                <w:rFonts w:ascii="PT Astra Serif" w:eastAsia="Times New Roman" w:hAnsi="PT Astra Serif" w:cs="Times New Roman"/>
                <w:sz w:val="28"/>
                <w:szCs w:val="28"/>
              </w:rPr>
            </w:pPr>
          </w:p>
        </w:tc>
      </w:tr>
      <w:tr w:rsidR="00DE266A" w:rsidRPr="00DE266A" w:rsidTr="00DE266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r>
      <w:tr w:rsidR="00DE266A" w:rsidRPr="00DE266A" w:rsidTr="00DE266A">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601"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rPr>
          <w:rFonts w:ascii="PT Astra Serif" w:eastAsia="Times New Roman" w:hAnsi="PT Astra Serif" w:cs="Times New Roman"/>
          <w:sz w:val="28"/>
          <w:szCs w:val="28"/>
          <w:lang w:eastAsia="ru-RU"/>
        </w:rPr>
      </w:pPr>
    </w:p>
    <w:p w:rsidR="00DE266A" w:rsidRPr="00DE266A" w:rsidRDefault="00DE266A" w:rsidP="00DE266A">
      <w:pPr>
        <w:spacing w:after="0" w:line="240" w:lineRule="auto"/>
        <w:rPr>
          <w:rFonts w:ascii="PT Astra Serif" w:eastAsia="Times New Roman" w:hAnsi="PT Astra Serif" w:cs="Times New Roman"/>
          <w:sz w:val="28"/>
          <w:szCs w:val="28"/>
          <w:lang w:eastAsia="ru-RU"/>
        </w:rPr>
        <w:sectPr w:rsidR="00DE266A" w:rsidRPr="00DE266A">
          <w:pgSz w:w="16838" w:h="11906" w:orient="landscape"/>
          <w:pgMar w:top="850" w:right="1134" w:bottom="1701" w:left="1134" w:header="708" w:footer="708" w:gutter="0"/>
          <w:cols w:space="720"/>
        </w:sectPr>
      </w:pPr>
    </w:p>
    <w:tbl>
      <w:tblPr>
        <w:tblW w:w="0" w:type="auto"/>
        <w:tblLook w:val="04A0" w:firstRow="1" w:lastRow="0" w:firstColumn="1" w:lastColumn="0" w:noHBand="0" w:noVBand="1"/>
      </w:tblPr>
      <w:tblGrid>
        <w:gridCol w:w="7054"/>
        <w:gridCol w:w="2410"/>
      </w:tblGrid>
      <w:tr w:rsidR="00DE266A" w:rsidRPr="00DE266A" w:rsidTr="00DE266A">
        <w:trPr>
          <w:trHeight w:val="1139"/>
        </w:trPr>
        <w:tc>
          <w:tcPr>
            <w:tcW w:w="7054"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2410" w:type="dxa"/>
            <w:vAlign w:val="center"/>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 2</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Порядку</w:t>
            </w:r>
          </w:p>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Председателю</w:t>
      </w:r>
    </w:p>
    <w:p w:rsidR="00DE266A" w:rsidRPr="00DE266A" w:rsidRDefault="00DE266A" w:rsidP="00DE266A">
      <w:pPr>
        <w:widowControl w:val="0"/>
        <w:autoSpaceDE w:val="0"/>
        <w:autoSpaceDN w:val="0"/>
        <w:adjustRightInd w:val="0"/>
        <w:spacing w:after="0" w:line="240" w:lineRule="auto"/>
        <w:jc w:val="right"/>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                                                        аукционной комиссии</w:t>
      </w:r>
    </w:p>
    <w:p w:rsidR="00DE266A" w:rsidRPr="00DE266A" w:rsidRDefault="00DE266A" w:rsidP="00DE266A">
      <w:pPr>
        <w:widowControl w:val="0"/>
        <w:autoSpaceDE w:val="0"/>
        <w:autoSpaceDN w:val="0"/>
        <w:adjustRightInd w:val="0"/>
        <w:spacing w:after="0" w:line="240" w:lineRule="auto"/>
        <w:jc w:val="right"/>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bookmarkStart w:id="2" w:name="P261"/>
      <w:bookmarkEnd w:id="2"/>
      <w:r w:rsidRPr="00DE266A">
        <w:rPr>
          <w:rFonts w:ascii="PT Astra Serif" w:eastAsia="Times New Roman" w:hAnsi="PT Astra Serif" w:cs="Times New Roman"/>
          <w:sz w:val="28"/>
          <w:szCs w:val="28"/>
          <w:lang w:eastAsia="ru-RU"/>
        </w:rPr>
        <w:t>ЗАЯВКА*</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на участие в открытом аукционе № 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на право заключения договора на размещение</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нестационарного торгового объекта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по адресу</w:t>
      </w:r>
      <w:r w:rsidRPr="00DE266A">
        <w:rPr>
          <w:rFonts w:ascii="PT Astra Serif" w:eastAsia="Times New Roman" w:hAnsi="PT Astra Serif" w:cs="Times New Roman"/>
          <w:sz w:val="20"/>
          <w:szCs w:val="20"/>
          <w:lang w:eastAsia="ru-RU"/>
        </w:rPr>
        <w:t>: 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(адрес места размещения НТО в точном соответствии с адресом,</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указанным в таблице лотов аукционной документации)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лот №:</w:t>
      </w:r>
      <w:r w:rsidRPr="00DE266A">
        <w:rPr>
          <w:rFonts w:ascii="PT Astra Serif" w:eastAsia="Times New Roman" w:hAnsi="PT Astra Serif" w:cs="Times New Roman"/>
          <w:sz w:val="20"/>
          <w:szCs w:val="20"/>
          <w:lang w:eastAsia="ru-RU"/>
        </w:rPr>
        <w:t xml:space="preserve"> 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специализация торгового объекта: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(специализация в точном соответствии со специализацией, указанной в таблице</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лотов аукционной документации)</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(адрес места размещения НТО в точном соответствии с адресом, указанным в</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таблице лотов аукционной документации)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0"/>
          <w:szCs w:val="20"/>
          <w:lang w:eastAsia="ru-RU"/>
        </w:rPr>
        <w:t xml:space="preserve">_________________________________________________________, </w:t>
      </w:r>
      <w:r w:rsidRPr="00DE266A">
        <w:rPr>
          <w:rFonts w:ascii="PT Astra Serif" w:eastAsia="Times New Roman" w:hAnsi="PT Astra Serif" w:cs="Times New Roman"/>
          <w:sz w:val="28"/>
          <w:szCs w:val="28"/>
          <w:lang w:eastAsia="ru-RU"/>
        </w:rPr>
        <w:t>проект договора на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право размещения нестационарного торгового объекта</w:t>
      </w:r>
      <w:r w:rsidRPr="00DE266A">
        <w:rPr>
          <w:rFonts w:ascii="PT Astra Serif" w:eastAsia="Times New Roman" w:hAnsi="PT Astra Serif" w:cs="Times New Roman"/>
          <w:sz w:val="20"/>
          <w:szCs w:val="20"/>
          <w:lang w:eastAsia="ru-RU"/>
        </w:rPr>
        <w:t>,______________________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участника аукциона)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в лице</w:t>
      </w:r>
      <w:r w:rsidRPr="00DE266A">
        <w:rPr>
          <w:rFonts w:ascii="PT Astra Serif" w:eastAsia="Times New Roman" w:hAnsi="PT Astra Serif" w:cs="Times New Roman"/>
          <w:sz w:val="20"/>
          <w:szCs w:val="20"/>
          <w:lang w:eastAsia="ru-RU"/>
        </w:rPr>
        <w:t xml:space="preserve"> 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должности руководителя и его</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Ф.И.О./Ф.И.О. представителя по доверенности, номер и дата доверенности)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сообщает о согласии участвовать в аукционе на условиях, установленных в указанной документации об аукционе.</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DE266A">
        <w:rPr>
          <w:rFonts w:ascii="PT Astra Serif" w:eastAsia="Times New Roman" w:hAnsi="PT Astra Serif" w:cs="Times New Roman"/>
          <w:color w:val="000000"/>
          <w:sz w:val="28"/>
          <w:szCs w:val="28"/>
          <w:lang w:eastAsia="ru-RU"/>
        </w:rPr>
        <w:t xml:space="preserve">циальном </w:t>
      </w:r>
      <w:r>
        <w:rPr>
          <w:rFonts w:ascii="PT Astra Serif" w:eastAsia="Times New Roman" w:hAnsi="PT Astra Serif" w:cs="Times New Roman"/>
          <w:color w:val="000000"/>
          <w:sz w:val="28"/>
          <w:szCs w:val="28"/>
          <w:lang w:eastAsia="ru-RU"/>
        </w:rPr>
        <w:t>сайте</w:t>
      </w:r>
      <w:r w:rsidRPr="00DE266A">
        <w:rPr>
          <w:rFonts w:ascii="PT Astra Serif" w:eastAsia="Times New Roman" w:hAnsi="PT Astra Serif" w:cs="Times New Roman"/>
          <w:color w:val="000000"/>
          <w:sz w:val="28"/>
          <w:szCs w:val="28"/>
          <w:lang w:eastAsia="ru-RU"/>
        </w:rPr>
        <w:t xml:space="preserve"> муниципального образования </w:t>
      </w:r>
      <w:r>
        <w:rPr>
          <w:rFonts w:ascii="PT Astra Serif" w:eastAsia="Times New Roman" w:hAnsi="PT Astra Serif" w:cs="Times New Roman"/>
          <w:color w:val="000000"/>
          <w:sz w:val="28"/>
          <w:szCs w:val="28"/>
          <w:lang w:eastAsia="ru-RU"/>
        </w:rPr>
        <w:t xml:space="preserve">город Советск </w:t>
      </w:r>
      <w:r w:rsidRPr="00DE266A">
        <w:rPr>
          <w:rFonts w:ascii="PT Astra Serif" w:eastAsia="Times New Roman" w:hAnsi="PT Astra Serif" w:cs="Times New Roman"/>
          <w:color w:val="000000"/>
          <w:sz w:val="28"/>
          <w:szCs w:val="28"/>
          <w:lang w:eastAsia="ru-RU"/>
        </w:rPr>
        <w:t>Щекинск</w:t>
      </w:r>
      <w:r>
        <w:rPr>
          <w:rFonts w:ascii="PT Astra Serif" w:eastAsia="Times New Roman" w:hAnsi="PT Astra Serif" w:cs="Times New Roman"/>
          <w:color w:val="000000"/>
          <w:sz w:val="28"/>
          <w:szCs w:val="28"/>
          <w:lang w:eastAsia="ru-RU"/>
        </w:rPr>
        <w:t>ого</w:t>
      </w:r>
      <w:r w:rsidRPr="00DE266A">
        <w:rPr>
          <w:rFonts w:ascii="PT Astra Serif" w:eastAsia="Times New Roman" w:hAnsi="PT Astra Serif" w:cs="Times New Roman"/>
          <w:color w:val="000000"/>
          <w:sz w:val="28"/>
          <w:szCs w:val="28"/>
          <w:lang w:eastAsia="ru-RU"/>
        </w:rPr>
        <w:t xml:space="preserve"> район</w:t>
      </w:r>
      <w:r>
        <w:rPr>
          <w:rFonts w:ascii="PT Astra Serif" w:eastAsia="Times New Roman" w:hAnsi="PT Astra Serif" w:cs="Times New Roman"/>
          <w:color w:val="000000"/>
          <w:sz w:val="28"/>
          <w:szCs w:val="28"/>
          <w:lang w:eastAsia="ru-RU"/>
        </w:rPr>
        <w:t>а</w:t>
      </w:r>
      <w:r w:rsidRPr="00DE266A">
        <w:rPr>
          <w:rFonts w:ascii="PT Astra Serif" w:eastAsia="Times New Roman" w:hAnsi="PT Astra Serif" w:cs="Times New Roman"/>
          <w:color w:val="000000"/>
          <w:sz w:val="28"/>
          <w:szCs w:val="28"/>
          <w:lang w:eastAsia="ru-RU"/>
        </w:rPr>
        <w:t xml:space="preserve"> </w:t>
      </w:r>
      <w:r w:rsidRPr="00DE266A">
        <w:rPr>
          <w:rFonts w:ascii="PT Astra Serif" w:eastAsia="Times New Roman" w:hAnsi="PT Astra Serif" w:cs="Times New Roman"/>
          <w:sz w:val="28"/>
          <w:szCs w:val="28"/>
          <w:lang w:eastAsia="ru-RU"/>
        </w:rPr>
        <w:t>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w:t>
      </w:r>
      <w:r w:rsidRPr="00DE266A">
        <w:rPr>
          <w:rFonts w:ascii="PT Astra Serif" w:eastAsia="Times New Roman" w:hAnsi="PT Astra Serif" w:cs="Times New Roman"/>
          <w:sz w:val="28"/>
          <w:szCs w:val="28"/>
          <w:lang w:eastAsia="ru-RU"/>
        </w:rPr>
        <w:lastRenderedPageBreak/>
        <w:t>всех необходимых для этого сведений.</w:t>
      </w:r>
      <w:r w:rsidRPr="00DE266A">
        <w:rPr>
          <w:rFonts w:ascii="PT Astra Serif" w:eastAsia="Times New Roman" w:hAnsi="PT Astra Serif" w:cs="Times New Roman"/>
          <w:sz w:val="20"/>
          <w:szCs w:val="20"/>
          <w:lang w:eastAsia="ru-RU"/>
        </w:rPr>
        <w:t xml:space="preserve"> </w:t>
      </w:r>
      <w:r w:rsidRPr="00DE266A">
        <w:rPr>
          <w:rFonts w:ascii="PT Astra Serif" w:eastAsia="Times New Roman" w:hAnsi="PT Astra Serif" w:cs="Times New Roman"/>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2. В случае признания победителем аукциона заявитель обязуется подписать протокол о результатах аукциона.</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(Ф.И.О., телефон заявителя либо его представителя)</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Все сведения о проведении аукциона просим сообщать уполномоченному лицу.</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5. Реквизиты заявителя:</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телефон____________________________, факс 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электронная почта ________________________________________________, банковские реквизиты прилагаются в печатном виде к заявке.</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6. Корреспонденцию в адрес заявителя просим направлять по адресу:</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t>Я</w:t>
      </w:r>
      <w:r w:rsidRPr="00DE266A">
        <w:rPr>
          <w:rFonts w:ascii="PT Astra Serif" w:eastAsia="Times New Roman" w:hAnsi="PT Astra Serif" w:cs="Times New Roman"/>
          <w:sz w:val="20"/>
          <w:szCs w:val="20"/>
          <w:lang w:eastAsia="ru-RU"/>
        </w:rPr>
        <w:t>, 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участника аукциона)</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8"/>
          <w:szCs w:val="28"/>
          <w:lang w:eastAsia="ru-RU"/>
        </w:rPr>
        <w:lastRenderedPageBreak/>
        <w:t>в лице</w:t>
      </w:r>
      <w:r w:rsidRPr="00DE266A">
        <w:rPr>
          <w:rFonts w:ascii="PT Astra Serif" w:eastAsia="Times New Roman" w:hAnsi="PT Astra Serif" w:cs="Times New Roman"/>
          <w:sz w:val="20"/>
          <w:szCs w:val="20"/>
          <w:lang w:eastAsia="ru-RU"/>
        </w:rPr>
        <w:t xml:space="preserve"> 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(полное юридическое наименование должности руководителя и его Ф.И.О.</w:t>
      </w: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/Ф.И.О. представителя по доверенности, номер и дата доверенности)</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_____________________________________________________________________________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в соответствии с Федеральным </w:t>
      </w:r>
      <w:hyperlink r:id="rId11" w:history="1">
        <w:r w:rsidRPr="00DE266A">
          <w:rPr>
            <w:rFonts w:ascii="PT Astra Serif" w:eastAsia="Times New Roman" w:hAnsi="PT Astra Serif" w:cs="Times New Roman"/>
            <w:sz w:val="28"/>
            <w:szCs w:val="28"/>
            <w:lang w:eastAsia="ru-RU"/>
          </w:rPr>
          <w:t>законом</w:t>
        </w:r>
      </w:hyperlink>
      <w:r w:rsidRPr="00DE266A">
        <w:rPr>
          <w:rFonts w:ascii="PT Astra Serif" w:eastAsia="Times New Roman" w:hAnsi="PT Astra Serif" w:cs="Times New Roman"/>
          <w:sz w:val="28"/>
          <w:szCs w:val="28"/>
          <w:lang w:eastAsia="ru-RU"/>
        </w:rPr>
        <w:t xml:space="preserve"> от 27.07.2006 № 152-ФЗ «О персональных данных» даю оператору персональных данных </w:t>
      </w:r>
      <w:r>
        <w:rPr>
          <w:rFonts w:ascii="PT Astra Serif" w:eastAsia="Times New Roman" w:hAnsi="PT Astra Serif" w:cs="Times New Roman"/>
          <w:sz w:val="28"/>
          <w:szCs w:val="28"/>
          <w:lang w:eastAsia="ru-RU"/>
        </w:rPr>
        <w:t>–</w:t>
      </w:r>
      <w:r w:rsidRPr="00DE266A">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отделу по административно-правовым вопросам и земельно-имущественным отношениям</w:t>
      </w:r>
      <w:r w:rsidRPr="00DE266A">
        <w:rPr>
          <w:rFonts w:ascii="PT Astra Serif" w:eastAsia="Times New Roman" w:hAnsi="PT Astra Serif" w:cs="Times New Roman"/>
          <w:sz w:val="28"/>
          <w:szCs w:val="28"/>
          <w:lang w:eastAsia="ru-RU"/>
        </w:rPr>
        <w:t xml:space="preserve"> администрации </w:t>
      </w:r>
      <w:r>
        <w:rPr>
          <w:rFonts w:ascii="PT Astra Serif" w:eastAsia="Times New Roman" w:hAnsi="PT Astra Serif" w:cs="Times New Roman"/>
          <w:sz w:val="28"/>
          <w:szCs w:val="28"/>
          <w:lang w:eastAsia="ru-RU"/>
        </w:rPr>
        <w:t xml:space="preserve">МО г. Советск </w:t>
      </w:r>
      <w:r w:rsidRPr="00DE266A">
        <w:rPr>
          <w:rFonts w:ascii="PT Astra Serif" w:eastAsia="Times New Roman" w:hAnsi="PT Astra Serif" w:cs="Times New Roman"/>
          <w:sz w:val="28"/>
          <w:szCs w:val="28"/>
          <w:lang w:eastAsia="ru-RU"/>
        </w:rPr>
        <w:t>Щекинского района (3012</w:t>
      </w:r>
      <w:r>
        <w:rPr>
          <w:rFonts w:ascii="PT Astra Serif" w:eastAsia="Times New Roman" w:hAnsi="PT Astra Serif" w:cs="Times New Roman"/>
          <w:sz w:val="28"/>
          <w:szCs w:val="28"/>
          <w:lang w:eastAsia="ru-RU"/>
        </w:rPr>
        <w:t>05</w:t>
      </w:r>
      <w:r w:rsidRPr="00DE266A">
        <w:rPr>
          <w:rFonts w:ascii="PT Astra Serif" w:eastAsia="Times New Roman" w:hAnsi="PT Astra Serif" w:cs="Times New Roman"/>
          <w:sz w:val="28"/>
          <w:szCs w:val="28"/>
          <w:lang w:eastAsia="ru-RU"/>
        </w:rPr>
        <w:t>, г. </w:t>
      </w:r>
      <w:r>
        <w:rPr>
          <w:rFonts w:ascii="PT Astra Serif" w:eastAsia="Times New Roman" w:hAnsi="PT Astra Serif" w:cs="Times New Roman"/>
          <w:sz w:val="28"/>
          <w:szCs w:val="28"/>
          <w:lang w:eastAsia="ru-RU"/>
        </w:rPr>
        <w:t>Советск</w:t>
      </w:r>
      <w:r w:rsidRPr="00DE266A">
        <w:rPr>
          <w:rFonts w:ascii="PT Astra Serif" w:eastAsia="Times New Roman" w:hAnsi="PT Astra Serif" w:cs="Times New Roman"/>
          <w:sz w:val="28"/>
          <w:szCs w:val="28"/>
          <w:lang w:eastAsia="ru-RU"/>
        </w:rPr>
        <w:t xml:space="preserve">, ул. </w:t>
      </w:r>
      <w:r>
        <w:rPr>
          <w:rFonts w:ascii="PT Astra Serif" w:eastAsia="Times New Roman" w:hAnsi="PT Astra Serif" w:cs="Times New Roman"/>
          <w:sz w:val="28"/>
          <w:szCs w:val="28"/>
          <w:lang w:eastAsia="ru-RU"/>
        </w:rPr>
        <w:t>Площадь Советов</w:t>
      </w:r>
      <w:r w:rsidRPr="00DE266A">
        <w:rPr>
          <w:rFonts w:ascii="PT Astra Serif" w:eastAsia="Times New Roman" w:hAnsi="PT Astra Serif" w:cs="Times New Roman"/>
          <w:sz w:val="28"/>
          <w:szCs w:val="28"/>
          <w:lang w:eastAsia="ru-RU"/>
        </w:rPr>
        <w:t>, д. 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DE266A" w:rsidRPr="00DE266A" w:rsidRDefault="00DE266A" w:rsidP="00DE266A">
      <w:pPr>
        <w:widowControl w:val="0"/>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Подпись руководителя                  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 xml:space="preserve">                                                          (подпись, Ф.И.О.)</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М.П.</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DE266A">
        <w:rPr>
          <w:rFonts w:ascii="PT Astra Serif" w:eastAsia="Times New Roman" w:hAnsi="PT Astra Serif" w:cs="Times New Roman"/>
          <w:sz w:val="20"/>
          <w:szCs w:val="20"/>
          <w:lang w:eastAsia="ru-RU"/>
        </w:rPr>
        <w:t xml:space="preserve">                                      "___" ______________________ 201__ г.</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right="125" w:firstLine="70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bCs/>
          <w:iCs/>
          <w:sz w:val="28"/>
          <w:szCs w:val="28"/>
          <w:lang w:eastAsia="ru-RU"/>
        </w:rPr>
        <w:t>* В</w:t>
      </w:r>
      <w:r w:rsidRPr="00DE266A">
        <w:rPr>
          <w:rFonts w:ascii="PT Astra Serif" w:eastAsia="Times New Roman" w:hAnsi="PT Astra Serif" w:cs="Times New Roman"/>
          <w:sz w:val="28"/>
          <w:szCs w:val="28"/>
          <w:lang w:eastAsia="ru-RU"/>
        </w:rPr>
        <w:t xml:space="preserve"> случае несоответствия документа форме заявитель может быть не допущен к участию в аукционе.</w:t>
      </w:r>
    </w:p>
    <w:p w:rsidR="00DE266A" w:rsidRPr="00DE266A" w:rsidRDefault="00DE266A" w:rsidP="00DE266A">
      <w:pPr>
        <w:widowControl w:val="0"/>
        <w:autoSpaceDE w:val="0"/>
        <w:autoSpaceDN w:val="0"/>
        <w:adjustRightInd w:val="0"/>
        <w:spacing w:after="0" w:line="240" w:lineRule="auto"/>
        <w:ind w:firstLine="709"/>
        <w:jc w:val="both"/>
        <w:outlineLvl w:val="2"/>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DE266A" w:rsidRPr="00DE266A" w:rsidRDefault="00DE266A" w:rsidP="00DE266A">
      <w:pPr>
        <w:widowControl w:val="0"/>
        <w:autoSpaceDE w:val="0"/>
        <w:autoSpaceDN w:val="0"/>
        <w:adjustRightInd w:val="0"/>
        <w:spacing w:after="0" w:line="240" w:lineRule="auto"/>
        <w:ind w:firstLine="709"/>
        <w:jc w:val="both"/>
        <w:outlineLvl w:val="1"/>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Один заявитель вправе подать только одну заявку на участие в аукционе по каждому лоту.</w:t>
      </w:r>
    </w:p>
    <w:p w:rsidR="00DE266A" w:rsidRPr="00DE266A" w:rsidRDefault="00DE266A" w:rsidP="00DE266A">
      <w:pPr>
        <w:widowControl w:val="0"/>
        <w:autoSpaceDE w:val="0"/>
        <w:autoSpaceDN w:val="0"/>
        <w:adjustRightInd w:val="0"/>
        <w:spacing w:after="0" w:line="240" w:lineRule="auto"/>
        <w:ind w:firstLine="709"/>
        <w:jc w:val="both"/>
        <w:outlineLvl w:val="1"/>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DE266A" w:rsidRPr="00DE266A" w:rsidRDefault="00DE266A" w:rsidP="00DE266A">
      <w:pPr>
        <w:widowControl w:val="0"/>
        <w:autoSpaceDE w:val="0"/>
        <w:autoSpaceDN w:val="0"/>
        <w:adjustRightInd w:val="0"/>
        <w:spacing w:after="0" w:line="240" w:lineRule="auto"/>
        <w:ind w:firstLine="709"/>
        <w:jc w:val="both"/>
        <w:outlineLvl w:val="1"/>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DE266A" w:rsidRPr="00DE266A" w:rsidRDefault="00DE266A" w:rsidP="00DE266A">
      <w:pPr>
        <w:widowControl w:val="0"/>
        <w:autoSpaceDE w:val="0"/>
        <w:autoSpaceDN w:val="0"/>
        <w:adjustRightInd w:val="0"/>
        <w:spacing w:after="0" w:line="240" w:lineRule="auto"/>
        <w:ind w:right="-42" w:firstLine="70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ранее 6 месяцев до даты размещения на официальном сайте извещения о проведении аукциона – являются приложениями к данной заявке.</w:t>
      </w:r>
    </w:p>
    <w:p w:rsidR="00DE266A" w:rsidRPr="00DE266A" w:rsidRDefault="00DE266A" w:rsidP="00DE266A">
      <w:pPr>
        <w:widowControl w:val="0"/>
        <w:autoSpaceDE w:val="0"/>
        <w:autoSpaceDN w:val="0"/>
        <w:adjustRightInd w:val="0"/>
        <w:spacing w:after="0" w:line="240" w:lineRule="auto"/>
        <w:ind w:firstLine="53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 xml:space="preserve">Документ, подтверждающий полномочия лица на осуществление </w:t>
      </w:r>
      <w:r w:rsidRPr="00DE266A">
        <w:rPr>
          <w:rFonts w:ascii="PT Astra Serif" w:eastAsia="Times New Roman" w:hAnsi="PT Astra Serif" w:cs="Times New Roman"/>
          <w:sz w:val="28"/>
          <w:szCs w:val="28"/>
          <w:lang w:eastAsia="ru-RU"/>
        </w:rPr>
        <w:lastRenderedPageBreak/>
        <w:t>действий от имени заявителя:</w:t>
      </w:r>
    </w:p>
    <w:p w:rsidR="00DE266A" w:rsidRPr="00DE266A" w:rsidRDefault="00DE266A" w:rsidP="00DE266A">
      <w:pPr>
        <w:widowControl w:val="0"/>
        <w:autoSpaceDE w:val="0"/>
        <w:autoSpaceDN w:val="0"/>
        <w:adjustRightInd w:val="0"/>
        <w:spacing w:before="200" w:after="1" w:line="200" w:lineRule="atLeast"/>
        <w:ind w:firstLine="539"/>
        <w:contextualSpacing/>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DE266A" w:rsidRPr="00DE266A" w:rsidRDefault="00DE266A" w:rsidP="00DE266A">
      <w:pPr>
        <w:widowControl w:val="0"/>
        <w:autoSpaceDE w:val="0"/>
        <w:autoSpaceDN w:val="0"/>
        <w:adjustRightInd w:val="0"/>
        <w:spacing w:before="200" w:after="0" w:line="200" w:lineRule="atLeast"/>
        <w:ind w:firstLine="539"/>
        <w:contextualSpacing/>
        <w:jc w:val="both"/>
        <w:rPr>
          <w:rFonts w:ascii="PT Astra Serif" w:eastAsia="Times New Roman" w:hAnsi="PT Astra Serif" w:cs="Times New Roman"/>
          <w:b/>
          <w:i/>
          <w:sz w:val="28"/>
          <w:szCs w:val="28"/>
          <w:lang w:eastAsia="ru-RU"/>
        </w:rPr>
      </w:pPr>
      <w:r w:rsidRPr="00DE266A">
        <w:rPr>
          <w:rFonts w:ascii="PT Astra Serif" w:eastAsia="Times New Roman" w:hAnsi="PT Astra Serif" w:cs="Times New Roman"/>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DE266A" w:rsidRPr="00DE266A" w:rsidRDefault="00DE266A" w:rsidP="00DE266A">
      <w:pPr>
        <w:widowControl w:val="0"/>
        <w:autoSpaceDE w:val="0"/>
        <w:autoSpaceDN w:val="0"/>
        <w:adjustRightInd w:val="0"/>
        <w:spacing w:after="0" w:line="240" w:lineRule="auto"/>
        <w:ind w:right="-42" w:firstLine="709"/>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Документ, подтверждающий внесение задатка - являются приложением к данной заявке.</w:t>
      </w:r>
    </w:p>
    <w:p w:rsidR="00DE266A" w:rsidRPr="00DE266A" w:rsidRDefault="00DE266A" w:rsidP="00DE266A">
      <w:pPr>
        <w:widowControl w:val="0"/>
        <w:autoSpaceDE w:val="0"/>
        <w:autoSpaceDN w:val="0"/>
        <w:adjustRightInd w:val="0"/>
        <w:spacing w:after="0" w:line="240" w:lineRule="auto"/>
        <w:ind w:firstLine="709"/>
        <w:jc w:val="both"/>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right"/>
        <w:outlineLvl w:val="2"/>
        <w:rPr>
          <w:rFonts w:ascii="PT Astra Serif" w:eastAsia="Times New Roman" w:hAnsi="PT Astra Serif" w:cs="Calibri"/>
          <w:szCs w:val="20"/>
          <w:lang w:eastAsia="ru-RU"/>
        </w:rPr>
      </w:pPr>
    </w:p>
    <w:p w:rsidR="007565E4" w:rsidRDefault="007565E4"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sectPr w:rsidR="007565E4" w:rsidSect="00DE266A">
          <w:pgSz w:w="11906" w:h="16838"/>
          <w:pgMar w:top="1134" w:right="851" w:bottom="1134" w:left="1701" w:header="709" w:footer="709" w:gutter="0"/>
          <w:cols w:space="708"/>
          <w:docGrid w:linePitch="360"/>
        </w:sectPr>
      </w:pPr>
    </w:p>
    <w:tbl>
      <w:tblPr>
        <w:tblW w:w="0" w:type="auto"/>
        <w:tblLook w:val="04A0" w:firstRow="1" w:lastRow="0" w:firstColumn="1" w:lastColumn="0" w:noHBand="0" w:noVBand="1"/>
      </w:tblPr>
      <w:tblGrid>
        <w:gridCol w:w="7054"/>
        <w:gridCol w:w="2290"/>
      </w:tblGrid>
      <w:tr w:rsidR="00DE266A" w:rsidRPr="00DE266A" w:rsidTr="00DE266A">
        <w:trPr>
          <w:trHeight w:val="1022"/>
        </w:trPr>
        <w:tc>
          <w:tcPr>
            <w:tcW w:w="7054"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2290" w:type="dxa"/>
            <w:vAlign w:val="center"/>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 3</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Порядку</w:t>
            </w:r>
          </w:p>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Опись</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документов, представляемых заявителями на участие в</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открытом аукционе на право заключения договора на</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размещение нестационарного торгового объекта</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по адресу:__________________________________________________________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лот: ______________________________________________________________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DE266A">
        <w:rPr>
          <w:rFonts w:ascii="PT Astra Serif" w:eastAsia="Times New Roman" w:hAnsi="PT Astra Serif" w:cs="Times New Roman"/>
          <w:sz w:val="28"/>
          <w:szCs w:val="28"/>
          <w:lang w:eastAsia="ru-RU"/>
        </w:rPr>
        <w:t>специализация торгового объекта:_____________________________________</w:t>
      </w:r>
    </w:p>
    <w:p w:rsidR="00DE266A" w:rsidRPr="00DE266A" w:rsidRDefault="00DE266A" w:rsidP="00DE266A">
      <w:pPr>
        <w:widowControl w:val="0"/>
        <w:autoSpaceDE w:val="0"/>
        <w:autoSpaceDN w:val="0"/>
        <w:adjustRightInd w:val="0"/>
        <w:spacing w:after="0" w:line="240" w:lineRule="auto"/>
        <w:jc w:val="both"/>
        <w:rPr>
          <w:rFonts w:ascii="PT Astra Serif" w:eastAsia="Times New Roman" w:hAnsi="PT Astra Serif" w:cs="Calibri"/>
          <w:szCs w:val="20"/>
          <w:lang w:eastAsia="ru-RU"/>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3"/>
        <w:gridCol w:w="1558"/>
        <w:gridCol w:w="2125"/>
        <w:gridCol w:w="1559"/>
      </w:tblGrid>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Подлинник</w:t>
            </w:r>
          </w:p>
        </w:tc>
        <w:tc>
          <w:tcPr>
            <w:tcW w:w="2126"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Копия (нотариально заверенная для ИП/заверенная руководителем для ЮЛ)</w:t>
            </w:r>
          </w:p>
        </w:tc>
        <w:tc>
          <w:tcPr>
            <w:tcW w:w="1560"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Количество листов</w:t>
            </w: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ind w:firstLine="709"/>
              <w:jc w:val="center"/>
              <w:rPr>
                <w:rFonts w:ascii="PT Astra Serif" w:eastAsia="Times New Roman" w:hAnsi="PT Astra Serif" w:cs="Calibri"/>
                <w:sz w:val="28"/>
                <w:szCs w:val="28"/>
              </w:rPr>
            </w:pPr>
            <w:r w:rsidRPr="00DE266A">
              <w:rPr>
                <w:rFonts w:ascii="PT Astra Serif" w:eastAsia="Times New Roman" w:hAnsi="PT Astra Serif" w:cs="Times New Roman"/>
                <w:sz w:val="28"/>
                <w:szCs w:val="28"/>
              </w:rPr>
              <w:t>1. Документы, общие для юридических лиц, индивидуальных предпринимателей, физических лиц</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1.1. Заявка на участие в открытом аукционе на право размещения нестационарного торгового объекта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1.2. Документ, подтверждающий полномочия лица на осуществление действий от имени заявителя</w:t>
            </w:r>
          </w:p>
        </w:tc>
        <w:tc>
          <w:tcPr>
            <w:tcW w:w="1559"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1.3. Доверенность на осуществление действий от имени заявителя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1.4. Документ, подтверждающий внесение задатка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1.5. Документ, подтверждающий банковские реквизиты счета заявителя для возврата задатка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lastRenderedPageBreak/>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Х</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ind w:firstLine="709"/>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2. Документы для юридических лиц</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2.1. Выписка из Единого государственного реестра юридических лиц, выданная не ранее чем за один месяц до даты приема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ind w:firstLine="709"/>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3. Документы, представляемые индивидуальными предпринимателями</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3.1. Выписка из Единого государственного реестра индивидуальных предпринимателей, выданная не ранее чем за один месяц до даты приема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X</w:t>
            </w: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9560" w:type="dxa"/>
            <w:gridSpan w:val="4"/>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ind w:firstLine="709"/>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4. Документы, представляемые физическим лицом</w:t>
            </w: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hideMark/>
          </w:tcPr>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Х</w:t>
            </w: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r w:rsidR="00DE266A" w:rsidRPr="00DE266A" w:rsidTr="00DE266A">
        <w:tc>
          <w:tcPr>
            <w:tcW w:w="4315"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shd w:val="clear" w:color="auto" w:fill="FFFFFF"/>
              <w:autoSpaceDE w:val="0"/>
              <w:autoSpaceDN w:val="0"/>
              <w:adjustRightInd w:val="0"/>
              <w:spacing w:after="0"/>
              <w:jc w:val="both"/>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4.2 Заявление об отсутствии факта </w:t>
            </w:r>
            <w:r w:rsidRPr="00DE266A">
              <w:rPr>
                <w:rFonts w:ascii="PT Astra Serif" w:eastAsia="Times New Roman" w:hAnsi="PT Astra Serif" w:cs="Times New Roman"/>
                <w:sz w:val="28"/>
                <w:szCs w:val="28"/>
              </w:rPr>
              <w:lastRenderedPageBreak/>
              <w:t>снятия с учета  налоговом органе в качестве налогоплательщика налога на профессиональный доход.</w:t>
            </w:r>
          </w:p>
          <w:p w:rsidR="00DE266A" w:rsidRPr="00DE266A" w:rsidRDefault="00DE266A" w:rsidP="00DE266A">
            <w:pPr>
              <w:widowControl w:val="0"/>
              <w:autoSpaceDE w:val="0"/>
              <w:autoSpaceDN w:val="0"/>
              <w:adjustRightInd w:val="0"/>
              <w:spacing w:after="0"/>
              <w:rPr>
                <w:rFonts w:ascii="PT Astra Serif" w:eastAsia="Times New Roman" w:hAnsi="PT Astra Serif"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DE266A" w:rsidRPr="00DE266A" w:rsidRDefault="00DE266A" w:rsidP="00DE266A">
            <w:pPr>
              <w:widowControl w:val="0"/>
              <w:autoSpaceDE w:val="0"/>
              <w:autoSpaceDN w:val="0"/>
              <w:adjustRightInd w:val="0"/>
              <w:spacing w:after="0"/>
              <w:jc w:val="center"/>
              <w:rPr>
                <w:rFonts w:ascii="PT Astra Serif" w:eastAsia="Times New Roman" w:hAnsi="PT Astra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DE266A" w:rsidRPr="00DE266A" w:rsidRDefault="00DE266A" w:rsidP="00DE266A">
            <w:pPr>
              <w:widowControl w:val="0"/>
              <w:autoSpaceDE w:val="0"/>
              <w:autoSpaceDN w:val="0"/>
              <w:adjustRightInd w:val="0"/>
              <w:spacing w:after="0"/>
              <w:ind w:firstLine="709"/>
              <w:rPr>
                <w:rFonts w:ascii="PT Astra Serif" w:eastAsia="Times New Roman" w:hAnsi="PT Astra Serif" w:cs="Times New Roman"/>
                <w:sz w:val="28"/>
                <w:szCs w:val="28"/>
              </w:rPr>
            </w:pPr>
          </w:p>
        </w:tc>
      </w:tr>
    </w:tbl>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Calibri"/>
          <w:szCs w:val="20"/>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DE266A" w:rsidRDefault="00DE266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Приложение </w:t>
      </w:r>
      <w:r w:rsidR="00DE266A">
        <w:rPr>
          <w:rFonts w:ascii="Times New Roman" w:eastAsia="Times New Roman" w:hAnsi="Times New Roman" w:cs="Times New Roman"/>
          <w:color w:val="000000" w:themeColor="text1"/>
          <w:sz w:val="28"/>
          <w:szCs w:val="28"/>
          <w:lang w:eastAsia="ru-RU"/>
        </w:rPr>
        <w:t>4</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к Порядку организации и проведения</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открытого аукциона</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 право заключения договора на размещение</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нестационарного торгового объекта</w:t>
      </w:r>
    </w:p>
    <w:p w:rsidR="00F849BA" w:rsidRPr="00BD1208" w:rsidRDefault="00F849BA" w:rsidP="0002153E">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на территории города </w:t>
      </w:r>
      <w:r w:rsidR="0002153E">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02153E">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ПРОЕКТ ДОГОВОРА №______</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на размещение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Тульская область, </w:t>
      </w:r>
      <w:proofErr w:type="spellStart"/>
      <w:r w:rsidRPr="00BD1208">
        <w:rPr>
          <w:rFonts w:ascii="Times New Roman" w:eastAsia="Times New Roman" w:hAnsi="Times New Roman" w:cs="Times New Roman"/>
          <w:color w:val="000000" w:themeColor="text1"/>
          <w:sz w:val="28"/>
          <w:szCs w:val="28"/>
          <w:lang w:eastAsia="ru-RU"/>
        </w:rPr>
        <w:t>Щекинский</w:t>
      </w:r>
      <w:proofErr w:type="spellEnd"/>
      <w:r w:rsidRPr="00BD1208">
        <w:rPr>
          <w:rFonts w:ascii="Times New Roman" w:eastAsia="Times New Roman" w:hAnsi="Times New Roman" w:cs="Times New Roman"/>
          <w:color w:val="000000" w:themeColor="text1"/>
          <w:sz w:val="28"/>
          <w:szCs w:val="28"/>
          <w:lang w:eastAsia="ru-RU"/>
        </w:rPr>
        <w:t xml:space="preserve"> район,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г.</w:t>
      </w:r>
      <w:r w:rsidR="0002153E">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w:t>
      </w:r>
      <w:r w:rsidR="00DE266A">
        <w:rPr>
          <w:rFonts w:ascii="Times New Roman" w:eastAsia="Times New Roman" w:hAnsi="Times New Roman" w:cs="Times New Roman"/>
          <w:color w:val="000000" w:themeColor="text1"/>
          <w:sz w:val="28"/>
          <w:szCs w:val="28"/>
          <w:lang w:eastAsia="ru-RU"/>
        </w:rPr>
        <w:t>___________________</w:t>
      </w:r>
      <w:r w:rsidRPr="00BD1208">
        <w:rPr>
          <w:rFonts w:ascii="Times New Roman" w:eastAsia="Times New Roman" w:hAnsi="Times New Roman" w:cs="Times New Roman"/>
          <w:color w:val="000000" w:themeColor="text1"/>
          <w:sz w:val="28"/>
          <w:szCs w:val="28"/>
          <w:lang w:eastAsia="ru-RU"/>
        </w:rPr>
        <w:t>20__г.</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7565E4">
        <w:rPr>
          <w:rFonts w:ascii="Times New Roman" w:eastAsia="Times New Roman" w:hAnsi="Times New Roman" w:cs="Times New Roman"/>
          <w:color w:val="000000" w:themeColor="text1"/>
          <w:sz w:val="28"/>
          <w:szCs w:val="28"/>
          <w:lang w:eastAsia="ru-RU"/>
        </w:rPr>
        <w:t>Отдел по административно-правовым вопросам и земельно-имущественным отношениям</w:t>
      </w:r>
      <w:r w:rsidRPr="00BD1208">
        <w:rPr>
          <w:rFonts w:ascii="Times New Roman" w:eastAsia="Times New Roman" w:hAnsi="Times New Roman" w:cs="Times New Roman"/>
          <w:color w:val="000000" w:themeColor="text1"/>
          <w:sz w:val="28"/>
          <w:szCs w:val="28"/>
          <w:lang w:eastAsia="ru-RU"/>
        </w:rPr>
        <w:t xml:space="preserve"> администрации </w:t>
      </w:r>
      <w:r w:rsidR="007565E4">
        <w:rPr>
          <w:rFonts w:ascii="Times New Roman" w:eastAsia="Times New Roman" w:hAnsi="Times New Roman" w:cs="Times New Roman"/>
          <w:color w:val="000000" w:themeColor="text1"/>
          <w:sz w:val="28"/>
          <w:szCs w:val="28"/>
          <w:lang w:eastAsia="ru-RU"/>
        </w:rPr>
        <w:t xml:space="preserve"> 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действующий  от имени администрации </w:t>
      </w:r>
      <w:r w:rsidR="007565E4">
        <w:rPr>
          <w:rFonts w:ascii="Times New Roman" w:eastAsia="Times New Roman" w:hAnsi="Times New Roman" w:cs="Times New Roman"/>
          <w:color w:val="000000" w:themeColor="text1"/>
          <w:sz w:val="28"/>
          <w:szCs w:val="28"/>
          <w:lang w:eastAsia="ru-RU"/>
        </w:rPr>
        <w:t xml:space="preserve">МО г. Советск </w:t>
      </w:r>
      <w:r w:rsidRPr="00BD1208">
        <w:rPr>
          <w:rFonts w:ascii="Times New Roman" w:eastAsia="Times New Roman" w:hAnsi="Times New Roman" w:cs="Times New Roman"/>
          <w:color w:val="000000" w:themeColor="text1"/>
          <w:sz w:val="28"/>
          <w:szCs w:val="28"/>
          <w:lang w:eastAsia="ru-RU"/>
        </w:rPr>
        <w:t xml:space="preserve">Щекинского района и в интересах муниципального образования город </w:t>
      </w:r>
      <w:r w:rsidR="007565E4">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Щекинского района (далее – «</w:t>
      </w:r>
      <w:r w:rsidR="007565E4">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в лице ________________________________________________, действующего на основании ___________________________________,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BD1208">
        <w:rPr>
          <w:rFonts w:ascii="Times New Roman" w:eastAsia="Times New Roman" w:hAnsi="Times New Roman" w:cs="Times New Roman"/>
          <w:color w:val="000000" w:themeColor="text1"/>
          <w:sz w:val="28"/>
          <w:szCs w:val="28"/>
          <w:lang w:eastAsia="ru-RU"/>
        </w:rPr>
        <w:t>ый</w:t>
      </w:r>
      <w:proofErr w:type="spellEnd"/>
      <w:r w:rsidRPr="00BD1208">
        <w:rPr>
          <w:rFonts w:ascii="Times New Roman" w:eastAsia="Times New Roman" w:hAnsi="Times New Roman" w:cs="Times New Roman"/>
          <w:color w:val="000000" w:themeColor="text1"/>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1. Предмет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1.1.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BD1208">
        <w:rPr>
          <w:rFonts w:ascii="Times New Roman" w:eastAsia="Times New Roman" w:hAnsi="Times New Roman" w:cs="Times New Roman"/>
          <w:color w:val="000000" w:themeColor="text1"/>
          <w:sz w:val="28"/>
          <w:szCs w:val="28"/>
          <w:lang w:eastAsia="ru-RU"/>
        </w:rPr>
        <w:t>.м</w:t>
      </w:r>
      <w:proofErr w:type="gramEnd"/>
      <w:r w:rsidRPr="00BD1208">
        <w:rPr>
          <w:rFonts w:ascii="Times New Roman" w:eastAsia="Times New Roman" w:hAnsi="Times New Roman" w:cs="Times New Roman"/>
          <w:color w:val="000000" w:themeColor="text1"/>
          <w:sz w:val="28"/>
          <w:szCs w:val="28"/>
          <w:lang w:eastAsia="ru-RU"/>
        </w:rPr>
        <w:t>, по адресу</w:t>
      </w:r>
      <w:r w:rsidR="005650EB">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1.2. Внешние размеры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Наименование показателя    (Значение, </w:t>
      </w:r>
      <w:proofErr w:type="gramStart"/>
      <w:r w:rsidRPr="00BD1208">
        <w:rPr>
          <w:rFonts w:ascii="Times New Roman" w:eastAsia="Times New Roman" w:hAnsi="Times New Roman" w:cs="Times New Roman"/>
          <w:color w:val="000000" w:themeColor="text1"/>
          <w:sz w:val="28"/>
          <w:szCs w:val="28"/>
          <w:lang w:eastAsia="ru-RU"/>
        </w:rPr>
        <w:t>мм</w:t>
      </w:r>
      <w:proofErr w:type="gramEnd"/>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Длина         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Ширина      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Высота       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w:t>
      </w:r>
      <w:r w:rsidR="00DE266A">
        <w:rPr>
          <w:rFonts w:ascii="Times New Roman" w:eastAsia="Times New Roman" w:hAnsi="Times New Roman" w:cs="Times New Roman"/>
          <w:color w:val="000000" w:themeColor="text1"/>
          <w:sz w:val="28"/>
          <w:szCs w:val="28"/>
          <w:lang w:eastAsia="ru-RU"/>
        </w:rPr>
        <w:t>3</w:t>
      </w:r>
      <w:r w:rsidRPr="00BD1208">
        <w:rPr>
          <w:rFonts w:ascii="Times New Roman" w:eastAsia="Times New Roman" w:hAnsi="Times New Roman" w:cs="Times New Roman"/>
          <w:color w:val="000000" w:themeColor="text1"/>
          <w:sz w:val="28"/>
          <w:szCs w:val="28"/>
          <w:lang w:eastAsia="ru-RU"/>
        </w:rPr>
        <w:t>. Период размещения объекта устанавливается с ________ по ______________.</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w:t>
      </w:r>
      <w:r w:rsidR="00DE266A">
        <w:rPr>
          <w:rFonts w:ascii="Times New Roman" w:eastAsia="Times New Roman" w:hAnsi="Times New Roman" w:cs="Times New Roman"/>
          <w:color w:val="000000" w:themeColor="text1"/>
          <w:sz w:val="28"/>
          <w:szCs w:val="28"/>
          <w:lang w:eastAsia="ru-RU"/>
        </w:rPr>
        <w:t>4</w:t>
      </w:r>
      <w:r w:rsidRPr="00BD1208">
        <w:rPr>
          <w:rFonts w:ascii="Times New Roman" w:eastAsia="Times New Roman" w:hAnsi="Times New Roman" w:cs="Times New Roman"/>
          <w:color w:val="000000" w:themeColor="text1"/>
          <w:sz w:val="28"/>
          <w:szCs w:val="28"/>
          <w:lang w:eastAsia="ru-RU"/>
        </w:rPr>
        <w:t xml:space="preserve">. Размещение Объекта осуществляется в соответствии с утвержденным </w:t>
      </w:r>
      <w:r w:rsidRPr="00DE266A">
        <w:rPr>
          <w:rFonts w:ascii="Times New Roman" w:eastAsia="Times New Roman" w:hAnsi="Times New Roman" w:cs="Times New Roman"/>
          <w:color w:val="000000" w:themeColor="text1"/>
          <w:sz w:val="28"/>
          <w:szCs w:val="28"/>
          <w:lang w:eastAsia="ru-RU"/>
        </w:rPr>
        <w:t>Собранием депутатов</w:t>
      </w:r>
      <w:r w:rsidRPr="00BD1208">
        <w:rPr>
          <w:rFonts w:ascii="Times New Roman" w:eastAsia="Times New Roman" w:hAnsi="Times New Roman" w:cs="Times New Roman"/>
          <w:color w:val="000000" w:themeColor="text1"/>
          <w:sz w:val="28"/>
          <w:szCs w:val="28"/>
          <w:lang w:eastAsia="ru-RU"/>
        </w:rPr>
        <w:t xml:space="preserve"> г. </w:t>
      </w:r>
      <w:r w:rsidR="00DE266A">
        <w:rPr>
          <w:rFonts w:ascii="Times New Roman" w:eastAsia="Times New Roman" w:hAnsi="Times New Roman" w:cs="Times New Roman"/>
          <w:color w:val="000000" w:themeColor="text1"/>
          <w:sz w:val="28"/>
          <w:szCs w:val="28"/>
          <w:lang w:eastAsia="ru-RU"/>
        </w:rPr>
        <w:t>Советск</w:t>
      </w:r>
      <w:r w:rsidRPr="00BD1208">
        <w:rPr>
          <w:rFonts w:ascii="Times New Roman" w:eastAsia="Times New Roman" w:hAnsi="Times New Roman" w:cs="Times New Roman"/>
          <w:color w:val="000000" w:themeColor="text1"/>
          <w:sz w:val="28"/>
          <w:szCs w:val="28"/>
          <w:lang w:eastAsia="ru-RU"/>
        </w:rPr>
        <w:t xml:space="preserve"> Щекинского района Порядком размещения и эксплуатации нестационарных торговых объектов.</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2. Специализация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3. Срок действия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3.1. Срок действия настоящего Договора - __лет с __.__.20__г. до __.__.20__г. без права пролонгации.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3.3. Окончание срока действия настоящего Договора не освобождает Стороны от ответственности за нарушение его условий</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4. Плата по договору и порядок расчетов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(приложение</w:t>
      </w:r>
      <w:proofErr w:type="gramStart"/>
      <w:r w:rsidRPr="00BD1208">
        <w:rPr>
          <w:rFonts w:ascii="Times New Roman" w:eastAsia="Times New Roman" w:hAnsi="Times New Roman" w:cs="Times New Roman"/>
          <w:color w:val="000000" w:themeColor="text1"/>
          <w:sz w:val="28"/>
          <w:szCs w:val="28"/>
          <w:lang w:eastAsia="ru-RU"/>
        </w:rPr>
        <w:t xml:space="preserve"> </w:t>
      </w:r>
      <w:r w:rsidR="00DE266A">
        <w:rPr>
          <w:rFonts w:ascii="Times New Roman" w:eastAsia="Times New Roman" w:hAnsi="Times New Roman" w:cs="Times New Roman"/>
          <w:color w:val="000000" w:themeColor="text1"/>
          <w:sz w:val="28"/>
          <w:szCs w:val="28"/>
          <w:lang w:eastAsia="ru-RU"/>
        </w:rPr>
        <w:t>)</w:t>
      </w:r>
      <w:proofErr w:type="gramEnd"/>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lastRenderedPageBreak/>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r:id="rId12" w:anchor="Par493" w:history="1">
        <w:r w:rsidRPr="00DE266A">
          <w:rPr>
            <w:rFonts w:ascii="PT Astra Serif" w:eastAsia="Times New Roman" w:hAnsi="PT Astra Serif" w:cs="Times New Roman"/>
            <w:color w:val="000000"/>
            <w:sz w:val="28"/>
            <w:szCs w:val="28"/>
            <w:u w:val="single"/>
            <w:lang w:eastAsia="ru-RU"/>
          </w:rPr>
          <w:t>приложение __</w:t>
        </w:r>
      </w:hyperlink>
      <w:r w:rsidRPr="00DE266A">
        <w:rPr>
          <w:rFonts w:ascii="PT Astra Serif" w:eastAsia="Times New Roman" w:hAnsi="PT Astra Serif" w:cs="Times New Roman"/>
          <w:color w:val="000000"/>
          <w:sz w:val="28"/>
          <w:szCs w:val="28"/>
          <w:lang w:eastAsia="ru-RU"/>
        </w:rPr>
        <w:t>).</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 xml:space="preserve">4.4. Сумма внесенного Предпринимателем задатка за участие в аукционе засчитывается </w:t>
      </w:r>
      <w:r>
        <w:rPr>
          <w:rFonts w:ascii="PT Astra Serif" w:eastAsia="Times New Roman" w:hAnsi="PT Astra Serif" w:cs="Times New Roman"/>
          <w:color w:val="000000"/>
          <w:sz w:val="28"/>
          <w:szCs w:val="28"/>
          <w:lang w:eastAsia="ru-RU"/>
        </w:rPr>
        <w:t>Отделом</w:t>
      </w:r>
      <w:r w:rsidRPr="00DE266A">
        <w:rPr>
          <w:rFonts w:ascii="PT Astra Serif" w:eastAsia="Times New Roman" w:hAnsi="PT Astra Serif" w:cs="Times New Roman"/>
          <w:color w:val="000000"/>
          <w:sz w:val="28"/>
          <w:szCs w:val="28"/>
          <w:lang w:eastAsia="ru-RU"/>
        </w:rPr>
        <w:t xml:space="preserve"> в качестве платежа за размещение Объекта.</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bookmarkStart w:id="3" w:name="Par371"/>
      <w:bookmarkEnd w:id="3"/>
      <w:r w:rsidRPr="00DE266A">
        <w:rPr>
          <w:rFonts w:ascii="PT Astra Serif" w:eastAsia="Times New Roman" w:hAnsi="PT Astra Serif" w:cs="Times New Roman"/>
          <w:color w:val="000000"/>
          <w:sz w:val="28"/>
          <w:szCs w:val="28"/>
          <w:lang w:eastAsia="ru-RU"/>
        </w:rPr>
        <w:t>4.5. Последующие платежи оплачиваются Предпринимателем ежеквартально в срок до _______________.</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4.5.1. Ежеквартальный платеж составляет______________ рублей.</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bookmarkStart w:id="4" w:name="Par373"/>
      <w:bookmarkEnd w:id="4"/>
      <w:r w:rsidRPr="00DE266A">
        <w:rPr>
          <w:rFonts w:ascii="PT Astra Serif" w:eastAsia="Times New Roman" w:hAnsi="PT Astra Serif" w:cs="Times New Roman"/>
          <w:color w:val="000000"/>
          <w:sz w:val="28"/>
          <w:szCs w:val="28"/>
          <w:lang w:eastAsia="ru-RU"/>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 xml:space="preserve">В этом случае, заключение дополнительного соглашения к настоящему Договору не требуется. В указанном случае, </w:t>
      </w:r>
      <w:r>
        <w:rPr>
          <w:rFonts w:ascii="PT Astra Serif" w:eastAsia="Times New Roman" w:hAnsi="PT Astra Serif" w:cs="Times New Roman"/>
          <w:color w:val="000000"/>
          <w:sz w:val="28"/>
          <w:szCs w:val="28"/>
          <w:lang w:eastAsia="ru-RU"/>
        </w:rPr>
        <w:t>отдел</w:t>
      </w:r>
      <w:r w:rsidRPr="00DE266A">
        <w:rPr>
          <w:rFonts w:ascii="PT Astra Serif" w:eastAsia="Times New Roman" w:hAnsi="PT Astra Serif" w:cs="Times New Roman"/>
          <w:color w:val="000000"/>
          <w:sz w:val="28"/>
          <w:szCs w:val="28"/>
          <w:lang w:eastAsia="ru-RU"/>
        </w:rPr>
        <w:t xml:space="preserve"> уведомляет Предпринимателя об изменении платы по настоящему Договору.</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 Права и обязанности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5.1. Предприниматель вправе: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5.1.1. Использовать Объект для осуществления торговой деятельности в соответствии с п. 1.1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5.1.2. В любое время отказаться от настоящего Договора, уведомив об этом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не менее чем за </w:t>
      </w:r>
      <w:r w:rsidR="00DE266A">
        <w:rPr>
          <w:rFonts w:ascii="Times New Roman" w:eastAsia="Times New Roman" w:hAnsi="Times New Roman" w:cs="Times New Roman"/>
          <w:color w:val="000000" w:themeColor="text1"/>
          <w:sz w:val="28"/>
          <w:szCs w:val="28"/>
          <w:lang w:eastAsia="ru-RU"/>
        </w:rPr>
        <w:t>45 (сорок пять) календарных дней.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 Предприниматель обязуется: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5.2.1. Самостоятельно и за свой счет </w:t>
      </w:r>
      <w:proofErr w:type="gramStart"/>
      <w:r w:rsidRPr="00BD1208">
        <w:rPr>
          <w:rFonts w:ascii="Times New Roman" w:eastAsia="Times New Roman" w:hAnsi="Times New Roman" w:cs="Times New Roman"/>
          <w:color w:val="000000" w:themeColor="text1"/>
          <w:sz w:val="28"/>
          <w:szCs w:val="28"/>
          <w:lang w:eastAsia="ru-RU"/>
        </w:rPr>
        <w:t>разместить Объект</w:t>
      </w:r>
      <w:proofErr w:type="gramEnd"/>
      <w:r w:rsidRPr="00BD1208">
        <w:rPr>
          <w:rFonts w:ascii="Times New Roman" w:eastAsia="Times New Roman" w:hAnsi="Times New Roman" w:cs="Times New Roman"/>
          <w:color w:val="000000" w:themeColor="text1"/>
          <w:sz w:val="28"/>
          <w:szCs w:val="28"/>
          <w:lang w:eastAsia="ru-RU"/>
        </w:rPr>
        <w:t>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w:t>
      </w:r>
      <w:r w:rsidR="005650EB">
        <w:rPr>
          <w:rFonts w:ascii="Times New Roman" w:eastAsia="Times New Roman" w:hAnsi="Times New Roman" w:cs="Times New Roman"/>
          <w:color w:val="000000" w:themeColor="text1"/>
          <w:sz w:val="28"/>
          <w:szCs w:val="28"/>
          <w:lang w:eastAsia="ru-RU"/>
        </w:rPr>
        <w:t xml:space="preserve">Советск </w:t>
      </w:r>
      <w:r w:rsidRPr="00BD1208">
        <w:rPr>
          <w:rFonts w:ascii="Times New Roman" w:eastAsia="Times New Roman" w:hAnsi="Times New Roman" w:cs="Times New Roman"/>
          <w:color w:val="000000" w:themeColor="text1"/>
          <w:sz w:val="28"/>
          <w:szCs w:val="28"/>
          <w:lang w:eastAsia="ru-RU"/>
        </w:rPr>
        <w:t xml:space="preserve"> Щекинского района.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5.2.2. Разместить Объект в соответствии с разделом 1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5.2.3. Своевременно вносить плату за размещение Объекта.</w:t>
      </w:r>
    </w:p>
    <w:p w:rsidR="00E42695"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5.2.4. Сохранять внешний вид, оформление и специализацию, местоположение и размеры Объекта в течение установленного периода размещения Объекта</w:t>
      </w:r>
      <w:r w:rsidR="00E42695">
        <w:rPr>
          <w:rFonts w:ascii="Times New Roman" w:eastAsia="Times New Roman" w:hAnsi="Times New Roman" w:cs="Times New Roman"/>
          <w:color w:val="000000" w:themeColor="text1"/>
          <w:sz w:val="28"/>
          <w:szCs w:val="28"/>
          <w:lang w:eastAsia="ru-RU"/>
        </w:rPr>
        <w:t>.</w:t>
      </w:r>
      <w:r w:rsidRPr="00BD1208">
        <w:rPr>
          <w:rFonts w:ascii="Times New Roman" w:eastAsia="Times New Roman" w:hAnsi="Times New Roman" w:cs="Times New Roman"/>
          <w:color w:val="000000" w:themeColor="text1"/>
          <w:sz w:val="28"/>
          <w:szCs w:val="28"/>
          <w:lang w:eastAsia="ru-RU"/>
        </w:rPr>
        <w:t xml:space="preserve">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5.2.5. Обеспечивать функционирование Объекта в соответствии с требованиями настоящего договора, аукционной документации, а также иными требованиями  действующего законодательства Российской Федерации.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Вывоз мусора в соответствии с санитарными нормами и правилами, правилами благоустройства территории.</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5.2.7. Использовать Объект, не нанося вреда окружающей среде.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w:t>
      </w:r>
      <w:r w:rsidR="00DE266A">
        <w:rPr>
          <w:rFonts w:ascii="Times New Roman" w:eastAsia="Times New Roman" w:hAnsi="Times New Roman" w:cs="Times New Roman"/>
          <w:color w:val="000000" w:themeColor="text1"/>
          <w:sz w:val="28"/>
          <w:szCs w:val="28"/>
          <w:lang w:eastAsia="ru-RU"/>
        </w:rPr>
        <w:t>8</w:t>
      </w:r>
      <w:r w:rsidRPr="00BD1208">
        <w:rPr>
          <w:rFonts w:ascii="Times New Roman" w:eastAsia="Times New Roman" w:hAnsi="Times New Roman" w:cs="Times New Roman"/>
          <w:color w:val="000000" w:themeColor="text1"/>
          <w:sz w:val="28"/>
          <w:szCs w:val="28"/>
          <w:lang w:eastAsia="ru-RU"/>
        </w:rPr>
        <w:t>. При прекращении договора в 3-дневный срок обеспечить демонтаж и вывоз Объекта с места его размещения.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w:t>
      </w:r>
      <w:r w:rsidR="00DE266A">
        <w:rPr>
          <w:rFonts w:ascii="Times New Roman" w:eastAsia="Times New Roman" w:hAnsi="Times New Roman" w:cs="Times New Roman"/>
          <w:color w:val="000000" w:themeColor="text1"/>
          <w:sz w:val="28"/>
          <w:szCs w:val="28"/>
          <w:lang w:eastAsia="ru-RU"/>
        </w:rPr>
        <w:t>9</w:t>
      </w:r>
      <w:r w:rsidRPr="00BD1208">
        <w:rPr>
          <w:rFonts w:ascii="Times New Roman" w:eastAsia="Times New Roman" w:hAnsi="Times New Roman" w:cs="Times New Roman"/>
          <w:color w:val="000000" w:themeColor="text1"/>
          <w:sz w:val="28"/>
          <w:szCs w:val="28"/>
          <w:lang w:eastAsia="ru-RU"/>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5.2.1</w:t>
      </w:r>
      <w:r w:rsidR="00DE266A">
        <w:rPr>
          <w:rFonts w:ascii="Times New Roman" w:eastAsia="Times New Roman" w:hAnsi="Times New Roman" w:cs="Times New Roman"/>
          <w:color w:val="000000" w:themeColor="text1"/>
          <w:sz w:val="28"/>
          <w:szCs w:val="28"/>
          <w:lang w:eastAsia="ru-RU"/>
        </w:rPr>
        <w:t>0</w:t>
      </w:r>
      <w:r w:rsidRPr="00BD1208">
        <w:rPr>
          <w:rFonts w:ascii="Times New Roman" w:eastAsia="Times New Roman" w:hAnsi="Times New Roman" w:cs="Times New Roman"/>
          <w:color w:val="000000" w:themeColor="text1"/>
          <w:sz w:val="28"/>
          <w:szCs w:val="28"/>
          <w:lang w:eastAsia="ru-RU"/>
        </w:rPr>
        <w:t xml:space="preserve">. В 2-дневный срок письменно информировать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об изменении реквизитов и контактной информации Предпринимателя.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5.2.1</w:t>
      </w:r>
      <w:r w:rsidR="00DE266A">
        <w:rPr>
          <w:rFonts w:ascii="Times New Roman" w:eastAsia="Times New Roman" w:hAnsi="Times New Roman" w:cs="Times New Roman"/>
          <w:color w:val="000000" w:themeColor="text1"/>
          <w:sz w:val="28"/>
          <w:szCs w:val="28"/>
          <w:lang w:eastAsia="ru-RU"/>
        </w:rPr>
        <w:t>1</w:t>
      </w:r>
      <w:r w:rsidRPr="00BD1208">
        <w:rPr>
          <w:rFonts w:ascii="Times New Roman" w:eastAsia="Times New Roman" w:hAnsi="Times New Roman" w:cs="Times New Roman"/>
          <w:color w:val="000000" w:themeColor="text1"/>
          <w:sz w:val="28"/>
          <w:szCs w:val="28"/>
          <w:lang w:eastAsia="ru-RU"/>
        </w:rPr>
        <w:t>.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BD1208">
        <w:rPr>
          <w:rFonts w:ascii="Times New Roman" w:eastAsia="Times New Roman" w:hAnsi="Times New Roman" w:cs="Times New Roman"/>
          <w:color w:val="000000" w:themeColor="text1"/>
          <w:sz w:val="28"/>
          <w:szCs w:val="28"/>
          <w:lang w:eastAsia="ru-RU"/>
        </w:rPr>
        <w:t>трубо</w:t>
      </w:r>
      <w:proofErr w:type="spellEnd"/>
      <w:r w:rsidRPr="00BD1208">
        <w:rPr>
          <w:rFonts w:ascii="Times New Roman" w:eastAsia="Times New Roman" w:hAnsi="Times New Roman" w:cs="Times New Roman"/>
          <w:color w:val="000000" w:themeColor="text1"/>
          <w:sz w:val="28"/>
          <w:szCs w:val="28"/>
          <w:lang w:eastAsia="ru-RU"/>
        </w:rPr>
        <w:t>-проводов</w:t>
      </w:r>
      <w:proofErr w:type="gramEnd"/>
      <w:r w:rsidRPr="00BD1208">
        <w:rPr>
          <w:rFonts w:ascii="Times New Roman" w:eastAsia="Times New Roman" w:hAnsi="Times New Roman" w:cs="Times New Roman"/>
          <w:color w:val="000000" w:themeColor="text1"/>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5.2.1</w:t>
      </w:r>
      <w:r w:rsidR="00DE266A">
        <w:rPr>
          <w:rFonts w:ascii="Times New Roman" w:eastAsia="Times New Roman" w:hAnsi="Times New Roman" w:cs="Times New Roman"/>
          <w:color w:val="000000" w:themeColor="text1"/>
          <w:sz w:val="28"/>
          <w:szCs w:val="28"/>
          <w:lang w:eastAsia="ru-RU"/>
        </w:rPr>
        <w:t>2</w:t>
      </w:r>
      <w:r w:rsidRPr="00BD1208">
        <w:rPr>
          <w:rFonts w:ascii="Times New Roman" w:eastAsia="Times New Roman" w:hAnsi="Times New Roman" w:cs="Times New Roman"/>
          <w:color w:val="000000" w:themeColor="text1"/>
          <w:sz w:val="28"/>
          <w:szCs w:val="28"/>
          <w:lang w:eastAsia="ru-RU"/>
        </w:rPr>
        <w:t>. В случае неисполнения (ненадлежащего исполнения) требований, указанных в пункте 5.2.1</w:t>
      </w:r>
      <w:r w:rsidR="00DE266A">
        <w:rPr>
          <w:rFonts w:ascii="Times New Roman" w:eastAsia="Times New Roman" w:hAnsi="Times New Roman" w:cs="Times New Roman"/>
          <w:color w:val="000000" w:themeColor="text1"/>
          <w:sz w:val="28"/>
          <w:szCs w:val="28"/>
          <w:lang w:eastAsia="ru-RU"/>
        </w:rPr>
        <w:t>1</w:t>
      </w:r>
      <w:r w:rsidRPr="00BD1208">
        <w:rPr>
          <w:rFonts w:ascii="Times New Roman" w:eastAsia="Times New Roman" w:hAnsi="Times New Roman" w:cs="Times New Roman"/>
          <w:color w:val="000000" w:themeColor="text1"/>
          <w:sz w:val="28"/>
          <w:szCs w:val="28"/>
          <w:lang w:eastAsia="ru-RU"/>
        </w:rPr>
        <w:t xml:space="preserve">, специализированные организации вправе произвести демонтаж Объекта собственными силами и не несут </w:t>
      </w:r>
      <w:r w:rsidRPr="00BD1208">
        <w:rPr>
          <w:rFonts w:ascii="Times New Roman" w:eastAsia="Times New Roman" w:hAnsi="Times New Roman" w:cs="Times New Roman"/>
          <w:color w:val="000000" w:themeColor="text1"/>
          <w:sz w:val="28"/>
          <w:szCs w:val="28"/>
          <w:lang w:eastAsia="ru-RU"/>
        </w:rPr>
        <w:lastRenderedPageBreak/>
        <w:t>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5.3. </w:t>
      </w:r>
      <w:r w:rsidR="005650EB">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вправе: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5.3.1. Расторгнуть Договор в одностороннем порядке в случаях, установленных разделом 6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5650EB">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принять меры по освобождению места размещения.</w:t>
      </w:r>
    </w:p>
    <w:p w:rsidR="00F849BA" w:rsidRPr="00BD1208" w:rsidRDefault="005650EB"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r w:rsidR="00F849BA" w:rsidRPr="00BD1208">
        <w:rPr>
          <w:rFonts w:ascii="Times New Roman" w:eastAsia="Times New Roman" w:hAnsi="Times New Roman" w:cs="Times New Roman"/>
          <w:color w:val="000000" w:themeColor="text1"/>
          <w:sz w:val="28"/>
          <w:szCs w:val="28"/>
          <w:lang w:eastAsia="ru-RU"/>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5.4.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обязан: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5.4.1. Предоставить место размещения Объекта в соответствии с условиями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5.4.2. </w:t>
      </w:r>
      <w:r w:rsidR="00DE266A" w:rsidRPr="00BD1208">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При установлении фактов нарушения условий настоящего Договора требовать от Предпринимателя устранения нарушений.</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 Ответственность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6.2. В случае нарушения Предпринимателем сроков оплаты, установленных настоящим Договором, </w:t>
      </w:r>
      <w:r w:rsidR="00F9780C">
        <w:rPr>
          <w:rFonts w:ascii="Times New Roman" w:eastAsia="Times New Roman" w:hAnsi="Times New Roman" w:cs="Times New Roman"/>
          <w:color w:val="000000" w:themeColor="text1"/>
          <w:sz w:val="28"/>
          <w:szCs w:val="28"/>
          <w:lang w:eastAsia="ru-RU"/>
        </w:rPr>
        <w:t xml:space="preserve">Отдел </w:t>
      </w:r>
      <w:r w:rsidRPr="00BD1208">
        <w:rPr>
          <w:rFonts w:ascii="Times New Roman" w:eastAsia="Times New Roman" w:hAnsi="Times New Roman" w:cs="Times New Roman"/>
          <w:color w:val="000000" w:themeColor="text1"/>
          <w:sz w:val="28"/>
          <w:szCs w:val="28"/>
          <w:lang w:eastAsia="ru-RU"/>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6.3. </w:t>
      </w:r>
      <w:proofErr w:type="gramStart"/>
      <w:r w:rsidRPr="00BD1208">
        <w:rPr>
          <w:rFonts w:ascii="Times New Roman" w:eastAsia="Times New Roman" w:hAnsi="Times New Roman" w:cs="Times New Roman"/>
          <w:color w:val="000000" w:themeColor="text1"/>
          <w:sz w:val="28"/>
          <w:szCs w:val="28"/>
          <w:lang w:eastAsia="ru-RU"/>
        </w:rPr>
        <w:t xml:space="preserve">В случаях нарушения Предпринимателем обязательств, предусмотренных п.5.2 </w:t>
      </w:r>
      <w:r w:rsidR="00DE266A">
        <w:rPr>
          <w:rFonts w:ascii="Times New Roman" w:eastAsia="Times New Roman" w:hAnsi="Times New Roman" w:cs="Times New Roman"/>
          <w:color w:val="000000" w:themeColor="text1"/>
          <w:sz w:val="28"/>
          <w:szCs w:val="28"/>
          <w:lang w:eastAsia="ru-RU"/>
        </w:rPr>
        <w:t>(за исключением п. 5.2.9.)</w:t>
      </w:r>
      <w:r w:rsidRPr="00BD1208">
        <w:rPr>
          <w:rFonts w:ascii="Times New Roman" w:eastAsia="Times New Roman" w:hAnsi="Times New Roman" w:cs="Times New Roman"/>
          <w:color w:val="000000" w:themeColor="text1"/>
          <w:sz w:val="28"/>
          <w:szCs w:val="28"/>
          <w:lang w:eastAsia="ru-RU"/>
        </w:rPr>
        <w:t>настоящего Договора, Предприниматель выплачивает в доход муниципального образования г. </w:t>
      </w:r>
      <w:r w:rsidR="00DE266A">
        <w:rPr>
          <w:rFonts w:ascii="Times New Roman" w:eastAsia="Times New Roman" w:hAnsi="Times New Roman" w:cs="Times New Roman"/>
          <w:color w:val="000000" w:themeColor="text1"/>
          <w:sz w:val="28"/>
          <w:szCs w:val="28"/>
          <w:lang w:eastAsia="ru-RU"/>
        </w:rPr>
        <w:t>Советск Щекинского района</w:t>
      </w:r>
      <w:r w:rsidRPr="00BD1208">
        <w:rPr>
          <w:rFonts w:ascii="Times New Roman" w:eastAsia="Times New Roman" w:hAnsi="Times New Roman" w:cs="Times New Roman"/>
          <w:color w:val="000000" w:themeColor="text1"/>
          <w:sz w:val="28"/>
          <w:szCs w:val="28"/>
          <w:lang w:eastAsia="ru-RU"/>
        </w:rPr>
        <w:t xml:space="preserve"> по реквизитам, указанным в Приложении 1 к настоящему Договору, штраф в </w:t>
      </w:r>
      <w:r w:rsidR="00DE266A">
        <w:rPr>
          <w:rFonts w:ascii="Times New Roman" w:eastAsia="Times New Roman" w:hAnsi="Times New Roman" w:cs="Times New Roman"/>
          <w:color w:val="000000" w:themeColor="text1"/>
          <w:sz w:val="28"/>
          <w:szCs w:val="28"/>
          <w:lang w:eastAsia="ru-RU"/>
        </w:rPr>
        <w:t>1</w:t>
      </w:r>
      <w:r w:rsidRPr="00BD1208">
        <w:rPr>
          <w:rFonts w:ascii="Times New Roman" w:eastAsia="Times New Roman" w:hAnsi="Times New Roman" w:cs="Times New Roman"/>
          <w:color w:val="000000" w:themeColor="text1"/>
          <w:sz w:val="28"/>
          <w:szCs w:val="28"/>
          <w:lang w:eastAsia="ru-RU"/>
        </w:rPr>
        <w:t xml:space="preserve">-кратном размере ежеквартальной  платы  (для сезонных НТО – в </w:t>
      </w:r>
      <w:r w:rsidR="00DE266A">
        <w:rPr>
          <w:rFonts w:ascii="Times New Roman" w:eastAsia="Times New Roman" w:hAnsi="Times New Roman" w:cs="Times New Roman"/>
          <w:color w:val="000000" w:themeColor="text1"/>
          <w:sz w:val="28"/>
          <w:szCs w:val="28"/>
          <w:lang w:eastAsia="ru-RU"/>
        </w:rPr>
        <w:t>1</w:t>
      </w:r>
      <w:r w:rsidRPr="00BD1208">
        <w:rPr>
          <w:rFonts w:ascii="Times New Roman" w:eastAsia="Times New Roman" w:hAnsi="Times New Roman" w:cs="Times New Roman"/>
          <w:color w:val="000000" w:themeColor="text1"/>
          <w:sz w:val="28"/>
          <w:szCs w:val="28"/>
          <w:lang w:eastAsia="ru-RU"/>
        </w:rPr>
        <w:t>-кратном размере ежемесячной  платы), установленной настоящим  Договором, и возмещает все причиненные убытки.</w:t>
      </w:r>
      <w:proofErr w:type="gramEnd"/>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В случае неуплаты штрафа в течение 10 дней после получения претензии,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вправе в одностороннем порядке расторгнуть Договор.</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6.4. В случае неправильно оформленного платежного поручения оплата за право пользования Объектом не засчитывается, и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выставляет Предпринимателю штрафные санкции согласно п.6.2. настоящего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F9780C">
        <w:rPr>
          <w:rFonts w:ascii="Times New Roman" w:eastAsia="Times New Roman" w:hAnsi="Times New Roman" w:cs="Times New Roman"/>
          <w:color w:val="000000" w:themeColor="text1"/>
          <w:sz w:val="28"/>
          <w:szCs w:val="28"/>
          <w:lang w:eastAsia="ru-RU"/>
        </w:rPr>
        <w:t>Отдел</w:t>
      </w:r>
      <w:r w:rsidRPr="00BD1208">
        <w:rPr>
          <w:rFonts w:ascii="Times New Roman" w:eastAsia="Times New Roman" w:hAnsi="Times New Roman" w:cs="Times New Roman"/>
          <w:color w:val="000000" w:themeColor="text1"/>
          <w:sz w:val="28"/>
          <w:szCs w:val="28"/>
          <w:lang w:eastAsia="ru-RU"/>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w:t>
      </w:r>
      <w:r w:rsidR="00DE266A">
        <w:rPr>
          <w:rFonts w:ascii="Times New Roman" w:eastAsia="Times New Roman" w:hAnsi="Times New Roman" w:cs="Times New Roman"/>
          <w:color w:val="000000" w:themeColor="text1"/>
          <w:sz w:val="28"/>
          <w:szCs w:val="28"/>
          <w:lang w:eastAsia="ru-RU"/>
        </w:rPr>
        <w:t>2</w:t>
      </w:r>
      <w:r w:rsidRPr="00BD1208">
        <w:rPr>
          <w:rFonts w:ascii="Times New Roman" w:eastAsia="Times New Roman" w:hAnsi="Times New Roman" w:cs="Times New Roman"/>
          <w:color w:val="000000" w:themeColor="text1"/>
          <w:sz w:val="28"/>
          <w:szCs w:val="28"/>
          <w:lang w:eastAsia="ru-RU"/>
        </w:rPr>
        <w:t xml:space="preserve"> (</w:t>
      </w:r>
      <w:r w:rsidR="00DE266A">
        <w:rPr>
          <w:rFonts w:ascii="Times New Roman" w:eastAsia="Times New Roman" w:hAnsi="Times New Roman" w:cs="Times New Roman"/>
          <w:color w:val="000000" w:themeColor="text1"/>
          <w:sz w:val="28"/>
          <w:szCs w:val="28"/>
          <w:lang w:eastAsia="ru-RU"/>
        </w:rPr>
        <w:t>двух</w:t>
      </w:r>
      <w:r w:rsidRPr="00BD1208">
        <w:rPr>
          <w:rFonts w:ascii="Times New Roman" w:eastAsia="Times New Roman" w:hAnsi="Times New Roman" w:cs="Times New Roman"/>
          <w:color w:val="000000" w:themeColor="text1"/>
          <w:sz w:val="28"/>
          <w:szCs w:val="28"/>
          <w:lang w:eastAsia="ru-RU"/>
        </w:rPr>
        <w:t>) % ежеквартальной платы за право размещения нестационарного торгового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6.6. Уплата штрафных санкций, установленных настоящим Договором, не освобождает Стороны от выполнения обязательств по настоящему Договору.</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 Изменение и расторжение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 Настоящий договор расторгается: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7.2.1. По соглашению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7.2.2. В одностороннем порядке по инициативе </w:t>
      </w:r>
      <w:r w:rsidR="00F9780C">
        <w:rPr>
          <w:rFonts w:ascii="Times New Roman" w:eastAsia="Times New Roman" w:hAnsi="Times New Roman" w:cs="Times New Roman"/>
          <w:color w:val="000000" w:themeColor="text1"/>
          <w:sz w:val="28"/>
          <w:szCs w:val="28"/>
          <w:lang w:eastAsia="ru-RU"/>
        </w:rPr>
        <w:t>Отдела</w:t>
      </w:r>
      <w:r w:rsidRPr="00BD1208">
        <w:rPr>
          <w:rFonts w:ascii="Times New Roman" w:eastAsia="Times New Roman" w:hAnsi="Times New Roman" w:cs="Times New Roman"/>
          <w:color w:val="000000" w:themeColor="text1"/>
          <w:sz w:val="28"/>
          <w:szCs w:val="28"/>
          <w:lang w:eastAsia="ru-RU"/>
        </w:rPr>
        <w:t xml:space="preserve"> без обращения в суд при наличии любого из оснований:</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неисполнение Предпринимателем обязательства по соблюдению специализации Объекта;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задержка оплаты, установленной настоящим Договором, более чем на 30 (тридцать) календарных дней подряд</w:t>
      </w:r>
      <w:r w:rsidR="00DE266A">
        <w:rPr>
          <w:rFonts w:ascii="Times New Roman" w:eastAsia="Times New Roman" w:hAnsi="Times New Roman" w:cs="Times New Roman"/>
          <w:color w:val="000000" w:themeColor="text1"/>
          <w:sz w:val="28"/>
          <w:szCs w:val="28"/>
          <w:lang w:eastAsia="ru-RU"/>
        </w:rPr>
        <w:t xml:space="preserve"> (для сезонных НТО – более чем на 10 (десять) календарных дней подряд</w:t>
      </w:r>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неисполнение обязательств, предусмотренных настоящим Договором.</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lastRenderedPageBreak/>
        <w:t xml:space="preserve">Одностороннее расторжение договора по требованию </w:t>
      </w:r>
      <w:r w:rsidR="00F9780C">
        <w:rPr>
          <w:rFonts w:ascii="Times New Roman" w:eastAsia="Times New Roman" w:hAnsi="Times New Roman" w:cs="Times New Roman"/>
          <w:color w:val="000000" w:themeColor="text1"/>
          <w:sz w:val="28"/>
          <w:szCs w:val="28"/>
          <w:lang w:eastAsia="ru-RU"/>
        </w:rPr>
        <w:t>Отдела</w:t>
      </w:r>
      <w:r w:rsidRPr="00BD1208">
        <w:rPr>
          <w:rFonts w:ascii="Times New Roman" w:eastAsia="Times New Roman" w:hAnsi="Times New Roman" w:cs="Times New Roman"/>
          <w:color w:val="000000" w:themeColor="text1"/>
          <w:sz w:val="28"/>
          <w:szCs w:val="28"/>
          <w:lang w:eastAsia="ru-RU"/>
        </w:rPr>
        <w:t xml:space="preserve"> осуществляется путем направления Предпринимателю письменного уведомления за 10 (десять) календарных дней до расторжения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Договор считается расторгнутым по истечению </w:t>
      </w:r>
      <w:r w:rsidR="00DE266A">
        <w:rPr>
          <w:rFonts w:ascii="Times New Roman" w:eastAsia="Times New Roman" w:hAnsi="Times New Roman" w:cs="Times New Roman"/>
          <w:color w:val="000000" w:themeColor="text1"/>
          <w:sz w:val="28"/>
          <w:szCs w:val="28"/>
          <w:lang w:eastAsia="ru-RU"/>
        </w:rPr>
        <w:t>3</w:t>
      </w:r>
      <w:r w:rsidRPr="00BD1208">
        <w:rPr>
          <w:rFonts w:ascii="Times New Roman" w:eastAsia="Times New Roman" w:hAnsi="Times New Roman" w:cs="Times New Roman"/>
          <w:color w:val="000000" w:themeColor="text1"/>
          <w:sz w:val="28"/>
          <w:szCs w:val="28"/>
          <w:lang w:eastAsia="ru-RU"/>
        </w:rPr>
        <w:t>0 (</w:t>
      </w:r>
      <w:r w:rsidR="00DE266A">
        <w:rPr>
          <w:rFonts w:ascii="Times New Roman" w:eastAsia="Times New Roman" w:hAnsi="Times New Roman" w:cs="Times New Roman"/>
          <w:color w:val="000000" w:themeColor="text1"/>
          <w:sz w:val="28"/>
          <w:szCs w:val="28"/>
          <w:lang w:eastAsia="ru-RU"/>
        </w:rPr>
        <w:t>тридцати</w:t>
      </w:r>
      <w:r w:rsidRPr="00BD1208">
        <w:rPr>
          <w:rFonts w:ascii="Times New Roman" w:eastAsia="Times New Roman" w:hAnsi="Times New Roman" w:cs="Times New Roman"/>
          <w:color w:val="000000" w:themeColor="text1"/>
          <w:sz w:val="28"/>
          <w:szCs w:val="28"/>
          <w:lang w:eastAsia="ru-RU"/>
        </w:rPr>
        <w:t xml:space="preserve">) дней с даты направления </w:t>
      </w:r>
      <w:r w:rsidR="00F9780C">
        <w:rPr>
          <w:rFonts w:ascii="Times New Roman" w:eastAsia="Times New Roman" w:hAnsi="Times New Roman" w:cs="Times New Roman"/>
          <w:color w:val="000000" w:themeColor="text1"/>
          <w:sz w:val="28"/>
          <w:szCs w:val="28"/>
          <w:lang w:eastAsia="ru-RU"/>
        </w:rPr>
        <w:t>Отделом</w:t>
      </w:r>
      <w:r w:rsidRPr="00BD1208">
        <w:rPr>
          <w:rFonts w:ascii="Times New Roman" w:eastAsia="Times New Roman" w:hAnsi="Times New Roman" w:cs="Times New Roman"/>
          <w:color w:val="000000" w:themeColor="text1"/>
          <w:sz w:val="28"/>
          <w:szCs w:val="28"/>
          <w:lang w:eastAsia="ru-RU"/>
        </w:rPr>
        <w:t xml:space="preserve"> соответствующего уведомления.</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7.2.3. В случаях, предусмотренных п.7.2.2., настоящий договор расторгается без возмещения Предпринимателю денежных средств, </w:t>
      </w:r>
      <w:r w:rsidR="00DE266A">
        <w:rPr>
          <w:rFonts w:ascii="Times New Roman" w:eastAsia="Times New Roman" w:hAnsi="Times New Roman" w:cs="Times New Roman"/>
          <w:color w:val="000000" w:themeColor="text1"/>
          <w:sz w:val="28"/>
          <w:szCs w:val="28"/>
          <w:lang w:eastAsia="ru-RU"/>
        </w:rPr>
        <w:t>ранее перечисленных по Договору 45</w:t>
      </w:r>
      <w:r w:rsidRPr="00BD1208">
        <w:rPr>
          <w:rFonts w:ascii="Times New Roman" w:eastAsia="Times New Roman" w:hAnsi="Times New Roman" w:cs="Times New Roman"/>
          <w:color w:val="000000" w:themeColor="text1"/>
          <w:sz w:val="28"/>
          <w:szCs w:val="28"/>
          <w:lang w:eastAsia="ru-RU"/>
        </w:rPr>
        <w:t xml:space="preserve"> (</w:t>
      </w:r>
      <w:r w:rsidR="00DE266A">
        <w:rPr>
          <w:rFonts w:ascii="Times New Roman" w:eastAsia="Times New Roman" w:hAnsi="Times New Roman" w:cs="Times New Roman"/>
          <w:color w:val="000000" w:themeColor="text1"/>
          <w:sz w:val="28"/>
          <w:szCs w:val="28"/>
          <w:lang w:eastAsia="ru-RU"/>
        </w:rPr>
        <w:t>сорок пять</w:t>
      </w:r>
      <w:r w:rsidRPr="00BD1208">
        <w:rPr>
          <w:rFonts w:ascii="Times New Roman" w:eastAsia="Times New Roman" w:hAnsi="Times New Roman" w:cs="Times New Roman"/>
          <w:color w:val="000000" w:themeColor="text1"/>
          <w:sz w:val="28"/>
          <w:szCs w:val="28"/>
          <w:lang w:eastAsia="ru-RU"/>
        </w:rPr>
        <w:t>) календарных дней до расторжения договора.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В случае досрочного расторжения настоящего Договора, </w:t>
      </w:r>
      <w:proofErr w:type="gramStart"/>
      <w:r w:rsidRPr="00BD1208">
        <w:rPr>
          <w:rFonts w:ascii="Times New Roman" w:eastAsia="Times New Roman" w:hAnsi="Times New Roman" w:cs="Times New Roman"/>
          <w:color w:val="000000" w:themeColor="text1"/>
          <w:sz w:val="28"/>
          <w:szCs w:val="28"/>
          <w:lang w:eastAsia="ru-RU"/>
        </w:rPr>
        <w:t>денежные средства, внесенные Предпринимателем в качестве платы по настоящему Договору ему не возвращаются</w:t>
      </w:r>
      <w:proofErr w:type="gramEnd"/>
      <w:r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7.2.5. По решению суда в случаях и порядке, предусмотренных действующим законодательством.</w:t>
      </w:r>
    </w:p>
    <w:p w:rsidR="00DE266A" w:rsidRPr="00DE266A" w:rsidRDefault="00DE266A" w:rsidP="00DE266A">
      <w:pPr>
        <w:ind w:firstLine="709"/>
        <w:jc w:val="both"/>
        <w:rPr>
          <w:rFonts w:ascii="Times New Roman" w:eastAsia="Calibri" w:hAnsi="Times New Roman" w:cs="Times New Roman"/>
          <w:sz w:val="28"/>
          <w:szCs w:val="28"/>
        </w:rPr>
      </w:pPr>
      <w:r w:rsidRPr="00DE266A">
        <w:rPr>
          <w:rFonts w:ascii="Times New Roman" w:eastAsia="Calibri" w:hAnsi="Times New Roman" w:cs="Times New Roman"/>
          <w:sz w:val="28"/>
          <w:szCs w:val="28"/>
        </w:rPr>
        <w:t>7.3</w:t>
      </w:r>
      <w:proofErr w:type="gramStart"/>
      <w:r w:rsidRPr="00DE266A">
        <w:rPr>
          <w:rFonts w:ascii="Times New Roman" w:eastAsia="Calibri" w:hAnsi="Times New Roman" w:cs="Times New Roman"/>
          <w:sz w:val="28"/>
          <w:szCs w:val="28"/>
        </w:rPr>
        <w:t> В</w:t>
      </w:r>
      <w:proofErr w:type="gramEnd"/>
      <w:r w:rsidRPr="00DE266A">
        <w:rPr>
          <w:rFonts w:ascii="Times New Roman" w:eastAsia="Calibri" w:hAnsi="Times New Roman" w:cs="Times New Roman"/>
          <w:sz w:val="28"/>
          <w:szCs w:val="28"/>
        </w:rPr>
        <w:t xml:space="preserve">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DE266A" w:rsidRPr="00DE266A" w:rsidRDefault="00DE266A" w:rsidP="00DE26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DE266A" w:rsidRPr="00DE266A" w:rsidRDefault="00DE266A" w:rsidP="00DE26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DE266A" w:rsidRPr="00DE266A" w:rsidRDefault="00DE266A" w:rsidP="00DE26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DE266A" w:rsidRPr="00DE266A" w:rsidRDefault="00DE266A" w:rsidP="00DE266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DE266A">
        <w:rPr>
          <w:rFonts w:ascii="Times New Roman" w:eastAsia="Times New Roman" w:hAnsi="Times New Roman" w:cs="Times New Roman"/>
          <w:sz w:val="28"/>
          <w:szCs w:val="28"/>
          <w:lang w:eastAsia="ru-RU"/>
        </w:rPr>
        <w:t>кв.м</w:t>
      </w:r>
      <w:proofErr w:type="spellEnd"/>
      <w:r w:rsidRPr="00DE266A">
        <w:rPr>
          <w:rFonts w:ascii="Times New Roman" w:eastAsia="Times New Roman" w:hAnsi="Times New Roman" w:cs="Times New Roman"/>
          <w:sz w:val="28"/>
          <w:szCs w:val="28"/>
          <w:lang w:eastAsia="ru-RU"/>
        </w:rPr>
        <w:t xml:space="preserve">.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DE266A" w:rsidRPr="00DE266A" w:rsidRDefault="00DE266A" w:rsidP="00DE26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7.4.4. максимальный срок перезаключения договора составляет 5 лет;</w:t>
      </w:r>
    </w:p>
    <w:p w:rsidR="00DE266A" w:rsidRPr="00DE266A" w:rsidRDefault="00DE266A" w:rsidP="00DE26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7.4.5. отсутствие у Предпринимателя задолженности по платежам согласно настоящему договору;</w:t>
      </w:r>
    </w:p>
    <w:p w:rsidR="00DE266A" w:rsidRPr="00DE266A" w:rsidRDefault="00DE266A" w:rsidP="00DE266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t>7.4.6.</w:t>
      </w:r>
      <w:r w:rsidRPr="00DE266A">
        <w:rPr>
          <w:rFonts w:ascii="Times New Roman" w:eastAsia="Times New Roman" w:hAnsi="Times New Roman" w:cs="Times New Roman"/>
          <w:sz w:val="24"/>
          <w:szCs w:val="20"/>
          <w:lang w:eastAsia="ru-RU"/>
        </w:rPr>
        <w:t> </w:t>
      </w:r>
      <w:r w:rsidRPr="00DE266A">
        <w:rPr>
          <w:rFonts w:ascii="Times New Roman" w:eastAsia="Times New Roman" w:hAnsi="Times New Roman" w:cs="Times New Roman"/>
          <w:sz w:val="28"/>
          <w:szCs w:val="28"/>
          <w:lang w:eastAsia="ru-RU"/>
        </w:rPr>
        <w:t>отсутствие нарушений предпринимателем существенных условий договора.</w:t>
      </w:r>
    </w:p>
    <w:p w:rsidR="00DE266A" w:rsidRPr="00DE266A" w:rsidRDefault="00DE266A" w:rsidP="00DE266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DE266A">
        <w:rPr>
          <w:rFonts w:ascii="Times New Roman" w:eastAsia="Times New Roman" w:hAnsi="Times New Roman" w:cs="Times New Roman"/>
          <w:sz w:val="28"/>
          <w:szCs w:val="28"/>
          <w:lang w:eastAsia="ru-RU"/>
        </w:rPr>
        <w:lastRenderedPageBreak/>
        <w:t>7.5 Настоящий договор не подлежит заключению на новый срок без проведения торгов в случае не соблюдения любого из условий пункта 7.4. договора.</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w:t>
      </w:r>
      <w:r>
        <w:rPr>
          <w:rFonts w:ascii="PT Astra Serif" w:eastAsia="Times New Roman" w:hAnsi="PT Astra Serif" w:cs="Times New Roman"/>
          <w:color w:val="000000"/>
          <w:sz w:val="28"/>
          <w:szCs w:val="28"/>
          <w:lang w:eastAsia="ru-RU"/>
        </w:rPr>
        <w:t>Отдел</w:t>
      </w:r>
      <w:r w:rsidRPr="00DE266A">
        <w:rPr>
          <w:rFonts w:ascii="PT Astra Serif" w:eastAsia="Times New Roman" w:hAnsi="PT Astra Serif" w:cs="Times New Roman"/>
          <w:color w:val="000000"/>
          <w:sz w:val="28"/>
          <w:szCs w:val="28"/>
          <w:lang w:eastAsia="ru-RU"/>
        </w:rPr>
        <w:t xml:space="preserve"> с заявлением о предоставлении равноценного по стоимости права размещения компенсационного места размещения. </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7.7. </w:t>
      </w:r>
      <w:r>
        <w:rPr>
          <w:rFonts w:ascii="PT Astra Serif" w:eastAsia="Times New Roman" w:hAnsi="PT Astra Serif" w:cs="Times New Roman"/>
          <w:color w:val="000000"/>
          <w:sz w:val="28"/>
          <w:szCs w:val="28"/>
          <w:lang w:eastAsia="ru-RU"/>
        </w:rPr>
        <w:t>Отдел</w:t>
      </w:r>
      <w:r w:rsidRPr="00DE266A">
        <w:rPr>
          <w:rFonts w:ascii="PT Astra Serif" w:eastAsia="Times New Roman" w:hAnsi="PT Astra Serif" w:cs="Times New Roman"/>
          <w:color w:val="000000"/>
          <w:sz w:val="28"/>
          <w:szCs w:val="28"/>
          <w:lang w:eastAsia="ru-RU"/>
        </w:rPr>
        <w:t xml:space="preserve"> в течение 7 рабочих дней </w:t>
      </w:r>
      <w:proofErr w:type="gramStart"/>
      <w:r w:rsidRPr="00DE266A">
        <w:rPr>
          <w:rFonts w:ascii="PT Astra Serif" w:eastAsia="Times New Roman" w:hAnsi="PT Astra Serif" w:cs="Times New Roman"/>
          <w:color w:val="000000"/>
          <w:sz w:val="28"/>
          <w:szCs w:val="28"/>
          <w:lang w:eastAsia="ru-RU"/>
        </w:rPr>
        <w:t>с даты поступления</w:t>
      </w:r>
      <w:proofErr w:type="gramEnd"/>
      <w:r w:rsidRPr="00DE266A">
        <w:rPr>
          <w:rFonts w:ascii="PT Astra Serif" w:eastAsia="Times New Roman" w:hAnsi="PT Astra Serif" w:cs="Times New Roman"/>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 xml:space="preserve">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w:t>
      </w:r>
      <w:r>
        <w:rPr>
          <w:rFonts w:ascii="PT Astra Serif" w:eastAsia="Times New Roman" w:hAnsi="PT Astra Serif" w:cs="Times New Roman"/>
          <w:color w:val="000000"/>
          <w:sz w:val="28"/>
          <w:szCs w:val="28"/>
          <w:lang w:eastAsia="ru-RU"/>
        </w:rPr>
        <w:t>Отделом</w:t>
      </w:r>
      <w:r w:rsidRPr="00DE266A">
        <w:rPr>
          <w:rFonts w:ascii="PT Astra Serif" w:eastAsia="Times New Roman" w:hAnsi="PT Astra Serif" w:cs="Times New Roman"/>
          <w:color w:val="000000"/>
          <w:sz w:val="28"/>
          <w:szCs w:val="28"/>
          <w:lang w:eastAsia="ru-RU"/>
        </w:rPr>
        <w:t xml:space="preserve"> в соответствии с условиями договора.</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 xml:space="preserve">7.9. В случае отсутствия на момент обращения Предпринимателя свободных равноценных мест в Схеме размещения НТО, Предприниматель вправе обратиться в </w:t>
      </w:r>
      <w:r>
        <w:rPr>
          <w:rFonts w:ascii="PT Astra Serif" w:eastAsia="Times New Roman" w:hAnsi="PT Astra Serif" w:cs="Times New Roman"/>
          <w:color w:val="000000"/>
          <w:sz w:val="28"/>
          <w:szCs w:val="28"/>
          <w:lang w:eastAsia="ru-RU"/>
        </w:rPr>
        <w:t>Отдел</w:t>
      </w:r>
      <w:r w:rsidRPr="00DE266A">
        <w:rPr>
          <w:rFonts w:ascii="PT Astra Serif" w:eastAsia="Times New Roman" w:hAnsi="PT Astra Serif" w:cs="Times New Roman"/>
          <w:color w:val="000000"/>
          <w:sz w:val="28"/>
          <w:szCs w:val="28"/>
          <w:lang w:eastAsia="ru-RU"/>
        </w:rPr>
        <w:t xml:space="preserve">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w:t>
      </w:r>
      <w:r>
        <w:rPr>
          <w:rFonts w:ascii="PT Astra Serif" w:eastAsia="Times New Roman" w:hAnsi="PT Astra Serif" w:cs="Times New Roman"/>
          <w:color w:val="000000"/>
          <w:sz w:val="28"/>
          <w:szCs w:val="28"/>
          <w:lang w:eastAsia="ru-RU"/>
        </w:rPr>
        <w:t>Отдел</w:t>
      </w:r>
      <w:r w:rsidRPr="00DE266A">
        <w:rPr>
          <w:rFonts w:ascii="PT Astra Serif" w:eastAsia="Times New Roman" w:hAnsi="PT Astra Serif" w:cs="Times New Roman"/>
          <w:color w:val="000000"/>
          <w:sz w:val="28"/>
          <w:szCs w:val="28"/>
          <w:lang w:eastAsia="ru-RU"/>
        </w:rPr>
        <w:t xml:space="preserve">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DE266A" w:rsidRPr="00DE266A" w:rsidRDefault="00DE266A" w:rsidP="00DE266A">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8"/>
          <w:szCs w:val="28"/>
          <w:lang w:eastAsia="ru-RU"/>
        </w:rPr>
      </w:pPr>
      <w:r w:rsidRPr="00DE266A">
        <w:rPr>
          <w:rFonts w:ascii="PT Astra Serif" w:eastAsia="Times New Roman" w:hAnsi="PT Astra Serif" w:cs="Times New Roman"/>
          <w:color w:val="000000"/>
          <w:sz w:val="28"/>
          <w:szCs w:val="28"/>
          <w:lang w:eastAsia="ru-RU"/>
        </w:rPr>
        <w:t xml:space="preserve">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w:t>
      </w:r>
      <w:r>
        <w:rPr>
          <w:rFonts w:ascii="PT Astra Serif" w:eastAsia="Times New Roman" w:hAnsi="PT Astra Serif" w:cs="Times New Roman"/>
          <w:color w:val="000000"/>
          <w:sz w:val="28"/>
          <w:szCs w:val="28"/>
          <w:lang w:eastAsia="ru-RU"/>
        </w:rPr>
        <w:t>Отделом</w:t>
      </w:r>
      <w:r w:rsidRPr="00DE266A">
        <w:rPr>
          <w:rFonts w:ascii="PT Astra Serif" w:eastAsia="Times New Roman" w:hAnsi="PT Astra Serif" w:cs="Times New Roman"/>
          <w:color w:val="000000"/>
          <w:sz w:val="28"/>
          <w:szCs w:val="28"/>
          <w:lang w:eastAsia="ru-RU"/>
        </w:rPr>
        <w:t xml:space="preserve"> в соответствии с условиями договора.</w:t>
      </w:r>
    </w:p>
    <w:p w:rsidR="00DE266A" w:rsidRPr="00DE266A" w:rsidRDefault="00DE266A" w:rsidP="00DE266A">
      <w:pPr>
        <w:widowControl w:val="0"/>
        <w:autoSpaceDE w:val="0"/>
        <w:autoSpaceDN w:val="0"/>
        <w:adjustRightInd w:val="0"/>
        <w:spacing w:after="0" w:line="240" w:lineRule="auto"/>
        <w:ind w:firstLine="709"/>
        <w:jc w:val="center"/>
        <w:rPr>
          <w:rFonts w:ascii="PT Astra Serif" w:eastAsia="Times New Roman" w:hAnsi="PT Astra Serif" w:cs="Times New Roman"/>
          <w:color w:val="000000"/>
          <w:sz w:val="28"/>
          <w:szCs w:val="28"/>
          <w:lang w:eastAsia="ru-RU"/>
        </w:rPr>
      </w:pP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 Обстоятельства непреодолимой силы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 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w:t>
      </w:r>
      <w:r w:rsidRPr="00BD1208">
        <w:rPr>
          <w:rFonts w:ascii="Times New Roman" w:eastAsia="Times New Roman" w:hAnsi="Times New Roman" w:cs="Times New Roman"/>
          <w:color w:val="000000" w:themeColor="text1"/>
          <w:sz w:val="28"/>
          <w:szCs w:val="28"/>
          <w:lang w:eastAsia="ru-RU"/>
        </w:rPr>
        <w:lastRenderedPageBreak/>
        <w:t>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9. Разрешение споров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849B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Pr>
          <w:rFonts w:ascii="Times New Roman" w:eastAsia="Times New Roman" w:hAnsi="Times New Roman" w:cs="Times New Roman"/>
          <w:color w:val="000000" w:themeColor="text1"/>
          <w:sz w:val="28"/>
          <w:szCs w:val="28"/>
          <w:lang w:eastAsia="ru-RU"/>
        </w:rPr>
        <w:t xml:space="preserve">                                 </w:t>
      </w:r>
      <w:r w:rsidRPr="00BD1208">
        <w:rPr>
          <w:rFonts w:ascii="Times New Roman" w:eastAsia="Times New Roman" w:hAnsi="Times New Roman" w:cs="Times New Roman"/>
          <w:color w:val="000000" w:themeColor="text1"/>
          <w:sz w:val="28"/>
          <w:szCs w:val="28"/>
          <w:lang w:eastAsia="ru-RU"/>
        </w:rPr>
        <w:t>10. Заключительные положения</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10.1. Настоящий договор составлен в 2-х экземплярах, имеющих одинаковую юридическую силу, по одному - для каждой из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10.3. Приложения к договору составляют его неотъемлемую часть.</w:t>
      </w:r>
    </w:p>
    <w:p w:rsidR="00DE266A" w:rsidRPr="00BD1208" w:rsidRDefault="00DE266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Приложение 1 – реквизиты для внесения платы.</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xml:space="preserve">Приложение </w:t>
      </w:r>
      <w:r w:rsidR="00DE266A">
        <w:rPr>
          <w:rFonts w:ascii="Times New Roman" w:eastAsia="Times New Roman" w:hAnsi="Times New Roman" w:cs="Times New Roman"/>
          <w:color w:val="000000" w:themeColor="text1"/>
          <w:sz w:val="28"/>
          <w:szCs w:val="28"/>
          <w:lang w:eastAsia="ru-RU"/>
        </w:rPr>
        <w:t>2</w:t>
      </w:r>
      <w:r w:rsidRPr="00BD1208">
        <w:rPr>
          <w:rFonts w:ascii="Times New Roman" w:eastAsia="Times New Roman" w:hAnsi="Times New Roman" w:cs="Times New Roman"/>
          <w:color w:val="000000" w:themeColor="text1"/>
          <w:sz w:val="28"/>
          <w:szCs w:val="28"/>
          <w:lang w:eastAsia="ru-RU"/>
        </w:rPr>
        <w:t xml:space="preserve"> – </w:t>
      </w:r>
      <w:r w:rsidR="00DE266A">
        <w:rPr>
          <w:rFonts w:ascii="Times New Roman" w:eastAsia="Times New Roman" w:hAnsi="Times New Roman" w:cs="Times New Roman"/>
          <w:color w:val="000000" w:themeColor="text1"/>
          <w:sz w:val="28"/>
          <w:szCs w:val="28"/>
          <w:lang w:eastAsia="ru-RU"/>
        </w:rPr>
        <w:t>график платежей</w:t>
      </w:r>
      <w:r w:rsidRPr="00BD1208">
        <w:rPr>
          <w:rFonts w:ascii="Times New Roman" w:eastAsia="Times New Roman" w:hAnsi="Times New Roman" w:cs="Times New Roman"/>
          <w:color w:val="000000" w:themeColor="text1"/>
          <w:sz w:val="28"/>
          <w:szCs w:val="28"/>
          <w:lang w:eastAsia="ru-RU"/>
        </w:rPr>
        <w:t>.</w:t>
      </w:r>
    </w:p>
    <w:p w:rsidR="00DE266A" w:rsidRPr="00BD1208" w:rsidRDefault="00F849BA" w:rsidP="00DE266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r w:rsidR="00DE266A" w:rsidRPr="00BD1208">
        <w:rPr>
          <w:rFonts w:ascii="Times New Roman" w:eastAsia="Times New Roman" w:hAnsi="Times New Roman" w:cs="Times New Roman"/>
          <w:color w:val="000000" w:themeColor="text1"/>
          <w:sz w:val="28"/>
          <w:szCs w:val="28"/>
          <w:lang w:eastAsia="ru-RU"/>
        </w:rPr>
        <w:t xml:space="preserve">Приложение </w:t>
      </w:r>
      <w:r w:rsidR="00DE266A">
        <w:rPr>
          <w:rFonts w:ascii="Times New Roman" w:eastAsia="Times New Roman" w:hAnsi="Times New Roman" w:cs="Times New Roman"/>
          <w:color w:val="000000" w:themeColor="text1"/>
          <w:sz w:val="28"/>
          <w:szCs w:val="28"/>
          <w:lang w:eastAsia="ru-RU"/>
        </w:rPr>
        <w:t>3</w:t>
      </w:r>
      <w:r w:rsidR="00DE266A" w:rsidRPr="00BD1208">
        <w:rPr>
          <w:rFonts w:ascii="Times New Roman" w:eastAsia="Times New Roman" w:hAnsi="Times New Roman" w:cs="Times New Roman"/>
          <w:color w:val="000000" w:themeColor="text1"/>
          <w:sz w:val="28"/>
          <w:szCs w:val="28"/>
          <w:lang w:eastAsia="ru-RU"/>
        </w:rPr>
        <w:t xml:space="preserve"> – </w:t>
      </w:r>
      <w:r w:rsidR="00DE266A">
        <w:rPr>
          <w:rFonts w:ascii="Times New Roman" w:eastAsia="Times New Roman" w:hAnsi="Times New Roman" w:cs="Times New Roman"/>
          <w:color w:val="000000" w:themeColor="text1"/>
          <w:sz w:val="28"/>
          <w:szCs w:val="28"/>
          <w:lang w:eastAsia="ru-RU"/>
        </w:rPr>
        <w:t>заявление</w:t>
      </w:r>
      <w:r w:rsidR="00DE266A" w:rsidRPr="00BD1208">
        <w:rPr>
          <w:rFonts w:ascii="Times New Roman" w:eastAsia="Times New Roman" w:hAnsi="Times New Roman" w:cs="Times New Roman"/>
          <w:color w:val="000000" w:themeColor="text1"/>
          <w:sz w:val="28"/>
          <w:szCs w:val="28"/>
          <w:lang w:eastAsia="ru-RU"/>
        </w:rPr>
        <w:t>.</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11. Реквизиты и подписи Сторон</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DE266A" w:rsidRDefault="00DE266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F9780C" w:rsidRDefault="00F9780C"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F849BA" w:rsidRPr="00BD1208">
        <w:rPr>
          <w:rFonts w:ascii="Times New Roman" w:eastAsia="Times New Roman" w:hAnsi="Times New Roman" w:cs="Times New Roman"/>
          <w:color w:val="000000" w:themeColor="text1"/>
          <w:sz w:val="28"/>
          <w:szCs w:val="28"/>
          <w:lang w:eastAsia="ru-RU"/>
        </w:rPr>
        <w:t>Приложение</w:t>
      </w:r>
      <w:r w:rsidR="00DE266A">
        <w:rPr>
          <w:rFonts w:ascii="Times New Roman" w:eastAsia="Times New Roman" w:hAnsi="Times New Roman" w:cs="Times New Roman"/>
          <w:color w:val="000000" w:themeColor="text1"/>
          <w:sz w:val="28"/>
          <w:szCs w:val="28"/>
          <w:lang w:eastAsia="ru-RU"/>
        </w:rPr>
        <w:t xml:space="preserve"> 1</w:t>
      </w:r>
      <w:r w:rsidR="00F849BA" w:rsidRPr="00BD1208">
        <w:rPr>
          <w:rFonts w:ascii="Times New Roman" w:eastAsia="Times New Roman" w:hAnsi="Times New Roman" w:cs="Times New Roman"/>
          <w:color w:val="000000" w:themeColor="text1"/>
          <w:sz w:val="28"/>
          <w:szCs w:val="28"/>
          <w:lang w:eastAsia="ru-RU"/>
        </w:rPr>
        <w:t xml:space="preserve">  к договору </w:t>
      </w:r>
    </w:p>
    <w:p w:rsidR="00F9780C" w:rsidRDefault="00F9780C"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502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на </w:t>
      </w:r>
      <w:r w:rsidR="00F849BA" w:rsidRPr="00BD1208">
        <w:rPr>
          <w:rFonts w:ascii="Times New Roman" w:eastAsia="Times New Roman" w:hAnsi="Times New Roman" w:cs="Times New Roman"/>
          <w:color w:val="000000" w:themeColor="text1"/>
          <w:sz w:val="28"/>
          <w:szCs w:val="28"/>
          <w:lang w:eastAsia="ru-RU"/>
        </w:rPr>
        <w:t xml:space="preserve"> размещение </w:t>
      </w:r>
      <w:r>
        <w:rPr>
          <w:rFonts w:ascii="Times New Roman" w:eastAsia="Times New Roman" w:hAnsi="Times New Roman" w:cs="Times New Roman"/>
          <w:color w:val="000000" w:themeColor="text1"/>
          <w:sz w:val="28"/>
          <w:szCs w:val="28"/>
          <w:lang w:eastAsia="ru-RU"/>
        </w:rPr>
        <w:t xml:space="preserve">                </w:t>
      </w:r>
    </w:p>
    <w:p w:rsidR="00F9780C" w:rsidRDefault="00D5502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9780C" w:rsidRPr="00BD1208">
        <w:rPr>
          <w:rFonts w:ascii="Times New Roman" w:eastAsia="Times New Roman" w:hAnsi="Times New Roman" w:cs="Times New Roman"/>
          <w:color w:val="000000" w:themeColor="text1"/>
          <w:sz w:val="28"/>
          <w:szCs w:val="28"/>
          <w:lang w:eastAsia="ru-RU"/>
        </w:rPr>
        <w:t>нестационарного  </w:t>
      </w:r>
      <w:r w:rsidR="00F9780C">
        <w:rPr>
          <w:rFonts w:ascii="Times New Roman" w:eastAsia="Times New Roman" w:hAnsi="Times New Roman" w:cs="Times New Roman"/>
          <w:color w:val="000000" w:themeColor="text1"/>
          <w:sz w:val="28"/>
          <w:szCs w:val="28"/>
          <w:lang w:eastAsia="ru-RU"/>
        </w:rPr>
        <w:t xml:space="preserve">                                                                                                                                                                                                                                                                                                                                                                                                </w:t>
      </w:r>
    </w:p>
    <w:p w:rsidR="00F849BA" w:rsidRPr="00BD1208" w:rsidRDefault="00F849BA" w:rsidP="00F9780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торгового объекта</w:t>
      </w:r>
    </w:p>
    <w:p w:rsidR="00F849BA" w:rsidRPr="00BD1208" w:rsidRDefault="00F849BA" w:rsidP="00F9780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РЕКВИЗИТЫ ДЛЯ ВНЕСЕНИЯ ПЛАТЫ</w:t>
      </w:r>
    </w:p>
    <w:p w:rsidR="00F849BA" w:rsidRPr="00BD1208" w:rsidRDefault="00F849BA" w:rsidP="00F849BA">
      <w:pPr>
        <w:shd w:val="clear" w:color="auto" w:fill="FFFFFF"/>
        <w:spacing w:after="225" w:line="240" w:lineRule="auto"/>
        <w:jc w:val="center"/>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Pr="00BD1208" w:rsidRDefault="00F849BA" w:rsidP="00F849BA">
      <w:pPr>
        <w:shd w:val="clear" w:color="auto" w:fill="FFFFFF"/>
        <w:spacing w:after="225" w:line="240" w:lineRule="auto"/>
        <w:rPr>
          <w:rFonts w:ascii="Times New Roman" w:eastAsia="Times New Roman" w:hAnsi="Times New Roman" w:cs="Times New Roman"/>
          <w:color w:val="000000" w:themeColor="text1"/>
          <w:sz w:val="28"/>
          <w:szCs w:val="28"/>
          <w:lang w:eastAsia="ru-RU"/>
        </w:rPr>
      </w:pPr>
      <w:r w:rsidRPr="00BD1208">
        <w:rPr>
          <w:rFonts w:ascii="Times New Roman" w:eastAsia="Times New Roman" w:hAnsi="Times New Roman" w:cs="Times New Roman"/>
          <w:color w:val="000000" w:themeColor="text1"/>
          <w:sz w:val="28"/>
          <w:szCs w:val="28"/>
          <w:lang w:eastAsia="ru-RU"/>
        </w:rPr>
        <w:t> </w:t>
      </w:r>
    </w:p>
    <w:p w:rsidR="00F849BA" w:rsidRDefault="00F849B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5778"/>
        <w:gridCol w:w="3566"/>
      </w:tblGrid>
      <w:tr w:rsidR="00DE266A" w:rsidRPr="00DE266A" w:rsidTr="00DE266A">
        <w:trPr>
          <w:trHeight w:val="1190"/>
        </w:trPr>
        <w:tc>
          <w:tcPr>
            <w:tcW w:w="5778"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3566" w:type="dxa"/>
            <w:vAlign w:val="center"/>
            <w:hideMark/>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№2</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договору на размещение нестационарного</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торгового объекта      </w:t>
            </w:r>
          </w:p>
        </w:tc>
      </w:tr>
    </w:tbl>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color w:val="000000"/>
          <w:sz w:val="28"/>
          <w:szCs w:val="28"/>
          <w:lang w:eastAsia="ru-RU"/>
        </w:rPr>
      </w:pPr>
    </w:p>
    <w:p w:rsidR="00DE266A" w:rsidRPr="00DE266A" w:rsidRDefault="00DE266A" w:rsidP="00DE266A">
      <w:pPr>
        <w:widowControl w:val="0"/>
        <w:autoSpaceDE w:val="0"/>
        <w:autoSpaceDN w:val="0"/>
        <w:adjustRightInd w:val="0"/>
        <w:spacing w:after="0" w:line="240" w:lineRule="auto"/>
        <w:jc w:val="center"/>
        <w:rPr>
          <w:rFonts w:ascii="PT Astra Serif" w:eastAsia="Times New Roman" w:hAnsi="PT Astra Serif" w:cs="Times New Roman"/>
          <w:color w:val="000000"/>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ind w:firstLine="900"/>
        <w:jc w:val="center"/>
        <w:rPr>
          <w:rFonts w:ascii="PT Astra Serif" w:eastAsia="Times New Roman" w:hAnsi="PT Astra Serif" w:cs="Times New Roman"/>
          <w:color w:val="333333"/>
          <w:sz w:val="28"/>
          <w:szCs w:val="28"/>
          <w:lang w:eastAsia="ru-RU"/>
        </w:rPr>
      </w:pPr>
      <w:r w:rsidRPr="00DE266A">
        <w:rPr>
          <w:rFonts w:ascii="PT Astra Serif" w:eastAsia="Times New Roman" w:hAnsi="PT Astra Serif" w:cs="Times New Roman"/>
          <w:color w:val="333333"/>
          <w:sz w:val="28"/>
          <w:szCs w:val="28"/>
          <w:lang w:eastAsia="ru-RU"/>
        </w:rPr>
        <w:t>ГРАФИК ПЛАТЕЖЕЙ</w:t>
      </w: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tbl>
      <w:tblPr>
        <w:tblW w:w="0" w:type="auto"/>
        <w:tblLook w:val="04A0" w:firstRow="1" w:lastRow="0" w:firstColumn="1" w:lastColumn="0" w:noHBand="0" w:noVBand="1"/>
      </w:tblPr>
      <w:tblGrid>
        <w:gridCol w:w="5778"/>
        <w:gridCol w:w="3566"/>
      </w:tblGrid>
      <w:tr w:rsidR="00DE266A" w:rsidRPr="00DE266A" w:rsidTr="00DE266A">
        <w:trPr>
          <w:trHeight w:val="1190"/>
        </w:trPr>
        <w:tc>
          <w:tcPr>
            <w:tcW w:w="5778" w:type="dxa"/>
          </w:tcPr>
          <w:p w:rsidR="00DE266A" w:rsidRPr="00DE266A" w:rsidRDefault="00DE266A" w:rsidP="00DE266A">
            <w:pPr>
              <w:widowControl w:val="0"/>
              <w:autoSpaceDE w:val="0"/>
              <w:autoSpaceDN w:val="0"/>
              <w:adjustRightInd w:val="0"/>
              <w:spacing w:after="0" w:line="360" w:lineRule="exact"/>
              <w:jc w:val="both"/>
              <w:rPr>
                <w:rFonts w:ascii="PT Astra Serif" w:eastAsia="Times New Roman" w:hAnsi="PT Astra Serif" w:cs="Times New Roman"/>
                <w:sz w:val="28"/>
                <w:szCs w:val="28"/>
              </w:rPr>
            </w:pPr>
          </w:p>
        </w:tc>
        <w:tc>
          <w:tcPr>
            <w:tcW w:w="3566" w:type="dxa"/>
            <w:vAlign w:val="center"/>
            <w:hideMark/>
          </w:tcPr>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Приложение №3</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к договору на размещение нестационарного</w:t>
            </w:r>
          </w:p>
          <w:p w:rsidR="00DE266A" w:rsidRPr="00DE266A" w:rsidRDefault="00DE266A" w:rsidP="00DE266A">
            <w:pPr>
              <w:overflowPunct w:val="0"/>
              <w:autoSpaceDE w:val="0"/>
              <w:autoSpaceDN w:val="0"/>
              <w:adjustRightInd w:val="0"/>
              <w:spacing w:after="0"/>
              <w:jc w:val="center"/>
              <w:rPr>
                <w:rFonts w:ascii="PT Astra Serif" w:eastAsia="Times New Roman" w:hAnsi="PT Astra Serif" w:cs="Times New Roman"/>
                <w:sz w:val="28"/>
                <w:szCs w:val="28"/>
              </w:rPr>
            </w:pPr>
            <w:r w:rsidRPr="00DE266A">
              <w:rPr>
                <w:rFonts w:ascii="PT Astra Serif" w:eastAsia="Times New Roman" w:hAnsi="PT Astra Serif" w:cs="Times New Roman"/>
                <w:sz w:val="28"/>
                <w:szCs w:val="28"/>
              </w:rPr>
              <w:t xml:space="preserve">торгового объекта      </w:t>
            </w:r>
          </w:p>
        </w:tc>
      </w:tr>
    </w:tbl>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Главе администрации</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 xml:space="preserve">МО г. Советск </w:t>
      </w:r>
      <w:r w:rsidRPr="00DE266A">
        <w:rPr>
          <w:rFonts w:ascii="PT Astra Serif" w:eastAsia="Calibri" w:hAnsi="PT Astra Serif" w:cs="Times New Roman"/>
          <w:sz w:val="28"/>
          <w:szCs w:val="28"/>
          <w:lang w:eastAsia="ru-RU"/>
        </w:rPr>
        <w:t xml:space="preserve"> Щекинского района</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Название организации/ИП_____________________</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 xml:space="preserve">                                            Юр. адрес: _________________________</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 xml:space="preserve">                   Факт</w:t>
      </w:r>
      <w:proofErr w:type="gramStart"/>
      <w:r w:rsidRPr="00DE266A">
        <w:rPr>
          <w:rFonts w:ascii="PT Astra Serif" w:eastAsia="Calibri" w:hAnsi="PT Astra Serif" w:cs="Times New Roman"/>
          <w:sz w:val="28"/>
          <w:szCs w:val="28"/>
          <w:lang w:eastAsia="ru-RU"/>
        </w:rPr>
        <w:t>.</w:t>
      </w:r>
      <w:proofErr w:type="gramEnd"/>
      <w:r w:rsidRPr="00DE266A">
        <w:rPr>
          <w:rFonts w:ascii="PT Astra Serif" w:eastAsia="Calibri" w:hAnsi="PT Astra Serif" w:cs="Times New Roman"/>
          <w:sz w:val="28"/>
          <w:szCs w:val="28"/>
          <w:lang w:eastAsia="ru-RU"/>
        </w:rPr>
        <w:t xml:space="preserve"> </w:t>
      </w:r>
      <w:proofErr w:type="gramStart"/>
      <w:r w:rsidRPr="00DE266A">
        <w:rPr>
          <w:rFonts w:ascii="PT Astra Serif" w:eastAsia="Calibri" w:hAnsi="PT Astra Serif" w:cs="Times New Roman"/>
          <w:sz w:val="28"/>
          <w:szCs w:val="28"/>
          <w:lang w:eastAsia="ru-RU"/>
        </w:rPr>
        <w:t>а</w:t>
      </w:r>
      <w:proofErr w:type="gramEnd"/>
      <w:r w:rsidRPr="00DE266A">
        <w:rPr>
          <w:rFonts w:ascii="PT Astra Serif" w:eastAsia="Calibri" w:hAnsi="PT Astra Serif" w:cs="Times New Roman"/>
          <w:sz w:val="28"/>
          <w:szCs w:val="28"/>
          <w:lang w:eastAsia="ru-RU"/>
        </w:rPr>
        <w:t xml:space="preserve">дрес : _________________________                                          тел:____________________________ </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 xml:space="preserve">                                                         Эл. почта____________________________</w:t>
      </w: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center"/>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заявление</w:t>
      </w: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ind w:firstLine="708"/>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Прошу заключить договор на право размещения нестационарного торгового объекта _________________ (</w:t>
      </w:r>
      <w:r w:rsidRPr="00DE266A">
        <w:rPr>
          <w:rFonts w:ascii="PT Astra Serif" w:eastAsia="Calibri" w:hAnsi="PT Astra Serif" w:cs="Times New Roman"/>
          <w:i/>
          <w:sz w:val="28"/>
          <w:szCs w:val="28"/>
          <w:lang w:eastAsia="ru-RU"/>
        </w:rPr>
        <w:t>тип объекта</w:t>
      </w:r>
      <w:r w:rsidRPr="00DE266A">
        <w:rPr>
          <w:rFonts w:ascii="PT Astra Serif" w:eastAsia="Calibri" w:hAnsi="PT Astra Serif" w:cs="Times New Roman"/>
          <w:sz w:val="28"/>
          <w:szCs w:val="28"/>
          <w:lang w:eastAsia="ru-RU"/>
        </w:rPr>
        <w:t>) площадью _________ кв. метров по специализации _______________, расположенного по адресу:__________________________________________________________,</w:t>
      </w:r>
    </w:p>
    <w:p w:rsidR="00DE266A" w:rsidRPr="00DE266A" w:rsidRDefault="00DE266A" w:rsidP="00DE266A">
      <w:pPr>
        <w:overflowPunct w:val="0"/>
        <w:autoSpaceDE w:val="0"/>
        <w:autoSpaceDN w:val="0"/>
        <w:adjustRightInd w:val="0"/>
        <w:spacing w:after="0" w:line="240" w:lineRule="auto"/>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на новый срок с ___________по __________, на основании пункта 7.4. д</w:t>
      </w:r>
      <w:r w:rsidRPr="00DE266A">
        <w:rPr>
          <w:rFonts w:ascii="PT Astra Serif" w:eastAsia="Times New Roman" w:hAnsi="PT Astra Serif" w:cs="Times New Roman"/>
          <w:sz w:val="28"/>
          <w:szCs w:val="28"/>
          <w:lang w:eastAsia="ru-RU"/>
        </w:rPr>
        <w:t xml:space="preserve">оговора на размещение нестационарного торгового объекта </w:t>
      </w:r>
      <w:r w:rsidRPr="00DE266A">
        <w:rPr>
          <w:rFonts w:ascii="PT Astra Serif" w:eastAsia="Calibri" w:hAnsi="PT Astra Serif" w:cs="Times New Roman"/>
          <w:sz w:val="28"/>
          <w:szCs w:val="28"/>
          <w:lang w:eastAsia="ru-RU"/>
        </w:rPr>
        <w:t xml:space="preserve">без проведения аукциона. </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right"/>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«___» _________ 20__ г.</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Должность, Ф.И.О.                                   Подпись</w:t>
      </w:r>
    </w:p>
    <w:p w:rsidR="00DE266A" w:rsidRPr="00DE266A" w:rsidRDefault="00DE266A" w:rsidP="00DE266A">
      <w:pPr>
        <w:widowControl w:val="0"/>
        <w:autoSpaceDE w:val="0"/>
        <w:autoSpaceDN w:val="0"/>
        <w:adjustRightInd w:val="0"/>
        <w:spacing w:after="0" w:line="240" w:lineRule="auto"/>
        <w:jc w:val="both"/>
        <w:rPr>
          <w:rFonts w:ascii="PT Astra Serif" w:eastAsia="Calibri" w:hAnsi="PT Astra Serif" w:cs="Times New Roman"/>
          <w:sz w:val="28"/>
          <w:szCs w:val="28"/>
          <w:lang w:eastAsia="ru-RU"/>
        </w:rPr>
      </w:pPr>
      <w:r w:rsidRPr="00DE266A">
        <w:rPr>
          <w:rFonts w:ascii="PT Astra Serif" w:eastAsia="Calibri" w:hAnsi="PT Astra Serif" w:cs="Times New Roman"/>
          <w:sz w:val="28"/>
          <w:szCs w:val="28"/>
          <w:lang w:eastAsia="ru-RU"/>
        </w:rPr>
        <w:t>Печать (при наличии)</w:t>
      </w:r>
    </w:p>
    <w:p w:rsidR="00DE266A" w:rsidRPr="00DE266A" w:rsidRDefault="00DE266A" w:rsidP="00DE266A">
      <w:pPr>
        <w:spacing w:after="0" w:line="240" w:lineRule="auto"/>
        <w:ind w:left="709" w:firstLine="720"/>
        <w:contextualSpacing/>
        <w:jc w:val="right"/>
        <w:rPr>
          <w:rFonts w:ascii="Times New Roman" w:eastAsia="Times New Roman" w:hAnsi="Times New Roman" w:cs="Times New Roman"/>
          <w:sz w:val="28"/>
          <w:szCs w:val="28"/>
          <w:lang w:eastAsia="ru-RU"/>
        </w:rPr>
      </w:pPr>
    </w:p>
    <w:p w:rsidR="00DE266A" w:rsidRPr="00DE266A" w:rsidRDefault="00DE266A" w:rsidP="00DE266A">
      <w:pPr>
        <w:spacing w:after="0" w:line="240" w:lineRule="auto"/>
        <w:ind w:left="709" w:firstLine="720"/>
        <w:contextualSpacing/>
        <w:jc w:val="right"/>
        <w:rPr>
          <w:rFonts w:ascii="Times New Roman" w:eastAsia="Times New Roman" w:hAnsi="Times New Roman" w:cs="Times New Roman"/>
          <w:sz w:val="28"/>
          <w:szCs w:val="28"/>
          <w:lang w:eastAsia="ru-RU"/>
        </w:rPr>
      </w:pPr>
    </w:p>
    <w:p w:rsidR="00DE266A" w:rsidRPr="00DE266A" w:rsidRDefault="00DE266A" w:rsidP="00DE266A">
      <w:pPr>
        <w:widowControl w:val="0"/>
        <w:autoSpaceDE w:val="0"/>
        <w:autoSpaceDN w:val="0"/>
        <w:adjustRightInd w:val="0"/>
        <w:spacing w:before="100" w:beforeAutospacing="1" w:after="100" w:afterAutospacing="1" w:line="270" w:lineRule="atLeast"/>
        <w:contextualSpacing/>
        <w:jc w:val="both"/>
        <w:rPr>
          <w:rFonts w:ascii="PT Astra Serif" w:eastAsia="Times New Roman" w:hAnsi="PT Astra Serif" w:cs="Times New Roman"/>
          <w:color w:val="333333"/>
          <w:sz w:val="28"/>
          <w:szCs w:val="28"/>
          <w:lang w:eastAsia="ru-RU"/>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Default="00DE266A">
      <w:pPr>
        <w:rPr>
          <w:rFonts w:ascii="Times New Roman" w:hAnsi="Times New Roman" w:cs="Times New Roman"/>
          <w:color w:val="000000" w:themeColor="text1"/>
          <w:sz w:val="28"/>
          <w:szCs w:val="28"/>
        </w:rPr>
      </w:pPr>
    </w:p>
    <w:p w:rsidR="00DE266A" w:rsidRPr="00BD1208" w:rsidRDefault="00DE266A">
      <w:pPr>
        <w:rPr>
          <w:rFonts w:ascii="Times New Roman" w:hAnsi="Times New Roman" w:cs="Times New Roman"/>
          <w:color w:val="000000" w:themeColor="text1"/>
          <w:sz w:val="28"/>
          <w:szCs w:val="28"/>
        </w:rPr>
      </w:pPr>
    </w:p>
    <w:sectPr w:rsidR="00DE266A" w:rsidRPr="00BD1208" w:rsidSect="007565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49BA"/>
    <w:rsid w:val="000003AB"/>
    <w:rsid w:val="0002153E"/>
    <w:rsid w:val="00063586"/>
    <w:rsid w:val="00150176"/>
    <w:rsid w:val="001B4A9E"/>
    <w:rsid w:val="00295C5B"/>
    <w:rsid w:val="003B5D0F"/>
    <w:rsid w:val="0054647C"/>
    <w:rsid w:val="005650EB"/>
    <w:rsid w:val="006128E6"/>
    <w:rsid w:val="006B3C3E"/>
    <w:rsid w:val="006E4F08"/>
    <w:rsid w:val="007565E4"/>
    <w:rsid w:val="007B34EF"/>
    <w:rsid w:val="00821C4B"/>
    <w:rsid w:val="0084263D"/>
    <w:rsid w:val="00864A57"/>
    <w:rsid w:val="00877C15"/>
    <w:rsid w:val="008D4F04"/>
    <w:rsid w:val="0091728D"/>
    <w:rsid w:val="009426AE"/>
    <w:rsid w:val="0099582A"/>
    <w:rsid w:val="00BD1208"/>
    <w:rsid w:val="00D5502A"/>
    <w:rsid w:val="00D93EC6"/>
    <w:rsid w:val="00DE266A"/>
    <w:rsid w:val="00E42695"/>
    <w:rsid w:val="00ED6485"/>
    <w:rsid w:val="00F849BA"/>
    <w:rsid w:val="00F9780C"/>
    <w:rsid w:val="00FC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3E"/>
  </w:style>
  <w:style w:type="paragraph" w:styleId="2">
    <w:name w:val="heading 2"/>
    <w:basedOn w:val="a"/>
    <w:link w:val="20"/>
    <w:uiPriority w:val="9"/>
    <w:qFormat/>
    <w:rsid w:val="00F849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49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84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9BA"/>
    <w:rPr>
      <w:color w:val="0000FF"/>
      <w:u w:val="single"/>
    </w:rPr>
  </w:style>
  <w:style w:type="paragraph" w:styleId="a5">
    <w:name w:val="Balloon Text"/>
    <w:basedOn w:val="a"/>
    <w:link w:val="a6"/>
    <w:uiPriority w:val="99"/>
    <w:semiHidden/>
    <w:unhideWhenUsed/>
    <w:rsid w:val="00F849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59">
      <w:bodyDiv w:val="1"/>
      <w:marLeft w:val="0"/>
      <w:marRight w:val="0"/>
      <w:marTop w:val="0"/>
      <w:marBottom w:val="0"/>
      <w:divBdr>
        <w:top w:val="none" w:sz="0" w:space="0" w:color="auto"/>
        <w:left w:val="none" w:sz="0" w:space="0" w:color="auto"/>
        <w:bottom w:val="none" w:sz="0" w:space="0" w:color="auto"/>
        <w:right w:val="none" w:sz="0" w:space="0" w:color="auto"/>
      </w:divBdr>
    </w:div>
    <w:div w:id="58406268">
      <w:bodyDiv w:val="1"/>
      <w:marLeft w:val="0"/>
      <w:marRight w:val="0"/>
      <w:marTop w:val="0"/>
      <w:marBottom w:val="0"/>
      <w:divBdr>
        <w:top w:val="none" w:sz="0" w:space="0" w:color="auto"/>
        <w:left w:val="none" w:sz="0" w:space="0" w:color="auto"/>
        <w:bottom w:val="none" w:sz="0" w:space="0" w:color="auto"/>
        <w:right w:val="none" w:sz="0" w:space="0" w:color="auto"/>
      </w:divBdr>
    </w:div>
    <w:div w:id="272789082">
      <w:bodyDiv w:val="1"/>
      <w:marLeft w:val="0"/>
      <w:marRight w:val="0"/>
      <w:marTop w:val="0"/>
      <w:marBottom w:val="0"/>
      <w:divBdr>
        <w:top w:val="none" w:sz="0" w:space="0" w:color="auto"/>
        <w:left w:val="none" w:sz="0" w:space="0" w:color="auto"/>
        <w:bottom w:val="none" w:sz="0" w:space="0" w:color="auto"/>
        <w:right w:val="none" w:sz="0" w:space="0" w:color="auto"/>
      </w:divBdr>
    </w:div>
    <w:div w:id="287130012">
      <w:bodyDiv w:val="1"/>
      <w:marLeft w:val="0"/>
      <w:marRight w:val="0"/>
      <w:marTop w:val="0"/>
      <w:marBottom w:val="0"/>
      <w:divBdr>
        <w:top w:val="none" w:sz="0" w:space="0" w:color="auto"/>
        <w:left w:val="none" w:sz="0" w:space="0" w:color="auto"/>
        <w:bottom w:val="none" w:sz="0" w:space="0" w:color="auto"/>
        <w:right w:val="none" w:sz="0" w:space="0" w:color="auto"/>
      </w:divBdr>
    </w:div>
    <w:div w:id="818693148">
      <w:bodyDiv w:val="1"/>
      <w:marLeft w:val="0"/>
      <w:marRight w:val="0"/>
      <w:marTop w:val="0"/>
      <w:marBottom w:val="0"/>
      <w:divBdr>
        <w:top w:val="none" w:sz="0" w:space="0" w:color="auto"/>
        <w:left w:val="none" w:sz="0" w:space="0" w:color="auto"/>
        <w:bottom w:val="none" w:sz="0" w:space="0" w:color="auto"/>
        <w:right w:val="none" w:sz="0" w:space="0" w:color="auto"/>
      </w:divBdr>
    </w:div>
    <w:div w:id="923299016">
      <w:bodyDiv w:val="1"/>
      <w:marLeft w:val="0"/>
      <w:marRight w:val="0"/>
      <w:marTop w:val="0"/>
      <w:marBottom w:val="0"/>
      <w:divBdr>
        <w:top w:val="none" w:sz="0" w:space="0" w:color="auto"/>
        <w:left w:val="none" w:sz="0" w:space="0" w:color="auto"/>
        <w:bottom w:val="none" w:sz="0" w:space="0" w:color="auto"/>
        <w:right w:val="none" w:sz="0" w:space="0" w:color="auto"/>
      </w:divBdr>
    </w:div>
    <w:div w:id="1020470223">
      <w:bodyDiv w:val="1"/>
      <w:marLeft w:val="0"/>
      <w:marRight w:val="0"/>
      <w:marTop w:val="0"/>
      <w:marBottom w:val="0"/>
      <w:divBdr>
        <w:top w:val="none" w:sz="0" w:space="0" w:color="auto"/>
        <w:left w:val="none" w:sz="0" w:space="0" w:color="auto"/>
        <w:bottom w:val="none" w:sz="0" w:space="0" w:color="auto"/>
        <w:right w:val="none" w:sz="0" w:space="0" w:color="auto"/>
      </w:divBdr>
    </w:div>
    <w:div w:id="1136603878">
      <w:bodyDiv w:val="1"/>
      <w:marLeft w:val="0"/>
      <w:marRight w:val="0"/>
      <w:marTop w:val="0"/>
      <w:marBottom w:val="0"/>
      <w:divBdr>
        <w:top w:val="none" w:sz="0" w:space="0" w:color="auto"/>
        <w:left w:val="none" w:sz="0" w:space="0" w:color="auto"/>
        <w:bottom w:val="none" w:sz="0" w:space="0" w:color="auto"/>
        <w:right w:val="none" w:sz="0" w:space="0" w:color="auto"/>
      </w:divBdr>
    </w:div>
    <w:div w:id="1315838719">
      <w:bodyDiv w:val="1"/>
      <w:marLeft w:val="0"/>
      <w:marRight w:val="0"/>
      <w:marTop w:val="0"/>
      <w:marBottom w:val="0"/>
      <w:divBdr>
        <w:top w:val="none" w:sz="0" w:space="0" w:color="auto"/>
        <w:left w:val="none" w:sz="0" w:space="0" w:color="auto"/>
        <w:bottom w:val="none" w:sz="0" w:space="0" w:color="auto"/>
        <w:right w:val="none" w:sz="0" w:space="0" w:color="auto"/>
      </w:divBdr>
    </w:div>
    <w:div w:id="1720518381">
      <w:bodyDiv w:val="1"/>
      <w:marLeft w:val="0"/>
      <w:marRight w:val="0"/>
      <w:marTop w:val="0"/>
      <w:marBottom w:val="0"/>
      <w:divBdr>
        <w:top w:val="none" w:sz="0" w:space="0" w:color="auto"/>
        <w:left w:val="none" w:sz="0" w:space="0" w:color="auto"/>
        <w:bottom w:val="none" w:sz="0" w:space="0" w:color="auto"/>
        <w:right w:val="none" w:sz="0" w:space="0" w:color="auto"/>
      </w:divBdr>
    </w:div>
    <w:div w:id="1725324623">
      <w:bodyDiv w:val="1"/>
      <w:marLeft w:val="0"/>
      <w:marRight w:val="0"/>
      <w:marTop w:val="0"/>
      <w:marBottom w:val="0"/>
      <w:divBdr>
        <w:top w:val="none" w:sz="0" w:space="0" w:color="auto"/>
        <w:left w:val="none" w:sz="0" w:space="0" w:color="auto"/>
        <w:bottom w:val="none" w:sz="0" w:space="0" w:color="auto"/>
        <w:right w:val="none" w:sz="0" w:space="0" w:color="auto"/>
      </w:divBdr>
    </w:div>
    <w:div w:id="1740789724">
      <w:bodyDiv w:val="1"/>
      <w:marLeft w:val="0"/>
      <w:marRight w:val="0"/>
      <w:marTop w:val="0"/>
      <w:marBottom w:val="0"/>
      <w:divBdr>
        <w:top w:val="none" w:sz="0" w:space="0" w:color="auto"/>
        <w:left w:val="none" w:sz="0" w:space="0" w:color="auto"/>
        <w:bottom w:val="none" w:sz="0" w:space="0" w:color="auto"/>
        <w:right w:val="none" w:sz="0" w:space="0" w:color="auto"/>
      </w:divBdr>
    </w:div>
    <w:div w:id="1842545110">
      <w:bodyDiv w:val="1"/>
      <w:marLeft w:val="0"/>
      <w:marRight w:val="0"/>
      <w:marTop w:val="0"/>
      <w:marBottom w:val="0"/>
      <w:divBdr>
        <w:top w:val="none" w:sz="0" w:space="0" w:color="auto"/>
        <w:left w:val="none" w:sz="0" w:space="0" w:color="auto"/>
        <w:bottom w:val="none" w:sz="0" w:space="0" w:color="auto"/>
        <w:right w:val="none" w:sz="0" w:space="0" w:color="auto"/>
      </w:divBdr>
    </w:div>
    <w:div w:id="1855605232">
      <w:bodyDiv w:val="1"/>
      <w:marLeft w:val="0"/>
      <w:marRight w:val="0"/>
      <w:marTop w:val="0"/>
      <w:marBottom w:val="0"/>
      <w:divBdr>
        <w:top w:val="none" w:sz="0" w:space="0" w:color="auto"/>
        <w:left w:val="none" w:sz="0" w:space="0" w:color="auto"/>
        <w:bottom w:val="none" w:sz="0" w:space="0" w:color="auto"/>
        <w:right w:val="none" w:sz="0" w:space="0" w:color="auto"/>
      </w:divBdr>
    </w:div>
    <w:div w:id="1949311951">
      <w:bodyDiv w:val="1"/>
      <w:marLeft w:val="0"/>
      <w:marRight w:val="0"/>
      <w:marTop w:val="0"/>
      <w:marBottom w:val="0"/>
      <w:divBdr>
        <w:top w:val="none" w:sz="0" w:space="0" w:color="auto"/>
        <w:left w:val="none" w:sz="0" w:space="0" w:color="auto"/>
        <w:bottom w:val="none" w:sz="0" w:space="0" w:color="auto"/>
        <w:right w:val="none" w:sz="0" w:space="0" w:color="auto"/>
      </w:divBdr>
    </w:div>
    <w:div w:id="2051761587">
      <w:bodyDiv w:val="1"/>
      <w:marLeft w:val="0"/>
      <w:marRight w:val="0"/>
      <w:marTop w:val="0"/>
      <w:marBottom w:val="0"/>
      <w:divBdr>
        <w:top w:val="none" w:sz="0" w:space="0" w:color="auto"/>
        <w:left w:val="none" w:sz="0" w:space="0" w:color="auto"/>
        <w:bottom w:val="none" w:sz="0" w:space="0" w:color="auto"/>
        <w:right w:val="none" w:sz="0" w:space="0" w:color="auto"/>
      </w:divBdr>
    </w:div>
    <w:div w:id="21160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amo_schekino/detail.php?ELEMENT_ID=44273&amp;sphrase_id=2198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ekino.ru/" TargetMode="External"/><Relationship Id="rId12" Type="http://schemas.openxmlformats.org/officeDocument/2006/relationships/hyperlink" Target="file:///\\sov-&#1087;&#1082;\&#1054;&#1073;&#1097;&#1072;&#1103;\ip64tadtk5iai40usnwtng8j8uyoymrf.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6B9ED2C83C3D8A6C073649C3E1ACAA6B126AE3CAD708B25C66834108MBfAG" TargetMode="External"/><Relationship Id="rId5" Type="http://schemas.openxmlformats.org/officeDocument/2006/relationships/webSettings" Target="webSettings.xml"/><Relationship Id="rId10" Type="http://schemas.openxmlformats.org/officeDocument/2006/relationships/hyperlink" Target="http://www.schekino.ru/" TargetMode="External"/><Relationship Id="rId4" Type="http://schemas.openxmlformats.org/officeDocument/2006/relationships/settings" Target="settings.xml"/><Relationship Id="rId9" Type="http://schemas.openxmlformats.org/officeDocument/2006/relationships/hyperlink" Target="http://www.sche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887F-A60E-4D57-9477-CBF5B3C2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7470</TotalTime>
  <Pages>43</Pages>
  <Words>11569</Words>
  <Characters>65949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10</cp:revision>
  <cp:lastPrinted>2018-04-23T13:18:00Z</cp:lastPrinted>
  <dcterms:created xsi:type="dcterms:W3CDTF">2018-04-04T12:10:00Z</dcterms:created>
  <dcterms:modified xsi:type="dcterms:W3CDTF">2021-06-08T13:08:00Z</dcterms:modified>
</cp:coreProperties>
</file>