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4B25BA">
        <w:rPr>
          <w:rFonts w:ascii="PT Astra Serif" w:hAnsi="PT Astra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2922225</wp:posOffset>
            </wp:positionH>
            <wp:positionV relativeFrom="paragraph">
              <wp:posOffset>-424815</wp:posOffset>
            </wp:positionV>
            <wp:extent cx="507876" cy="714375"/>
            <wp:effectExtent l="0" t="0" r="6985" b="0"/>
            <wp:wrapNone/>
            <wp:docPr id="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68" cy="7171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062395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1C6CB0" w:rsidRPr="004B25BA" w:rsidRDefault="001C6CB0" w:rsidP="00E75CEB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ПОСТАНОВЛЕНИЕ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E75CEB" w:rsidRDefault="00E75CEB" w:rsidP="00E75CEB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01 марта </w:t>
      </w:r>
      <w:r w:rsidR="001C6CB0">
        <w:rPr>
          <w:rFonts w:ascii="PT Astra Serif" w:hAnsi="PT Astra Serif"/>
          <w:sz w:val="28"/>
          <w:szCs w:val="28"/>
        </w:rPr>
        <w:t xml:space="preserve"> 202</w:t>
      </w:r>
      <w:r w:rsidR="00595AFB">
        <w:rPr>
          <w:rFonts w:ascii="PT Astra Serif" w:hAnsi="PT Astra Serif"/>
          <w:sz w:val="28"/>
          <w:szCs w:val="28"/>
        </w:rPr>
        <w:t>2</w:t>
      </w:r>
      <w:r w:rsidR="001C6CB0" w:rsidRPr="004B25BA">
        <w:rPr>
          <w:rFonts w:ascii="PT Astra Serif" w:hAnsi="PT Astra Serif"/>
          <w:sz w:val="28"/>
          <w:szCs w:val="28"/>
        </w:rPr>
        <w:t xml:space="preserve"> г.                        </w:t>
      </w:r>
      <w:r w:rsidR="001C6CB0">
        <w:rPr>
          <w:rFonts w:ascii="PT Astra Serif" w:hAnsi="PT Astra Serif"/>
          <w:sz w:val="28"/>
          <w:szCs w:val="28"/>
        </w:rPr>
        <w:t xml:space="preserve"> 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</w:t>
      </w:r>
      <w:r w:rsidR="001C6CB0">
        <w:rPr>
          <w:rFonts w:ascii="PT Astra Serif" w:hAnsi="PT Astra Serif"/>
          <w:sz w:val="28"/>
          <w:szCs w:val="28"/>
        </w:rPr>
        <w:t xml:space="preserve">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              № </w:t>
      </w:r>
      <w:r>
        <w:rPr>
          <w:rFonts w:ascii="PT Astra Serif" w:hAnsi="PT Astra Serif"/>
          <w:sz w:val="28"/>
          <w:szCs w:val="28"/>
        </w:rPr>
        <w:t>3-25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№ 11-141 от 13 ноября  2013 года  «Об утверждении муниципальной программы </w:t>
      </w:r>
      <w:r w:rsidRPr="004B25BA">
        <w:rPr>
          <w:rFonts w:ascii="PT Astra Serif" w:hAnsi="PT Astra Serif"/>
          <w:b/>
          <w:sz w:val="28"/>
        </w:rPr>
        <w:t>«</w:t>
      </w:r>
      <w:r w:rsidRPr="004B25BA">
        <w:rPr>
          <w:rFonts w:ascii="PT Astra Serif" w:hAnsi="PT Astra Serif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b/>
          <w:sz w:val="28"/>
        </w:rPr>
        <w:t>»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город Советск Щекинского района, администрация МО город Советск </w:t>
      </w:r>
      <w:r w:rsidRPr="004B25BA">
        <w:rPr>
          <w:rFonts w:ascii="PT Astra Serif" w:hAnsi="PT Astra Serif"/>
          <w:b/>
          <w:sz w:val="28"/>
          <w:szCs w:val="28"/>
        </w:rPr>
        <w:t>ПОСТАНОВЛЯЕТ</w:t>
      </w:r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4B25BA">
          <w:rPr>
            <w:rFonts w:ascii="PT Astra Serif" w:hAnsi="PT Astra Serif"/>
            <w:sz w:val="28"/>
            <w:szCs w:val="28"/>
          </w:rPr>
          <w:t>2013 г</w:t>
        </w:r>
      </w:smartTag>
      <w:r w:rsidRPr="004B25BA">
        <w:rPr>
          <w:rFonts w:ascii="PT Astra Serif" w:hAnsi="PT Astra Serif"/>
          <w:sz w:val="28"/>
          <w:szCs w:val="28"/>
        </w:rPr>
        <w:t xml:space="preserve">. «Об утверждении муниципальной программы </w:t>
      </w:r>
      <w:r w:rsidRPr="004B25BA">
        <w:rPr>
          <w:rFonts w:ascii="PT Astra Serif" w:hAnsi="PT Astra Serif"/>
          <w:sz w:val="28"/>
        </w:rPr>
        <w:t>«</w:t>
      </w:r>
      <w:r w:rsidRPr="004B25BA">
        <w:rPr>
          <w:rFonts w:ascii="PT Astra Serif" w:hAnsi="PT Astra Serif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sz w:val="28"/>
        </w:rPr>
        <w:t xml:space="preserve">». </w:t>
      </w:r>
      <w:r w:rsidRPr="004B25BA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1C6CB0" w:rsidRPr="004B25BA" w:rsidRDefault="001C6CB0" w:rsidP="001C6CB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  оставляю за собой. 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C04CA1" w:rsidRDefault="00C04CA1" w:rsidP="001C6CB0">
      <w:pPr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FF40CF" w:rsidRDefault="00C04CA1" w:rsidP="001C6CB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1C6CB0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 xml:space="preserve">а </w:t>
      </w:r>
      <w:r w:rsidR="001C6CB0" w:rsidRPr="00FF40CF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1C6CB0" w:rsidRPr="00E75CEB" w:rsidRDefault="001C6CB0" w:rsidP="00E75CEB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C04CA1">
        <w:rPr>
          <w:rFonts w:ascii="PT Astra Serif" w:hAnsi="PT Astra Serif"/>
          <w:b/>
          <w:sz w:val="28"/>
          <w:szCs w:val="28"/>
        </w:rPr>
        <w:t xml:space="preserve">                               Г</w:t>
      </w:r>
      <w:r w:rsidRPr="00FF40CF">
        <w:rPr>
          <w:rFonts w:ascii="PT Astra Serif" w:hAnsi="PT Astra Serif"/>
          <w:b/>
          <w:sz w:val="28"/>
          <w:szCs w:val="28"/>
        </w:rPr>
        <w:t>.</w:t>
      </w:r>
      <w:r w:rsidR="00C04CA1">
        <w:rPr>
          <w:rFonts w:ascii="PT Astra Serif" w:hAnsi="PT Astra Serif"/>
          <w:b/>
          <w:sz w:val="28"/>
          <w:szCs w:val="28"/>
        </w:rPr>
        <w:t>В. Андропов</w:t>
      </w:r>
    </w:p>
    <w:p w:rsidR="00062395" w:rsidRDefault="00062395">
      <w:pPr>
        <w:spacing w:after="200" w:line="276" w:lineRule="auto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br w:type="page"/>
      </w:r>
    </w:p>
    <w:p w:rsidR="001C6CB0" w:rsidRPr="004B25BA" w:rsidRDefault="001C6CB0" w:rsidP="00E75CEB">
      <w:pPr>
        <w:spacing w:after="200" w:line="276" w:lineRule="auto"/>
        <w:jc w:val="right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4B25BA">
        <w:rPr>
          <w:rFonts w:ascii="PT Astra Serif" w:hAnsi="PT Astra Serif"/>
          <w:sz w:val="22"/>
          <w:szCs w:val="22"/>
        </w:rPr>
        <w:lastRenderedPageBreak/>
        <w:t xml:space="preserve">Приложение 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 w:rsidR="00E75CEB">
        <w:rPr>
          <w:rFonts w:ascii="PT Astra Serif" w:hAnsi="PT Astra Serif" w:cs="Times New Roman"/>
          <w:sz w:val="22"/>
          <w:szCs w:val="22"/>
        </w:rPr>
        <w:t>01 марта</w:t>
      </w:r>
      <w:r>
        <w:rPr>
          <w:rFonts w:ascii="PT Astra Serif" w:hAnsi="PT Astra Serif" w:cs="Times New Roman"/>
          <w:sz w:val="22"/>
          <w:szCs w:val="22"/>
        </w:rPr>
        <w:t xml:space="preserve">  202</w:t>
      </w:r>
      <w:r w:rsidR="00951E2A">
        <w:rPr>
          <w:rFonts w:ascii="PT Astra Serif" w:hAnsi="PT Astra Serif" w:cs="Times New Roman"/>
          <w:sz w:val="22"/>
          <w:szCs w:val="22"/>
        </w:rPr>
        <w:t>2</w:t>
      </w:r>
      <w:r w:rsidRPr="004B25BA">
        <w:rPr>
          <w:rFonts w:ascii="PT Astra Serif" w:hAnsi="PT Astra Serif" w:cs="Times New Roman"/>
          <w:sz w:val="22"/>
          <w:szCs w:val="22"/>
        </w:rPr>
        <w:t xml:space="preserve">   №  </w:t>
      </w:r>
      <w:r w:rsidR="00E75CEB">
        <w:rPr>
          <w:rFonts w:ascii="PT Astra Serif" w:hAnsi="PT Astra Serif" w:cs="Times New Roman"/>
          <w:sz w:val="22"/>
          <w:szCs w:val="22"/>
        </w:rPr>
        <w:t>3-25</w:t>
      </w:r>
      <w:r w:rsidRPr="004B25BA">
        <w:rPr>
          <w:rFonts w:ascii="PT Astra Serif" w:hAnsi="PT Astra Serif" w:cs="Times New Roman"/>
          <w:sz w:val="22"/>
          <w:szCs w:val="22"/>
        </w:rPr>
        <w:t xml:space="preserve"> 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 xml:space="preserve">«РАЗВИТИЕ ТРАНСПОРТНОЙ СИСТЕМЫ МУНИЦИПАЛЬНОГО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>ОБРАЗОВАНИЯ ГОРОД сОВЕТСК щЕКИНСКОГО РАЙОНА»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a5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Цель: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1.Развитие  улично-дорожной сети города.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4B25BA" w:rsidRDefault="001C6CB0" w:rsidP="001C6CB0">
            <w:pPr>
              <w:ind w:firstLine="492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4.Повышение безопасности дорожного движения.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CA7B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CA7B48">
              <w:rPr>
                <w:rFonts w:ascii="PT Astra Serif" w:hAnsi="PT Astra Serif"/>
                <w:sz w:val="28"/>
              </w:rPr>
              <w:t>4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1C6CB0" w:rsidRPr="004B25BA" w:rsidRDefault="00595AFB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46 478,</w:t>
            </w:r>
            <w:r w:rsidR="00965F11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37</w:t>
            </w:r>
            <w:r w:rsidR="001C6CB0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5 482,90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7 605,60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 3082,90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2017 год –  2276,20 тыс.руб.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 9495,30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2019 год –  2937,60 тыс.руб.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3098,20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 w:cs="Times New Roman"/>
                <w:sz w:val="28"/>
                <w:szCs w:val="28"/>
              </w:rPr>
              <w:t>3722,3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044A1">
              <w:rPr>
                <w:rFonts w:ascii="PT Astra Serif" w:hAnsi="PT Astra Serif" w:cs="Times New Roman"/>
                <w:sz w:val="28"/>
                <w:szCs w:val="28"/>
              </w:rPr>
              <w:t>871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E044A1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2023 год - 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2918,7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04CA1" w:rsidRDefault="00C04CA1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  2987,2 тыс. руб</w:t>
            </w:r>
            <w:r w:rsidR="0071113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C04CA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26</w:t>
            </w:r>
            <w:r w:rsidR="0071113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965F1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348</w:t>
            </w:r>
            <w:r w:rsidR="00C04CA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965F1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B63307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E044A1">
              <w:rPr>
                <w:rFonts w:ascii="PT Astra Serif" w:hAnsi="PT Astra Serif" w:cs="Times New Roman"/>
                <w:sz w:val="28"/>
                <w:szCs w:val="28"/>
              </w:rPr>
              <w:t>52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65F11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1500,</w:t>
            </w:r>
            <w:r w:rsidR="0071113E">
              <w:rPr>
                <w:rFonts w:ascii="PT Astra Serif" w:hAnsi="PT Astra Serif" w:cs="Times New Roman"/>
                <w:sz w:val="28"/>
                <w:szCs w:val="28"/>
              </w:rPr>
              <w:t>89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C04CA1" w:rsidRPr="004B25BA" w:rsidRDefault="00C04CA1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2246,</w:t>
            </w:r>
            <w:r w:rsidR="0071113E">
              <w:rPr>
                <w:rFonts w:ascii="PT Astra Serif" w:hAnsi="PT Astra Serif" w:cs="Times New Roman"/>
                <w:sz w:val="28"/>
                <w:szCs w:val="28"/>
              </w:rPr>
              <w:t>66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E044A1" w:rsidRPr="00E044A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965F1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="0071113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965F1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129</w:t>
            </w:r>
            <w:r w:rsidR="00CA7B48" w:rsidRPr="00E044A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71113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="00965F1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2018 год – 1301,30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0F1FED">
              <w:rPr>
                <w:rFonts w:ascii="PT Astra Serif" w:hAnsi="PT Astra Serif"/>
                <w:sz w:val="28"/>
                <w:szCs w:val="28"/>
              </w:rPr>
              <w:t>2100,3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/>
                <w:sz w:val="28"/>
                <w:szCs w:val="28"/>
              </w:rPr>
              <w:t>2551,5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CA7B48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044A1">
              <w:rPr>
                <w:rFonts w:ascii="PT Astra Serif" w:hAnsi="PT Astra Serif" w:cs="Times New Roman"/>
                <w:sz w:val="28"/>
                <w:szCs w:val="28"/>
              </w:rPr>
              <w:t>418</w:t>
            </w:r>
            <w:r w:rsidR="00CA7B48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65F11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1C6CB0" w:rsidRDefault="001C6CB0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CA7B48"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965F11">
              <w:rPr>
                <w:rFonts w:ascii="PT Astra Serif" w:hAnsi="PT Astra Serif" w:cs="Times New Roman"/>
                <w:sz w:val="28"/>
                <w:szCs w:val="28"/>
              </w:rPr>
              <w:t>86</w:t>
            </w:r>
            <w:r w:rsidR="00CA7B48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65F11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741,1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</w:t>
      </w:r>
      <w:r w:rsidRPr="004B25BA">
        <w:rPr>
          <w:rFonts w:ascii="PT Astra Serif" w:hAnsi="PT Astra Serif"/>
          <w:b/>
          <w:sz w:val="28"/>
          <w:szCs w:val="28"/>
        </w:rPr>
        <w:t>Характеристика проблемы, на решение которой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направлена программа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Развитие транспортной системы в муниципальном образовании город Советск  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Общая протяженность улиц и дорог в муниципальном образовании город Советск с твердым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4B25BA">
          <w:rPr>
            <w:rFonts w:ascii="PT Astra Serif" w:hAnsi="PT Astra Serif"/>
            <w:sz w:val="28"/>
            <w:szCs w:val="28"/>
          </w:rPr>
          <w:t>15,7 км</w:t>
        </w:r>
      </w:smartTag>
      <w:r w:rsidRPr="004B25BA">
        <w:rPr>
          <w:rFonts w:ascii="PT Astra Serif" w:hAnsi="PT Astra Serif"/>
          <w:sz w:val="28"/>
          <w:szCs w:val="28"/>
        </w:rPr>
        <w:t xml:space="preserve">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4B25BA" w:rsidRDefault="001C6CB0" w:rsidP="001C6CB0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B25BA">
        <w:rPr>
          <w:rFonts w:ascii="PT Astra Serif" w:hAnsi="PT Astra Serif"/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bookmarkStart w:id="1" w:name="_Toc154352709"/>
      <w:bookmarkStart w:id="2" w:name="_Toc154389623"/>
      <w:bookmarkStart w:id="3" w:name="_Toc154390913"/>
      <w:bookmarkStart w:id="4" w:name="_Toc154352707"/>
      <w:bookmarkStart w:id="5" w:name="_Toc154389621"/>
      <w:bookmarkStart w:id="6" w:name="_Toc154390911"/>
      <w:r w:rsidRPr="004B25BA">
        <w:rPr>
          <w:rFonts w:ascii="PT Astra Serif" w:hAnsi="PT Astra Serif"/>
        </w:rPr>
        <w:t>-увеличение потребности жителей города в перемещениях</w:t>
      </w:r>
      <w:bookmarkEnd w:id="1"/>
      <w:bookmarkEnd w:id="2"/>
      <w:bookmarkEnd w:id="3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</w:t>
      </w:r>
      <w:proofErr w:type="spellStart"/>
      <w:r w:rsidRPr="004B25BA">
        <w:rPr>
          <w:rFonts w:ascii="PT Astra Serif" w:hAnsi="PT Astra Serif"/>
        </w:rPr>
        <w:t>градостроительно</w:t>
      </w:r>
      <w:proofErr w:type="spellEnd"/>
      <w:r w:rsidRPr="004B25BA">
        <w:rPr>
          <w:rFonts w:ascii="PT Astra Serif" w:hAnsi="PT Astra Serif"/>
        </w:rPr>
        <w:t>-планировочные проблемы развития территории муниципального образования город Советск;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 xml:space="preserve">-слабое развитие </w:t>
      </w:r>
      <w:proofErr w:type="spellStart"/>
      <w:r w:rsidRPr="004B25BA">
        <w:rPr>
          <w:rFonts w:ascii="PT Astra Serif" w:hAnsi="PT Astra Serif"/>
        </w:rPr>
        <w:t>велотранспортной</w:t>
      </w:r>
      <w:proofErr w:type="spellEnd"/>
      <w:r w:rsidRPr="004B25BA">
        <w:rPr>
          <w:rFonts w:ascii="PT Astra Serif" w:hAnsi="PT Astra Serif"/>
        </w:rPr>
        <w:t xml:space="preserve"> инфраструктуры;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-увеличение интенсивности использования индивидуального транспорта</w:t>
      </w:r>
      <w:bookmarkEnd w:id="4"/>
      <w:bookmarkEnd w:id="5"/>
      <w:bookmarkEnd w:id="6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-убыточность пассажирских перевозок на мар</w:t>
      </w:r>
      <w:r w:rsidRPr="004B25BA">
        <w:rPr>
          <w:rFonts w:ascii="PT Astra Serif" w:hAnsi="PT Astra Serif"/>
        </w:rPr>
        <w:t>шрутах с малым пассажиропотоком;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-продолжающееся снижение объёмов перевозок по социально-значимым маршрутам и перераспределение его на ком</w:t>
      </w:r>
      <w:r w:rsidRPr="004B25BA">
        <w:rPr>
          <w:rFonts w:ascii="PT Astra Serif" w:hAnsi="PT Astra Serif"/>
        </w:rPr>
        <w:t>мерческий маршрутный транспорт;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-н</w:t>
      </w:r>
      <w:r w:rsidRPr="004B25BA">
        <w:rPr>
          <w:rFonts w:ascii="PT Astra Serif" w:hAnsi="PT Astra Serif"/>
          <w:szCs w:val="28"/>
        </w:rPr>
        <w:t>е развитая система информирования пассажиров о фактическом времени прибытия на</w:t>
      </w:r>
      <w:r w:rsidRPr="004B25BA">
        <w:rPr>
          <w:rFonts w:ascii="PT Astra Serif" w:hAnsi="PT Astra Serif"/>
        </w:rPr>
        <w:t xml:space="preserve"> остановку транспортных средств.</w:t>
      </w:r>
    </w:p>
    <w:p w:rsidR="001C6CB0" w:rsidRPr="004B25BA" w:rsidRDefault="001C6CB0" w:rsidP="001C6CB0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Программа «Развитие транспортной системы  муниципального образования город Советск Щекинского района» является одним из важнейших средств реализации целенаправленной долгосрочной политики по дальнейшему развитию транспортной системы и повышению </w:t>
      </w:r>
      <w:r w:rsidRPr="004B25BA">
        <w:rPr>
          <w:rFonts w:ascii="PT Astra Serif" w:hAnsi="PT Astra Serif"/>
          <w:sz w:val="28"/>
          <w:szCs w:val="28"/>
        </w:rPr>
        <w:lastRenderedPageBreak/>
        <w:t>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по: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оптимизации маршрутной сети общественного транспорта;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>Раздел 2.</w:t>
      </w:r>
      <w:r w:rsidRPr="004B25BA">
        <w:rPr>
          <w:rFonts w:ascii="PT Astra Serif" w:hAnsi="PT Astra Serif"/>
          <w:sz w:val="28"/>
          <w:szCs w:val="28"/>
        </w:rPr>
        <w:t xml:space="preserve">  </w:t>
      </w:r>
      <w:r w:rsidRPr="004B25BA">
        <w:rPr>
          <w:rFonts w:ascii="PT Astra Serif" w:hAnsi="PT Astra Serif"/>
          <w:b/>
          <w:sz w:val="28"/>
          <w:szCs w:val="28"/>
        </w:rPr>
        <w:t>Основные цели и задачи программы, оценка ожидаемой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эффективности программы (экономическая, бюджетная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социальная эффективность)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Целью программы является развитие транспортной системы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1.Развитие  улично-дорожной сети города.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2.Создание современной системы управления и регулирования дорожным движением.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4.Повышение безопасности дорожного движения.</w:t>
      </w:r>
    </w:p>
    <w:p w:rsidR="001C6CB0" w:rsidRPr="004B25BA" w:rsidRDefault="001C6CB0" w:rsidP="001C6CB0">
      <w:pPr>
        <w:ind w:firstLine="709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  <w:r w:rsidRPr="004B25BA">
        <w:rPr>
          <w:rFonts w:ascii="PT Astra Serif" w:hAnsi="PT Astra Serif"/>
          <w:b/>
          <w:sz w:val="28"/>
          <w:szCs w:val="28"/>
        </w:rPr>
        <w:lastRenderedPageBreak/>
        <w:t>РАЗДЕЛ 3. Система программных мероприятий,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3.1.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увеличение пропускной способности,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CA7B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Сроки: 2014-202</w:t>
            </w:r>
            <w:r w:rsidR="00CA7B48">
              <w:rPr>
                <w:rFonts w:ascii="PT Astra Serif" w:hAnsi="PT Astra Serif"/>
                <w:sz w:val="28"/>
                <w:szCs w:val="28"/>
              </w:rPr>
              <w:t>4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1C6CB0" w:rsidRPr="004B25BA" w:rsidRDefault="001C6CB0" w:rsidP="001C6CB0">
            <w:pPr>
              <w:ind w:firstLine="708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CA7B4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263</w:t>
            </w:r>
            <w:r w:rsidR="006632F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48</w:t>
            </w:r>
            <w:r w:rsidR="00CA7B4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965F1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0F1FED" w:rsidRPr="004B25BA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6632F2">
              <w:rPr>
                <w:rFonts w:ascii="PT Astra Serif" w:hAnsi="PT Astra Serif" w:cs="Times New Roman"/>
                <w:sz w:val="28"/>
                <w:szCs w:val="28"/>
              </w:rPr>
              <w:t>52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65F11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1500,1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CA7B48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2246,1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несоответствие пропускной способности улиц существующей интенсивности движения транспортных средств в связи со значительным ростом темпов автомобилизации;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отсутствие автомагистралей;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Диспропорция между ростом количества транспортных средств и развитием улично-дорожной сети в муниципальном образовании город </w:t>
      </w:r>
      <w:r w:rsidRPr="004B25BA">
        <w:rPr>
          <w:rFonts w:ascii="PT Astra Serif" w:hAnsi="PT Astra Serif"/>
          <w:sz w:val="28"/>
          <w:szCs w:val="28"/>
        </w:rPr>
        <w:lastRenderedPageBreak/>
        <w:t>Советск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целях обеспечения прав и законных интересов учащихся и их родителей, проживающих в муниципальном образовании город Советск организованы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к бесхозяйным, за содержание которых никто не несет ответственности связи с отсутствием ответственных лиц.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273"/>
        <w:gridCol w:w="2355"/>
      </w:tblGrid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Год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Сумма(тыс.руб.)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Ремонт автодорог 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B25BA">
              <w:rPr>
                <w:rFonts w:ascii="PT Astra Serif" w:hAnsi="PT Astra Serif"/>
              </w:rPr>
              <w:t>1455,20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997,90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2355" w:type="dxa"/>
          </w:tcPr>
          <w:p w:rsidR="001C6CB0" w:rsidRPr="004B25BA" w:rsidRDefault="004C65B2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1170,8</w:t>
            </w:r>
            <w:r w:rsidR="000F1FED">
              <w:rPr>
                <w:rFonts w:ascii="PT Astra Serif" w:hAnsi="PT Astra Serif"/>
              </w:rPr>
              <w:t>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2355" w:type="dxa"/>
          </w:tcPr>
          <w:p w:rsidR="001C6CB0" w:rsidRPr="004B25BA" w:rsidRDefault="00965F11" w:rsidP="00965F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1452</w:t>
            </w:r>
            <w:r w:rsidR="00CA7B48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8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1500,1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2246,1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Достижение цели Подпрограммы обеспечивается за счет решения следующих задач: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проектирование, строительство, реконструкция, капитальный ремонт и ремонт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Решение задач Подпрограммы осуществляется путем проведения: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строительству включают в себя комплекс работ по устройству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осуществляется за счет средств местного бюджета.</w:t>
      </w:r>
    </w:p>
    <w:p w:rsidR="001C6CB0" w:rsidRPr="004B25BA" w:rsidRDefault="001C6CB0" w:rsidP="001C6C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Оценка социально-экономической эффективности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реализации Подпрограммы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3.2.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CA7B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CA7B48">
              <w:rPr>
                <w:rFonts w:ascii="PT Astra Serif" w:hAnsi="PT Astra Serif"/>
                <w:sz w:val="28"/>
              </w:rPr>
              <w:t>4</w:t>
            </w:r>
            <w:r w:rsidRPr="004B25BA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содержание автомобильных дорог;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ремонт разрушенных участков;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доведение геометрических параметров  земляного полотна подъездных до норм 4 технической категории;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- оплата кредиторской задолженности.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6632F2" w:rsidRPr="006632F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20</w:t>
            </w:r>
            <w:r w:rsidR="006632F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6632F2" w:rsidRPr="006632F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="00C81CF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29</w:t>
            </w:r>
            <w:r w:rsidR="00CA7B48" w:rsidRPr="006632F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C81CF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/>
                <w:sz w:val="28"/>
                <w:szCs w:val="28"/>
              </w:rPr>
              <w:t>2100,3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CA7B48" w:rsidRPr="004B25BA" w:rsidRDefault="00CA7B48" w:rsidP="00CA7B48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</w:rPr>
              <w:t>2551,5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6632F2">
              <w:rPr>
                <w:rFonts w:ascii="PT Astra Serif" w:hAnsi="PT Astra Serif" w:cs="Times New Roman"/>
                <w:sz w:val="28"/>
                <w:szCs w:val="28"/>
              </w:rPr>
              <w:t>1418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81CF9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1418,6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741,1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0F1FED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Уменьшение автомобильных 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>дорог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>Содержание проблемы и обоснование необходимости ее решения</w:t>
      </w:r>
      <w:r w:rsidRPr="004B25BA">
        <w:rPr>
          <w:rFonts w:ascii="PT Astra Serif" w:hAnsi="PT Astra Serif"/>
          <w:b/>
          <w:sz w:val="28"/>
          <w:szCs w:val="28"/>
        </w:rPr>
        <w:br/>
        <w:t>программными методами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материалоёмкие,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удобство и комфортность передвижения;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скорость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пропускная способность;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безопасность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экономичность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долговечность;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стоимость содержания;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экологическая безопасность.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Показателями улучшения состояния дорожной сети являются: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стимулирование общего экономического развития прилегающих территорий;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комфорта и удобства поездок.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Автомобильные дороги имеют важное значение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769"/>
        <w:gridCol w:w="1001"/>
        <w:gridCol w:w="11"/>
        <w:gridCol w:w="1681"/>
        <w:gridCol w:w="11"/>
      </w:tblGrid>
      <w:tr w:rsidR="001C6CB0" w:rsidRPr="004B25BA" w:rsidTr="001C6CB0">
        <w:tc>
          <w:tcPr>
            <w:tcW w:w="427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01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Сумма (тыс.руб.)</w:t>
            </w:r>
          </w:p>
        </w:tc>
      </w:tr>
      <w:tr w:rsidR="00CA7B48" w:rsidRPr="004B25BA" w:rsidTr="001C6CB0">
        <w:trPr>
          <w:gridAfter w:val="1"/>
          <w:wAfter w:w="11" w:type="dxa"/>
          <w:trHeight w:val="193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Содержание автомобильных дорог (очистка посыпка)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2D18D3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741</w:t>
            </w:r>
            <w:r w:rsidRPr="002D18D3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2096.70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Default="006632F2" w:rsidP="00C81C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1318</w:t>
            </w:r>
            <w:r w:rsidR="00CA7B48">
              <w:rPr>
                <w:rFonts w:ascii="PT Astra Serif" w:hAnsi="PT Astra Serif"/>
                <w:sz w:val="22"/>
                <w:szCs w:val="22"/>
              </w:rPr>
              <w:t>,</w:t>
            </w:r>
            <w:r w:rsidR="00C81CF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CA7B48" w:rsidRPr="004B25BA" w:rsidTr="00CA7B48">
        <w:trPr>
          <w:gridAfter w:val="1"/>
          <w:wAfter w:w="11" w:type="dxa"/>
          <w:trHeight w:val="251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1418,6</w:t>
            </w:r>
          </w:p>
        </w:tc>
      </w:tr>
      <w:tr w:rsidR="00CA7B48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741,1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358,80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454,8</w:t>
            </w:r>
          </w:p>
        </w:tc>
      </w:tr>
      <w:tr w:rsidR="00CA7B48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CA7B48" w:rsidRPr="004B25BA" w:rsidTr="00CA7B48">
        <w:trPr>
          <w:gridAfter w:val="1"/>
          <w:wAfter w:w="11" w:type="dxa"/>
          <w:trHeight w:val="150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CA7B48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</w:tbl>
    <w:p w:rsidR="001C6CB0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благоприятных условий пребывания жителей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увеличить срок службы дорожных покрытий, сооружений;</w:t>
      </w:r>
      <w:r w:rsidRPr="004B25BA">
        <w:rPr>
          <w:rFonts w:ascii="PT Astra Serif" w:hAnsi="PT Astra Serif"/>
          <w:sz w:val="28"/>
          <w:szCs w:val="28"/>
        </w:rPr>
        <w:br/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Pr="004B25BA">
        <w:rPr>
          <w:rFonts w:ascii="PT Astra Serif" w:hAnsi="PT Astra Serif"/>
          <w:sz w:val="28"/>
          <w:szCs w:val="28"/>
        </w:rPr>
        <w:br/>
        <w:t>- снизить себестоимость содержания муниципальных автомобильных дорог и улиц;</w:t>
      </w:r>
      <w:r w:rsidRPr="004B25BA">
        <w:rPr>
          <w:rFonts w:ascii="PT Astra Serif" w:hAnsi="PT Astra Serif"/>
          <w:sz w:val="28"/>
          <w:szCs w:val="28"/>
        </w:rPr>
        <w:br/>
        <w:t xml:space="preserve">- привести в нормативное состояние муниципальные автомобильные дороги и улицы.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указанных целей необходимо: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 Установка и разработка схемы дислокации дорожных знаков и дорожной разметки дорог общего пользования.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</w:t>
      </w:r>
      <w:r w:rsidRPr="004B25BA">
        <w:rPr>
          <w:rFonts w:ascii="PT Astra Serif" w:hAnsi="PT Astra Serif"/>
          <w:sz w:val="28"/>
          <w:szCs w:val="28"/>
        </w:rPr>
        <w:lastRenderedPageBreak/>
        <w:t>дорожной сети расположенных в непосредственной близости от образовательных учреждений.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/>
        <w:t>Реализация Подпрограммы будет ос</w:t>
      </w:r>
      <w:r>
        <w:rPr>
          <w:rFonts w:ascii="PT Astra Serif" w:hAnsi="PT Astra Serif"/>
          <w:sz w:val="28"/>
          <w:szCs w:val="28"/>
        </w:rPr>
        <w:t>уществляться в течение 2014-2023</w:t>
      </w:r>
      <w:r w:rsidRPr="004B25BA">
        <w:rPr>
          <w:rFonts w:ascii="PT Astra Serif" w:hAnsi="PT Astra Serif"/>
          <w:sz w:val="28"/>
          <w:szCs w:val="28"/>
        </w:rPr>
        <w:t xml:space="preserve"> годов.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ab/>
      </w:r>
      <w:r w:rsidRPr="004B25BA">
        <w:rPr>
          <w:rFonts w:ascii="PT Astra Serif" w:hAnsi="PT Astra Serif"/>
          <w:sz w:val="28"/>
          <w:szCs w:val="28"/>
        </w:rPr>
        <w:tab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lastRenderedPageBreak/>
        <w:t>РАЗДЕЛ 4. Оценка эффективности социальных последствий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4B25BA" w:rsidRDefault="001C6CB0" w:rsidP="001C6CB0">
      <w:pPr>
        <w:ind w:firstLine="708"/>
        <w:rPr>
          <w:rFonts w:ascii="PT Astra Serif" w:hAnsi="PT Astra Serif"/>
          <w:sz w:val="28"/>
        </w:rPr>
        <w:sectPr w:rsidR="001C6CB0" w:rsidRPr="004B25BA" w:rsidSect="001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5BA">
        <w:rPr>
          <w:rFonts w:ascii="PT Astra Serif" w:hAnsi="PT Astra Serif"/>
          <w:sz w:val="28"/>
        </w:rPr>
        <w:t>Реализация     мероприятий    Программы   приведет     к     достижению поставленных целей.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CA7B48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CA7B48" w:rsidP="00C81CF9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263</w:t>
            </w:r>
            <w:r w:rsidR="006632F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48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C81CF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7D5E33" w:rsidP="00C81CF9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263</w:t>
            </w:r>
            <w:r w:rsidR="006632F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48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C81CF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60200" w:rsidRPr="004B25BA" w:rsidRDefault="00160200" w:rsidP="006632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Ремонт автодо</w:t>
            </w:r>
            <w:r w:rsidR="006632F2">
              <w:rPr>
                <w:rFonts w:ascii="PT Astra Serif" w:hAnsi="PT Astra Serif"/>
                <w:sz w:val="20"/>
                <w:szCs w:val="20"/>
              </w:rPr>
              <w:t>р</w:t>
            </w:r>
            <w:r w:rsidRPr="004B25BA">
              <w:rPr>
                <w:rFonts w:ascii="PT Astra Serif" w:hAnsi="PT Astra Serif"/>
                <w:sz w:val="20"/>
                <w:szCs w:val="20"/>
              </w:rPr>
              <w:t>ог.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C81CF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263</w:t>
            </w:r>
            <w:r w:rsidR="006632F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48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C81CF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C81CF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263</w:t>
            </w:r>
            <w:r w:rsidR="006632F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48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C81CF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1170,8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1170,8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C81CF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</w:t>
            </w:r>
            <w:r w:rsidR="006632F2">
              <w:rPr>
                <w:rFonts w:ascii="PT Astra Serif" w:hAnsi="PT Astra Serif" w:cs="Times New Roman"/>
                <w:i/>
                <w:sz w:val="24"/>
                <w:szCs w:val="24"/>
              </w:rPr>
              <w:t>52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C81CF9"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C81CF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</w:t>
            </w:r>
            <w:r w:rsidR="006632F2">
              <w:rPr>
                <w:rFonts w:ascii="PT Astra Serif" w:hAnsi="PT Astra Serif" w:cs="Times New Roman"/>
                <w:i/>
                <w:sz w:val="24"/>
                <w:szCs w:val="24"/>
              </w:rPr>
              <w:t>52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C81CF9"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60200">
        <w:trPr>
          <w:trHeight w:val="318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1500,1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60200">
        <w:trPr>
          <w:trHeight w:val="251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2246,1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100" w:afterAutospacing="1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  <w:r w:rsidRPr="004B25BA">
        <w:rPr>
          <w:rFonts w:ascii="PT Astra Serif" w:hAnsi="PT Astra Serif" w:cs="Times New Roman"/>
          <w:b/>
          <w:sz w:val="22"/>
          <w:szCs w:val="2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b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2014-202</w:t>
            </w:r>
            <w:r w:rsidR="00DA14B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951E2A" w:rsidP="00951E2A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951E2A" w:rsidP="00951E2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20164</w:t>
            </w:r>
            <w:r w:rsidR="006377E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1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2.1.</w:t>
            </w:r>
            <w:r w:rsidRPr="004B25BA">
              <w:rPr>
                <w:rFonts w:ascii="PT Astra Serif" w:hAnsi="PT Astra Serif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6061DA" w:rsidP="00951E2A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</w:t>
            </w:r>
            <w:r w:rsidR="00951E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951E2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</w:t>
            </w:r>
            <w:r w:rsidR="00951E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951E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17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41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17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41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632F2" w:rsidP="00C81C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  <w:r w:rsidR="00C81CF9">
              <w:rPr>
                <w:rFonts w:ascii="PT Astra Serif" w:hAnsi="PT Astra Serif"/>
                <w:sz w:val="22"/>
                <w:szCs w:val="22"/>
              </w:rPr>
              <w:t>3</w:t>
            </w:r>
            <w:r>
              <w:rPr>
                <w:rFonts w:ascii="PT Astra Serif" w:hAnsi="PT Astra Serif"/>
                <w:sz w:val="22"/>
                <w:szCs w:val="22"/>
              </w:rPr>
              <w:t>18</w:t>
            </w:r>
            <w:r w:rsidR="00DA14B4">
              <w:rPr>
                <w:rFonts w:ascii="PT Astra Serif" w:hAnsi="PT Astra Serif"/>
                <w:sz w:val="22"/>
                <w:szCs w:val="22"/>
              </w:rPr>
              <w:t>,</w:t>
            </w:r>
            <w:r w:rsidR="00C81CF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632F2" w:rsidP="00C81CF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  <w:r w:rsidR="00C81CF9">
              <w:rPr>
                <w:rFonts w:ascii="PT Astra Serif" w:hAnsi="PT Astra Serif"/>
                <w:sz w:val="22"/>
                <w:szCs w:val="22"/>
              </w:rPr>
              <w:t>3</w:t>
            </w:r>
            <w:r>
              <w:rPr>
                <w:rFonts w:ascii="PT Astra Serif" w:hAnsi="PT Astra Serif"/>
                <w:sz w:val="22"/>
                <w:szCs w:val="22"/>
              </w:rPr>
              <w:t>18</w:t>
            </w:r>
            <w:r w:rsidR="00DA14B4">
              <w:rPr>
                <w:rFonts w:ascii="PT Astra Serif" w:hAnsi="PT Astra Serif"/>
                <w:sz w:val="22"/>
                <w:szCs w:val="22"/>
              </w:rPr>
              <w:t>,</w:t>
            </w:r>
            <w:r w:rsidR="00C81CF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31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1418,6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156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741,1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2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2.2. </w:t>
            </w:r>
            <w:r w:rsidRPr="004B25BA">
              <w:rPr>
                <w:rFonts w:ascii="PT Astra Serif" w:hAnsi="PT Astra Serif"/>
              </w:rPr>
              <w:t>Установка и разработка схемы дислокации дорожных знаков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6061DA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3128,6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26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174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3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2.3.Ремонт тротуаров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DC1BB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rPr>
          <w:trHeight w:val="233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335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179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DC1BBD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DC1B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DC1B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951E2A">
            <w:pPr>
              <w:pStyle w:val="ConsPlusNormal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275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708"/>
        <w:gridCol w:w="709"/>
        <w:gridCol w:w="2694"/>
      </w:tblGrid>
      <w:tr w:rsidR="00DC1BBD" w:rsidRPr="004B25BA" w:rsidTr="00DC1BBD">
        <w:trPr>
          <w:trHeight w:val="37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C1BBD" w:rsidRPr="004B25BA" w:rsidTr="00DC1BBD">
        <w:trPr>
          <w:cantSplit/>
          <w:trHeight w:val="159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2106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BBD" w:rsidRPr="00DC1BBD" w:rsidRDefault="00DC1BBD" w:rsidP="00DC1BBD">
            <w:pPr>
              <w:ind w:left="113" w:right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C1BBD" w:rsidRPr="004B25BA" w:rsidTr="00DC1BBD">
        <w:trPr>
          <w:trHeight w:val="21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Цель 1</w:t>
            </w:r>
          </w:p>
          <w:p w:rsidR="00DC1BBD" w:rsidRPr="004B25BA" w:rsidRDefault="00DC1BBD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Задача 1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 xml:space="preserve">Ремонт автодорог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DC1BBD" w:rsidRDefault="00DC1BBD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</w:tc>
      </w:tr>
      <w:tr w:rsidR="00DC1BBD" w:rsidRPr="004B25BA" w:rsidTr="00DC1BBD">
        <w:trPr>
          <w:trHeight w:val="24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Цель 1 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 Задача 2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Установка и разработка схемы дислокации дорожных знаков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3</w:t>
            </w:r>
          </w:p>
          <w:p w:rsidR="00DC1BBD" w:rsidRPr="004B25BA" w:rsidRDefault="00DC1BBD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тыс. М2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4B25BA">
              <w:rPr>
                <w:rFonts w:ascii="PT Astra Serif" w:hAnsi="PT Astra Serif"/>
              </w:rPr>
              <w:t>шт</w:t>
            </w:r>
            <w:proofErr w:type="spellEnd"/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тыс.м2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25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25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1100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1BBD" w:rsidRPr="004B25BA" w:rsidRDefault="00DC1BBD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 w:type="page"/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tbl>
      <w:tblPr>
        <w:tblStyle w:val="a8"/>
        <w:tblW w:w="14283" w:type="dxa"/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992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992"/>
        <w:gridCol w:w="1134"/>
      </w:tblGrid>
      <w:tr w:rsidR="00DC1BBD" w:rsidRPr="004B25BA" w:rsidTr="00380E2D">
        <w:trPr>
          <w:trHeight w:val="680"/>
        </w:trPr>
        <w:tc>
          <w:tcPr>
            <w:tcW w:w="2235" w:type="dxa"/>
            <w:vMerge w:val="restart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1134" w:type="dxa"/>
            <w:vMerge w:val="restart"/>
          </w:tcPr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DC1BBD" w:rsidRPr="004B25BA" w:rsidRDefault="00DC1BBD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914" w:type="dxa"/>
            <w:gridSpan w:val="12"/>
          </w:tcPr>
          <w:p w:rsidR="00DC1BBD" w:rsidRPr="004B25BA" w:rsidRDefault="00DC1BBD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DC1BBD" w:rsidRPr="004B25BA" w:rsidTr="00380E2D">
        <w:trPr>
          <w:trHeight w:val="161"/>
        </w:trPr>
        <w:tc>
          <w:tcPr>
            <w:tcW w:w="2235" w:type="dxa"/>
            <w:vMerge/>
          </w:tcPr>
          <w:p w:rsidR="00DC1BBD" w:rsidRPr="004B25BA" w:rsidRDefault="00DC1BBD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</w:tcPr>
          <w:p w:rsidR="00DC1BBD" w:rsidRPr="004B25BA" w:rsidRDefault="00DC1BBD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 w:val="restart"/>
          </w:tcPr>
          <w:p w:rsidR="00DC1BBD" w:rsidRPr="004B25BA" w:rsidRDefault="00DC1BBD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2" w:type="dxa"/>
            <w:gridSpan w:val="11"/>
          </w:tcPr>
          <w:p w:rsidR="00DC1BBD" w:rsidRPr="004B25BA" w:rsidRDefault="00DC1BBD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C97A2F" w:rsidRPr="004B25BA" w:rsidTr="00380E2D">
        <w:trPr>
          <w:cantSplit/>
          <w:trHeight w:val="1134"/>
        </w:trPr>
        <w:tc>
          <w:tcPr>
            <w:tcW w:w="2235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</w:tcPr>
          <w:p w:rsidR="00C97A2F" w:rsidRPr="004B25BA" w:rsidRDefault="00C97A2F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1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C97A2F" w:rsidRPr="004B25BA" w:rsidRDefault="00C97A2F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</w:tr>
      <w:tr w:rsidR="00C97A2F" w:rsidRPr="004B25BA" w:rsidTr="00380E2D">
        <w:trPr>
          <w:trHeight w:val="161"/>
        </w:trPr>
        <w:tc>
          <w:tcPr>
            <w:tcW w:w="2235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134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6377EA">
              <w:rPr>
                <w:rFonts w:ascii="PT Astra Serif" w:hAnsi="PT Astra Serif" w:cs="Times New Roman"/>
                <w:b/>
                <w:sz w:val="22"/>
                <w:szCs w:val="22"/>
              </w:rPr>
              <w:t>43631,4</w:t>
            </w: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5482,9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7605,6</w:t>
            </w: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3082,9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2276,2</w:t>
            </w: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9495,3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2937,6</w:t>
            </w: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3098,2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6377EA">
              <w:rPr>
                <w:rFonts w:ascii="PT Astra Serif" w:hAnsi="PT Astra Serif" w:cs="Times New Roman"/>
                <w:b/>
                <w:sz w:val="22"/>
                <w:szCs w:val="22"/>
              </w:rPr>
              <w:t>3722,3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2427,1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2918,7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7A2F" w:rsidRPr="004B25BA" w:rsidRDefault="00C97A2F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2987,2</w:t>
            </w:r>
          </w:p>
        </w:tc>
      </w:tr>
      <w:tr w:rsidR="00C97A2F" w:rsidRPr="004B25BA" w:rsidTr="00380E2D">
        <w:trPr>
          <w:trHeight w:val="161"/>
        </w:trPr>
        <w:tc>
          <w:tcPr>
            <w:tcW w:w="2235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380E2D">
        <w:trPr>
          <w:trHeight w:val="161"/>
        </w:trPr>
        <w:tc>
          <w:tcPr>
            <w:tcW w:w="2235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380E2D">
        <w:trPr>
          <w:trHeight w:val="415"/>
        </w:trPr>
        <w:tc>
          <w:tcPr>
            <w:tcW w:w="2235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380E2D">
        <w:trPr>
          <w:trHeight w:val="448"/>
        </w:trPr>
        <w:tc>
          <w:tcPr>
            <w:tcW w:w="2235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992" w:type="dxa"/>
            <w:vAlign w:val="center"/>
          </w:tcPr>
          <w:p w:rsidR="00C97A2F" w:rsidRPr="00C97A2F" w:rsidRDefault="00C97A2F" w:rsidP="00C97A2F">
            <w:pPr>
              <w:pStyle w:val="ConsPlusNormal"/>
              <w:spacing w:before="120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43631,4</w:t>
            </w:r>
          </w:p>
        </w:tc>
        <w:tc>
          <w:tcPr>
            <w:tcW w:w="850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5482,9</w:t>
            </w:r>
          </w:p>
        </w:tc>
        <w:tc>
          <w:tcPr>
            <w:tcW w:w="851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7605,6</w:t>
            </w:r>
          </w:p>
        </w:tc>
        <w:tc>
          <w:tcPr>
            <w:tcW w:w="850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3082,9</w:t>
            </w:r>
          </w:p>
        </w:tc>
        <w:tc>
          <w:tcPr>
            <w:tcW w:w="851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2276,2</w:t>
            </w:r>
          </w:p>
        </w:tc>
        <w:tc>
          <w:tcPr>
            <w:tcW w:w="850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9495,3</w:t>
            </w:r>
          </w:p>
        </w:tc>
        <w:tc>
          <w:tcPr>
            <w:tcW w:w="851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2937,6</w:t>
            </w:r>
          </w:p>
        </w:tc>
        <w:tc>
          <w:tcPr>
            <w:tcW w:w="992" w:type="dxa"/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3098,20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C97A2F">
              <w:rPr>
                <w:rFonts w:ascii="PT Astra Serif" w:hAnsi="PT Astra Serif" w:cs="Times New Roman"/>
                <w:b/>
                <w:sz w:val="18"/>
                <w:szCs w:val="18"/>
              </w:rPr>
              <w:t>3722,3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97A2F" w:rsidRPr="00C97A2F" w:rsidRDefault="005F714E" w:rsidP="00C81CF9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2</w:t>
            </w:r>
            <w:r w:rsidR="00C81CF9">
              <w:rPr>
                <w:rFonts w:ascii="PT Astra Serif" w:hAnsi="PT Astra Serif" w:cs="Times New Roman"/>
                <w:b/>
                <w:sz w:val="18"/>
                <w:szCs w:val="18"/>
              </w:rPr>
              <w:t>871</w:t>
            </w: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,</w:t>
            </w:r>
            <w:r w:rsidR="00C81CF9">
              <w:rPr>
                <w:rFonts w:ascii="PT Astra Serif" w:hAnsi="PT Astra Serif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7A2F" w:rsidRPr="00C97A2F" w:rsidRDefault="005F714E" w:rsidP="005F714E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sz w:val="18"/>
                <w:szCs w:val="18"/>
              </w:rPr>
              <w:t>2918,7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7A2F" w:rsidRDefault="00C97A2F" w:rsidP="00C97A2F">
            <w:pPr>
              <w:spacing w:after="200" w:line="276" w:lineRule="auto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C97A2F" w:rsidRDefault="00C97A2F" w:rsidP="00C97A2F">
            <w:pPr>
              <w:spacing w:after="200" w:line="276" w:lineRule="auto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2987,2</w:t>
            </w:r>
          </w:p>
          <w:p w:rsidR="00C97A2F" w:rsidRPr="004B25BA" w:rsidRDefault="00C97A2F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C97A2F" w:rsidRPr="004B25BA" w:rsidTr="00380E2D">
        <w:trPr>
          <w:trHeight w:val="161"/>
        </w:trPr>
        <w:tc>
          <w:tcPr>
            <w:tcW w:w="2235" w:type="dxa"/>
          </w:tcPr>
          <w:p w:rsidR="00C97A2F" w:rsidRPr="00C97A2F" w:rsidRDefault="00C97A2F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</w:tcPr>
          <w:p w:rsidR="00C97A2F" w:rsidRPr="004B25BA" w:rsidRDefault="00C97A2F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7A2F" w:rsidRPr="004B25BA" w:rsidRDefault="00C97A2F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</w:rPr>
      </w:pPr>
    </w:p>
    <w:p w:rsidR="001C6CB0" w:rsidRDefault="001C6CB0" w:rsidP="001C6CB0"/>
    <w:p w:rsidR="001C6CB0" w:rsidRDefault="001C6CB0" w:rsidP="001C6CB0"/>
    <w:p w:rsidR="001C6CB0" w:rsidRDefault="001C6CB0" w:rsidP="001C6CB0"/>
    <w:p w:rsidR="001C6CB0" w:rsidRDefault="001C6CB0"/>
    <w:sectPr w:rsidR="001C6CB0" w:rsidSect="001C6C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0"/>
    <w:rsid w:val="0003771A"/>
    <w:rsid w:val="00062395"/>
    <w:rsid w:val="000F1FED"/>
    <w:rsid w:val="001271BF"/>
    <w:rsid w:val="00160200"/>
    <w:rsid w:val="001C6CB0"/>
    <w:rsid w:val="001F7703"/>
    <w:rsid w:val="0022383B"/>
    <w:rsid w:val="00235FB2"/>
    <w:rsid w:val="002D66C8"/>
    <w:rsid w:val="003116A3"/>
    <w:rsid w:val="00380E2D"/>
    <w:rsid w:val="003A14A8"/>
    <w:rsid w:val="004572B4"/>
    <w:rsid w:val="0049628C"/>
    <w:rsid w:val="004C65B2"/>
    <w:rsid w:val="00561D14"/>
    <w:rsid w:val="00595AFB"/>
    <w:rsid w:val="005F714E"/>
    <w:rsid w:val="006061DA"/>
    <w:rsid w:val="006377EA"/>
    <w:rsid w:val="00650357"/>
    <w:rsid w:val="006632F2"/>
    <w:rsid w:val="006D4CD8"/>
    <w:rsid w:val="0071113E"/>
    <w:rsid w:val="00731965"/>
    <w:rsid w:val="0075390E"/>
    <w:rsid w:val="007D5E33"/>
    <w:rsid w:val="008012C5"/>
    <w:rsid w:val="008A47B5"/>
    <w:rsid w:val="008B6DE8"/>
    <w:rsid w:val="00903567"/>
    <w:rsid w:val="00920B24"/>
    <w:rsid w:val="00951E2A"/>
    <w:rsid w:val="00953378"/>
    <w:rsid w:val="00965F11"/>
    <w:rsid w:val="009761C1"/>
    <w:rsid w:val="00A07070"/>
    <w:rsid w:val="00A713EE"/>
    <w:rsid w:val="00B63307"/>
    <w:rsid w:val="00B950DB"/>
    <w:rsid w:val="00C04CA1"/>
    <w:rsid w:val="00C63361"/>
    <w:rsid w:val="00C81CF9"/>
    <w:rsid w:val="00C97A2F"/>
    <w:rsid w:val="00CA2FE7"/>
    <w:rsid w:val="00CA7B48"/>
    <w:rsid w:val="00D213A5"/>
    <w:rsid w:val="00D213EF"/>
    <w:rsid w:val="00D30E5D"/>
    <w:rsid w:val="00DA14B4"/>
    <w:rsid w:val="00DC1BBD"/>
    <w:rsid w:val="00E044A1"/>
    <w:rsid w:val="00E46870"/>
    <w:rsid w:val="00E656DB"/>
    <w:rsid w:val="00E75CEB"/>
    <w:rsid w:val="00EA59F0"/>
    <w:rsid w:val="00F03AE0"/>
    <w:rsid w:val="00F11E5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C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C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C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C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22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2022-03-03T11:37:00Z</cp:lastPrinted>
  <dcterms:created xsi:type="dcterms:W3CDTF">2022-02-25T07:44:00Z</dcterms:created>
  <dcterms:modified xsi:type="dcterms:W3CDTF">2022-03-03T11:39:00Z</dcterms:modified>
</cp:coreProperties>
</file>