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3" w:rsidRPr="00263EAA" w:rsidRDefault="000F7203" w:rsidP="000F7203">
      <w:pPr>
        <w:pStyle w:val="ConsPlusNormal"/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23495</wp:posOffset>
            </wp:positionV>
            <wp:extent cx="609600" cy="762000"/>
            <wp:effectExtent l="0" t="0" r="0" b="0"/>
            <wp:wrapNone/>
            <wp:docPr id="1" name="Рисунок 1" descr="Описание: 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trike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F7203" w:rsidRPr="00263EAA" w:rsidRDefault="000F7203" w:rsidP="000F7203">
      <w:pPr>
        <w:ind w:left="37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120D1" w:rsidRPr="00263EAA" w:rsidRDefault="00A120D1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263EAA">
        <w:rPr>
          <w:rFonts w:ascii="PT Astra Serif" w:hAnsi="PT Astra Serif"/>
          <w:b/>
          <w:sz w:val="32"/>
          <w:szCs w:val="32"/>
        </w:rPr>
        <w:t>ПОСТАНОВЛЕНИЕ</w:t>
      </w: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7F07CE" w:rsidP="000F7203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 декабря </w:t>
      </w:r>
      <w:r w:rsidR="00A120D1" w:rsidRPr="00263EAA">
        <w:rPr>
          <w:rFonts w:ascii="PT Astra Serif" w:hAnsi="PT Astra Serif"/>
          <w:sz w:val="28"/>
          <w:szCs w:val="28"/>
        </w:rPr>
        <w:t>2023</w:t>
      </w:r>
      <w:r w:rsidR="000F7203" w:rsidRPr="00263EAA">
        <w:rPr>
          <w:rFonts w:ascii="PT Astra Serif" w:hAnsi="PT Astra Serif"/>
          <w:sz w:val="28"/>
          <w:szCs w:val="28"/>
        </w:rPr>
        <w:t xml:space="preserve">г.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№ 12-221</w:t>
      </w:r>
    </w:p>
    <w:p w:rsidR="000F7203" w:rsidRPr="00263EAA" w:rsidRDefault="000F7203" w:rsidP="000F7203">
      <w:pPr>
        <w:contextualSpacing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>О внесении изменений в постановление №11-131 от 07.11.2013г.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</w:t>
      </w:r>
    </w:p>
    <w:p w:rsidR="000F7203" w:rsidRPr="00263EA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 xml:space="preserve"> город Советск Щекинского района»</w:t>
      </w:r>
    </w:p>
    <w:p w:rsidR="000F7203" w:rsidRPr="00263EA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0F7203" w:rsidP="000F72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263EAA">
        <w:rPr>
          <w:rStyle w:val="FontStyle13"/>
          <w:rFonts w:ascii="PT Astra Serif" w:hAnsi="PT Astra Serif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263EAA">
        <w:rPr>
          <w:rFonts w:ascii="PT Astra Serif" w:hAnsi="PT Astra Serif"/>
          <w:sz w:val="28"/>
          <w:szCs w:val="28"/>
        </w:rPr>
        <w:t>аконом Тульской области «О государственной молодежной политике в Тульской области» от</w:t>
      </w:r>
      <w:proofErr w:type="gramEnd"/>
      <w:r w:rsidRPr="00263EAA">
        <w:rPr>
          <w:rFonts w:ascii="PT Astra Serif" w:hAnsi="PT Astra Serif"/>
          <w:sz w:val="28"/>
          <w:szCs w:val="28"/>
        </w:rPr>
        <w:t xml:space="preserve">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63EAA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0F7203" w:rsidRPr="00263EAA" w:rsidRDefault="000F7203" w:rsidP="000F7203">
      <w:pPr>
        <w:ind w:firstLine="708"/>
        <w:jc w:val="both"/>
        <w:rPr>
          <w:rStyle w:val="FontStyle12"/>
          <w:rFonts w:ascii="PT Astra Serif" w:hAnsi="PT Astra Serif"/>
          <w:b w:val="0"/>
          <w:sz w:val="28"/>
          <w:szCs w:val="28"/>
        </w:rPr>
      </w:pPr>
      <w:r w:rsidRPr="00263EAA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263EAA">
        <w:rPr>
          <w:rFonts w:ascii="PT Astra Serif" w:hAnsi="PT Astra Serif"/>
          <w:sz w:val="28"/>
          <w:szCs w:val="28"/>
        </w:rPr>
        <w:t xml:space="preserve">Внести изменения в постановление №11-131 от 07 ноября 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 в части приложения № 1,2,3,4. Приложение №1,2,3,4 изложить в новой редакции. </w:t>
      </w: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263EA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263EAA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</w:t>
      </w:r>
      <w:r w:rsidR="00A120D1" w:rsidRPr="00263EAA">
        <w:rPr>
          <w:rFonts w:ascii="PT Astra Serif" w:hAnsi="PT Astra Serif" w:cs="Times New Roman"/>
          <w:sz w:val="28"/>
          <w:szCs w:val="28"/>
        </w:rPr>
        <w:t>е муниципального образования го</w:t>
      </w:r>
      <w:r w:rsidRPr="00263EAA">
        <w:rPr>
          <w:rFonts w:ascii="PT Astra Serif" w:hAnsi="PT Astra Serif" w:cs="Times New Roman"/>
          <w:sz w:val="28"/>
          <w:szCs w:val="28"/>
        </w:rPr>
        <w:t>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пл</w:t>
      </w:r>
      <w:proofErr w:type="gramStart"/>
      <w:r w:rsidRPr="00263EA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263EAA">
        <w:rPr>
          <w:rFonts w:ascii="PT Astra Serif" w:hAnsi="PT Astra Serif" w:cs="Times New Roman"/>
          <w:sz w:val="28"/>
          <w:szCs w:val="28"/>
        </w:rPr>
        <w:t>оветов, д.1.</w:t>
      </w: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9F47AE" w:rsidP="000F7203">
      <w:pPr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Г</w:t>
      </w:r>
      <w:r w:rsidR="000F7203" w:rsidRPr="00263EAA">
        <w:rPr>
          <w:rFonts w:ascii="PT Astra Serif" w:hAnsi="PT Astra Serif"/>
          <w:b/>
          <w:sz w:val="28"/>
          <w:szCs w:val="28"/>
        </w:rPr>
        <w:t>лав</w:t>
      </w:r>
      <w:r w:rsidRPr="00263EAA">
        <w:rPr>
          <w:rFonts w:ascii="PT Astra Serif" w:hAnsi="PT Astra Serif"/>
          <w:b/>
          <w:sz w:val="28"/>
          <w:szCs w:val="28"/>
        </w:rPr>
        <w:t>а</w:t>
      </w:r>
      <w:r w:rsidR="000F7203" w:rsidRPr="00263EAA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0F7203" w:rsidRPr="00263EAA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  <w:t xml:space="preserve">              </w:t>
      </w:r>
      <w:r w:rsidR="009F47AE" w:rsidRPr="00263EAA">
        <w:rPr>
          <w:rFonts w:ascii="PT Astra Serif" w:hAnsi="PT Astra Serif"/>
          <w:b/>
          <w:sz w:val="28"/>
          <w:szCs w:val="28"/>
        </w:rPr>
        <w:t>И.В.Миронов</w:t>
      </w:r>
    </w:p>
    <w:p w:rsidR="000F7203" w:rsidRPr="00263EAA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  <w:r w:rsidRPr="00263EAA">
        <w:rPr>
          <w:rFonts w:ascii="PT Astra Serif" w:hAnsi="PT Astra Serif"/>
          <w:b/>
          <w:sz w:val="28"/>
          <w:szCs w:val="28"/>
        </w:rPr>
        <w:tab/>
        <w:t xml:space="preserve">                 </w:t>
      </w: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jc w:val="both"/>
        <w:rPr>
          <w:rFonts w:ascii="PT Astra Serif" w:hAnsi="PT Astra Serif"/>
        </w:rPr>
      </w:pPr>
    </w:p>
    <w:p w:rsidR="000F7203" w:rsidRPr="00263EAA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rPr>
          <w:rFonts w:ascii="PT Astra Serif" w:eastAsia="Calibri" w:hAnsi="PT Astra Serif"/>
          <w:sz w:val="28"/>
          <w:szCs w:val="28"/>
        </w:rPr>
      </w:pPr>
    </w:p>
    <w:p w:rsidR="000F7203" w:rsidRPr="00263EAA" w:rsidRDefault="000F7203" w:rsidP="000F7203">
      <w:pPr>
        <w:rPr>
          <w:rFonts w:ascii="PT Astra Serif" w:hAnsi="PT Astra Serif"/>
        </w:rPr>
      </w:pPr>
    </w:p>
    <w:p w:rsidR="000F7203" w:rsidRPr="00263EAA" w:rsidRDefault="000F7203" w:rsidP="000F7203">
      <w:pPr>
        <w:rPr>
          <w:rFonts w:ascii="PT Astra Serif" w:hAnsi="PT Astra Serif"/>
          <w:sz w:val="22"/>
          <w:szCs w:val="22"/>
        </w:rPr>
      </w:pP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  <w:t xml:space="preserve">       </w:t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  <w:t xml:space="preserve"> </w:t>
      </w: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263EAA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263EAA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263EAA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Default="000F7203" w:rsidP="000F7203">
      <w:pPr>
        <w:ind w:firstLine="709"/>
        <w:rPr>
          <w:rFonts w:ascii="PT Astra Serif" w:hAnsi="PT Astra Serif"/>
        </w:rPr>
      </w:pPr>
    </w:p>
    <w:p w:rsidR="007F07CE" w:rsidRDefault="007F07CE" w:rsidP="000F7203">
      <w:pPr>
        <w:ind w:firstLine="709"/>
        <w:rPr>
          <w:rFonts w:ascii="PT Astra Serif" w:hAnsi="PT Astra Serif"/>
        </w:rPr>
      </w:pPr>
    </w:p>
    <w:p w:rsidR="007F07CE" w:rsidRDefault="007F07CE" w:rsidP="000F7203">
      <w:pPr>
        <w:ind w:firstLine="709"/>
        <w:rPr>
          <w:rFonts w:ascii="PT Astra Serif" w:hAnsi="PT Astra Serif"/>
        </w:rPr>
      </w:pPr>
    </w:p>
    <w:p w:rsidR="007F07CE" w:rsidRDefault="007F07CE" w:rsidP="000F7203">
      <w:pPr>
        <w:ind w:firstLine="709"/>
        <w:rPr>
          <w:rFonts w:ascii="PT Astra Serif" w:hAnsi="PT Astra Serif"/>
        </w:rPr>
      </w:pPr>
    </w:p>
    <w:p w:rsidR="007F07CE" w:rsidRDefault="007F07CE" w:rsidP="000F7203">
      <w:pPr>
        <w:ind w:firstLine="709"/>
        <w:rPr>
          <w:rFonts w:ascii="PT Astra Serif" w:hAnsi="PT Astra Serif"/>
        </w:rPr>
      </w:pPr>
    </w:p>
    <w:p w:rsidR="007F07CE" w:rsidRDefault="007F07CE" w:rsidP="000F7203">
      <w:pPr>
        <w:ind w:firstLine="709"/>
        <w:rPr>
          <w:rFonts w:ascii="PT Astra Serif" w:hAnsi="PT Astra Serif"/>
        </w:rPr>
      </w:pPr>
    </w:p>
    <w:p w:rsidR="007F07CE" w:rsidRDefault="007F07CE" w:rsidP="000F7203">
      <w:pPr>
        <w:ind w:firstLine="709"/>
        <w:rPr>
          <w:rFonts w:ascii="PT Astra Serif" w:hAnsi="PT Astra Serif"/>
        </w:rPr>
      </w:pPr>
    </w:p>
    <w:p w:rsidR="007F07CE" w:rsidRDefault="007F07CE" w:rsidP="000F7203">
      <w:pPr>
        <w:ind w:firstLine="709"/>
        <w:rPr>
          <w:rFonts w:ascii="PT Astra Serif" w:hAnsi="PT Astra Serif"/>
        </w:rPr>
      </w:pPr>
    </w:p>
    <w:p w:rsidR="007F07CE" w:rsidRPr="00263EAA" w:rsidRDefault="007F07CE" w:rsidP="000F7203">
      <w:pPr>
        <w:ind w:firstLine="709"/>
        <w:rPr>
          <w:rFonts w:ascii="PT Astra Serif" w:hAnsi="PT Astra Serif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A120D1" w:rsidRPr="00263EAA" w:rsidRDefault="00A120D1" w:rsidP="00A120D1">
      <w:pPr>
        <w:rPr>
          <w:rFonts w:ascii="PT Astra Serif" w:hAnsi="PT Astra Serif"/>
          <w:sz w:val="22"/>
          <w:szCs w:val="22"/>
        </w:rPr>
      </w:pPr>
    </w:p>
    <w:p w:rsidR="00A120D1" w:rsidRPr="00263EAA" w:rsidRDefault="00A120D1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  <w:sz w:val="22"/>
          <w:szCs w:val="22"/>
        </w:rPr>
        <w:lastRenderedPageBreak/>
        <w:t xml:space="preserve"> </w:t>
      </w:r>
      <w:r w:rsidRPr="00263EAA">
        <w:rPr>
          <w:rFonts w:ascii="PT Astra Serif" w:hAnsi="PT Astra Serif"/>
        </w:rPr>
        <w:t xml:space="preserve">Приложение №1 </w:t>
      </w: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 xml:space="preserve">к постановлению администрации </w:t>
      </w:r>
    </w:p>
    <w:p w:rsidR="000F7203" w:rsidRPr="00263EAA" w:rsidRDefault="000F7203" w:rsidP="000F7203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263EAA">
        <w:rPr>
          <w:rFonts w:ascii="PT Astra Serif" w:hAnsi="PT Astra Serif"/>
        </w:rPr>
        <w:tab/>
      </w:r>
      <w:r w:rsidRPr="00263EAA">
        <w:rPr>
          <w:rFonts w:ascii="PT Astra Serif" w:hAnsi="PT Astra Serif"/>
        </w:rPr>
        <w:tab/>
        <w:t>муниципального образования город Советск</w:t>
      </w: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>Щекинского района</w:t>
      </w:r>
    </w:p>
    <w:p w:rsidR="000F7203" w:rsidRPr="00263EAA" w:rsidRDefault="007F07CE" w:rsidP="000F7203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от 19 декабря </w:t>
      </w:r>
      <w:r w:rsidR="000F7203" w:rsidRPr="00263EAA">
        <w:rPr>
          <w:rFonts w:ascii="PT Astra Serif" w:hAnsi="PT Astra Serif"/>
        </w:rPr>
        <w:t>202</w:t>
      </w:r>
      <w:r w:rsidR="00A120D1" w:rsidRPr="00263EAA">
        <w:rPr>
          <w:rFonts w:ascii="PT Astra Serif" w:hAnsi="PT Astra Serif"/>
        </w:rPr>
        <w:t>3</w:t>
      </w:r>
      <w:r>
        <w:rPr>
          <w:rFonts w:ascii="PT Astra Serif" w:hAnsi="PT Astra Serif"/>
        </w:rPr>
        <w:t>г.  №12-221</w:t>
      </w:r>
    </w:p>
    <w:p w:rsidR="000F7203" w:rsidRPr="00263EAA" w:rsidRDefault="000F7203" w:rsidP="000F720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ПАСПОРТ</w:t>
      </w:r>
    </w:p>
    <w:p w:rsidR="000F7203" w:rsidRPr="00263EAA" w:rsidRDefault="000F7203" w:rsidP="000F7203">
      <w:pPr>
        <w:widowControl w:val="0"/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6782"/>
      </w:tblGrid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муниципальной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(далее – муниципальная программа) 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Исполнитель (исполнители) программы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района.</w:t>
            </w:r>
          </w:p>
          <w:p w:rsidR="000F7203" w:rsidRPr="00263EAA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МКУ «Центр культурного, спортивного и б</w:t>
            </w:r>
            <w:r w:rsidR="00A120D1" w:rsidRPr="00263EAA">
              <w:rPr>
                <w:rFonts w:ascii="PT Astra Serif" w:hAnsi="PT Astra Serif" w:cs="Arial"/>
              </w:rPr>
              <w:t>иблиотечного обслуживания».</w:t>
            </w:r>
          </w:p>
          <w:p w:rsidR="000F7203" w:rsidRPr="00263EAA" w:rsidRDefault="00A120D1" w:rsidP="00A120D1">
            <w:pPr>
              <w:pStyle w:val="ab"/>
              <w:numPr>
                <w:ilvl w:val="0"/>
                <w:numId w:val="4"/>
              </w:num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МКУ «</w:t>
            </w:r>
            <w:proofErr w:type="spellStart"/>
            <w:r w:rsidRPr="00263EAA">
              <w:rPr>
                <w:rFonts w:ascii="PT Astra Serif" w:hAnsi="PT Astra Serif"/>
              </w:rPr>
              <w:t>СГУЖиБ</w:t>
            </w:r>
            <w:proofErr w:type="spellEnd"/>
            <w:r w:rsidRPr="00263EAA">
              <w:rPr>
                <w:rFonts w:ascii="PT Astra Serif" w:hAnsi="PT Astra Serif"/>
              </w:rPr>
              <w:t>».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263EAA" w:rsidRPr="00263EAA" w:rsidTr="000F7203">
        <w:trPr>
          <w:trHeight w:val="726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Задачи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пропаганда физической культуры и спорта, здорового образа жизни.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proofErr w:type="gramStart"/>
            <w:r w:rsidRPr="00263EAA">
              <w:rPr>
                <w:rFonts w:ascii="PT Astra Serif" w:hAnsi="PT Astra Serif" w:cs="Arial"/>
              </w:rPr>
              <w:t>- профилактика асоциальных явление среди детей и молодежи;</w:t>
            </w:r>
            <w:proofErr w:type="gramEnd"/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поддержка детских и молодежных позитивных инициатив;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69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Показатели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удельный вес населения МО 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оветск, систематически занимающегося физической культурой и спортом (процент);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обеспеченность плоскостными спортивными сооружениями (кв. м на 1 чел.)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1875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Этапы и сроки реализации программы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B0561A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</w:t>
            </w:r>
            <w:r w:rsidR="00B0561A" w:rsidRPr="00263EAA">
              <w:rPr>
                <w:rFonts w:ascii="PT Astra Serif" w:hAnsi="PT Astra Serif" w:cs="Arial"/>
              </w:rPr>
              <w:t>5</w:t>
            </w:r>
            <w:r w:rsidRPr="00263EAA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263EAA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оветске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 xml:space="preserve">оветск Щекинского района в возрасте от 14 до 18 лет возможности временного трудоустройства в свободное от </w:t>
            </w:r>
            <w:r w:rsidRPr="00263EAA">
              <w:rPr>
                <w:rFonts w:ascii="PT Astra Serif" w:hAnsi="PT Astra Serif" w:cs="Arial"/>
              </w:rPr>
              <w:lastRenderedPageBreak/>
              <w:t xml:space="preserve">учебы время. </w:t>
            </w:r>
          </w:p>
        </w:tc>
      </w:tr>
      <w:tr w:rsidR="00263EAA" w:rsidRPr="00263EAA" w:rsidTr="000F7203">
        <w:trPr>
          <w:trHeight w:val="60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Программно-целевые инструменты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263EAA">
              <w:rPr>
                <w:rFonts w:ascii="PT Astra Serif" w:hAnsi="PT Astra Serif" w:cs="Arial"/>
              </w:rPr>
              <w:t xml:space="preserve"> «</w:t>
            </w:r>
            <w:r w:rsidRPr="00263EAA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город Советск Щекинского района»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№2</w:t>
            </w:r>
            <w:r w:rsidRPr="00263EA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 </w:t>
            </w:r>
          </w:p>
        </w:tc>
      </w:tr>
      <w:tr w:rsidR="00263EAA" w:rsidRPr="00263EAA" w:rsidTr="000F7203">
        <w:trPr>
          <w:trHeight w:val="1426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Объемы бюджетных ассигнований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Всего по муниципальной программе: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  <w:r w:rsidR="00790536">
              <w:rPr>
                <w:rFonts w:ascii="PT Astra Serif" w:hAnsi="PT Astra Serif" w:cs="Arial"/>
              </w:rPr>
              <w:t>25584,6</w:t>
            </w:r>
            <w:r w:rsidR="00A2348E" w:rsidRPr="00263EAA">
              <w:rPr>
                <w:rFonts w:ascii="PT Astra Serif" w:hAnsi="PT Astra Serif" w:cs="Arial"/>
              </w:rPr>
              <w:t xml:space="preserve"> </w:t>
            </w:r>
            <w:r w:rsidRPr="00263EAA">
              <w:rPr>
                <w:rFonts w:ascii="PT Astra Serif" w:hAnsi="PT Astra Serif" w:cs="Arial"/>
              </w:rPr>
              <w:t>тыс</w:t>
            </w:r>
            <w:proofErr w:type="gramStart"/>
            <w:r w:rsidRPr="00263EAA">
              <w:rPr>
                <w:rFonts w:ascii="PT Astra Serif" w:hAnsi="PT Astra Serif" w:cs="Arial"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</w:rPr>
              <w:t>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 В том числе по годам: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 год – 1634,6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 год – 1732,8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 год – 1306,7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 год – 1359,3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 год – 1798,2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 год – 4115,3 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2021 </w:t>
            </w:r>
            <w:r w:rsidR="00A120D1" w:rsidRPr="00263EAA">
              <w:rPr>
                <w:rFonts w:ascii="PT Astra Serif" w:hAnsi="PT Astra Serif" w:cs="Arial"/>
              </w:rPr>
              <w:t>год – 3177,</w:t>
            </w:r>
            <w:r w:rsidRPr="00263EAA">
              <w:rPr>
                <w:rFonts w:ascii="PT Astra Serif" w:hAnsi="PT Astra Serif" w:cs="Arial"/>
              </w:rPr>
              <w:t>0 тыс</w:t>
            </w:r>
            <w:proofErr w:type="gramStart"/>
            <w:r w:rsidRPr="00263EAA">
              <w:rPr>
                <w:rFonts w:ascii="PT Astra Serif" w:hAnsi="PT Astra Serif" w:cs="Arial"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</w:rPr>
              <w:t>уб.</w:t>
            </w:r>
          </w:p>
          <w:p w:rsidR="000F7203" w:rsidRPr="00263EAA" w:rsidRDefault="00C7105F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 год – 3339</w:t>
            </w:r>
            <w:r w:rsidR="000F7203" w:rsidRPr="00263EAA">
              <w:rPr>
                <w:rFonts w:ascii="PT Astra Serif" w:hAnsi="PT Astra Serif" w:cs="Arial"/>
              </w:rPr>
              <w:t>,</w:t>
            </w:r>
            <w:r w:rsidR="00A2348E" w:rsidRPr="00263EAA">
              <w:rPr>
                <w:rFonts w:ascii="PT Astra Serif" w:hAnsi="PT Astra Serif" w:cs="Arial"/>
              </w:rPr>
              <w:t>6</w:t>
            </w:r>
            <w:r w:rsidR="000F7203"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263EAA" w:rsidRDefault="0074756B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2023 год – </w:t>
            </w:r>
            <w:r w:rsidR="00790536">
              <w:rPr>
                <w:rFonts w:ascii="PT Astra Serif" w:hAnsi="PT Astra Serif" w:cs="Arial"/>
              </w:rPr>
              <w:t>1902,1</w:t>
            </w:r>
            <w:r w:rsidR="000F7203"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263EAA" w:rsidRDefault="00180AAC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2024 год – 2067,8</w:t>
            </w:r>
            <w:r w:rsidR="000F7203"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263EAA">
              <w:rPr>
                <w:rFonts w:ascii="PT Astra Serif" w:hAnsi="PT Astra Serif" w:cs="Arial"/>
              </w:rPr>
              <w:t>«</w:t>
            </w:r>
            <w:r w:rsidRPr="00263EAA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263EAA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263EAA" w:rsidRDefault="00790536" w:rsidP="000F72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25031,7</w:t>
            </w:r>
            <w:r w:rsidR="000F7203" w:rsidRPr="00263EAA">
              <w:rPr>
                <w:rFonts w:ascii="PT Astra Serif" w:hAnsi="PT Astra Serif" w:cs="Arial"/>
              </w:rPr>
              <w:t> 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 год – 1574,8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 год – 1632,8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 год – 1260,9 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 год – 1723,7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 год – 4115,3 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 год – 3177,0 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2022 год – </w:t>
            </w:r>
            <w:r w:rsidR="00C7105F" w:rsidRPr="00263EAA">
              <w:rPr>
                <w:rFonts w:ascii="PT Astra Serif" w:hAnsi="PT Astra Serif" w:cs="Arial"/>
              </w:rPr>
              <w:t>3289,9</w:t>
            </w:r>
            <w:r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2023 год – </w:t>
            </w:r>
            <w:r w:rsidR="00790536">
              <w:rPr>
                <w:rFonts w:ascii="PT Astra Serif" w:hAnsi="PT Astra Serif" w:cs="Arial"/>
              </w:rPr>
              <w:t>1850,3</w:t>
            </w:r>
            <w:r w:rsidR="000F7203" w:rsidRPr="00263EAA">
              <w:rPr>
                <w:rFonts w:ascii="PT Astra Serif" w:hAnsi="PT Astra Serif" w:cs="Arial"/>
              </w:rPr>
              <w:t xml:space="preserve"> тыс. руб</w:t>
            </w:r>
            <w:r w:rsidR="000F7203"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263EAA" w:rsidRDefault="00790536" w:rsidP="000F7203">
            <w:pPr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2024 год – 1968,3 </w:t>
            </w:r>
            <w:r w:rsidR="000F7203" w:rsidRPr="00263EAA">
              <w:rPr>
                <w:rFonts w:ascii="PT Astra Serif" w:hAnsi="PT Astra Serif" w:cs="Arial"/>
              </w:rPr>
              <w:t>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263EA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0F7203" w:rsidRPr="00263EAA" w:rsidRDefault="00F545BA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552,9 </w:t>
            </w:r>
            <w:r w:rsidR="000F7203" w:rsidRPr="00263EAA">
              <w:rPr>
                <w:rFonts w:ascii="PT Astra Serif" w:hAnsi="PT Astra Serif" w:cs="Arial"/>
              </w:rPr>
              <w:t>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lastRenderedPageBreak/>
              <w:t>2018 год – 71,7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2020 год – 0,0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2021 год – 0,0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–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49,7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2023 год </w:t>
            </w:r>
            <w:r w:rsidR="00180AAC" w:rsidRPr="00263EAA">
              <w:rPr>
                <w:rFonts w:ascii="PT Astra Serif" w:hAnsi="PT Astra Serif" w:cs="Arial"/>
                <w:i/>
                <w:iCs/>
              </w:rPr>
              <w:t>–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F545BA" w:rsidRPr="00263EAA">
              <w:rPr>
                <w:rFonts w:ascii="PT Astra Serif" w:hAnsi="PT Astra Serif" w:cs="Arial"/>
                <w:i/>
                <w:iCs/>
              </w:rPr>
              <w:t xml:space="preserve">51,9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0F7203" w:rsidRPr="00263EAA" w:rsidRDefault="000F7203" w:rsidP="000F7203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2024 год – </w:t>
            </w:r>
            <w:r w:rsidR="00180AAC" w:rsidRPr="00263EAA">
              <w:rPr>
                <w:rFonts w:ascii="PT Astra Serif" w:hAnsi="PT Astra Serif" w:cs="Arial"/>
                <w:i/>
                <w:iCs/>
              </w:rPr>
              <w:t>99,5</w:t>
            </w:r>
            <w:r w:rsidRPr="00263EAA">
              <w:rPr>
                <w:rFonts w:ascii="PT Astra Serif" w:hAnsi="PT Astra Serif" w:cs="Arial"/>
                <w:i/>
                <w:iCs/>
              </w:rPr>
              <w:t> 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263EAA">
              <w:rPr>
                <w:rFonts w:ascii="PT Astra Serif" w:hAnsi="PT Astra Serif" w:cs="Arial"/>
                <w:i/>
              </w:rPr>
              <w:t>2025 год – 0,0 тыс. руб.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93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263EAA">
              <w:rPr>
                <w:rFonts w:ascii="PT Astra Serif" w:hAnsi="PT Astra Serif" w:cs="Arial"/>
              </w:rPr>
              <w:t>г</w:t>
            </w:r>
            <w:proofErr w:type="gramEnd"/>
            <w:r w:rsidRPr="00263EAA">
              <w:rPr>
                <w:rFonts w:ascii="PT Astra Serif" w:hAnsi="PT Astra Serif" w:cs="Arial"/>
              </w:rPr>
              <w:t>. Советск;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263EAA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263EAA">
              <w:rPr>
                <w:rFonts w:ascii="PT Astra Serif" w:hAnsi="PT Astra Serif" w:cs="Arial"/>
              </w:rPr>
              <w:t xml:space="preserve"> .</w:t>
            </w:r>
            <w:proofErr w:type="gramEnd"/>
            <w:r w:rsidRPr="00263EAA">
              <w:rPr>
                <w:rFonts w:ascii="PT Astra Serif" w:hAnsi="PT Astra Serif" w:cs="Arial"/>
              </w:rPr>
              <w:t xml:space="preserve"> 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</w:tbl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I. Общая характеристика сферы реализации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муниципальной программы</w:t>
      </w:r>
    </w:p>
    <w:p w:rsidR="000F7203" w:rsidRPr="00263EAA" w:rsidRDefault="000F7203" w:rsidP="000F7203">
      <w:pPr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Обоснование проблемы и необходимость ее решения программно-целевым методом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этой связи предусматривается решение следующих задач: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Механизм реализации программы осуществляется заказчиком. Управление программой включает в себя организационные мероприятия, обеспечивающие </w:t>
      </w:r>
      <w:r w:rsidRPr="00263EAA">
        <w:rPr>
          <w:rFonts w:ascii="PT Astra Serif" w:hAnsi="PT Astra Serif" w:cs="Arial"/>
        </w:rPr>
        <w:lastRenderedPageBreak/>
        <w:t>планирование, реализацию, корректировку и контроль выполнения предусмотренных программой мероприятий.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II. Характеристика подпрограмм муниципальной программы</w:t>
      </w:r>
    </w:p>
    <w:p w:rsidR="000F7203" w:rsidRPr="00263EAA" w:rsidRDefault="000F7203" w:rsidP="000F7203">
      <w:pPr>
        <w:tabs>
          <w:tab w:val="left" w:pos="2310"/>
        </w:tabs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2.1. ПАСПОРТ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подпрограммы № 1 «Развитие физической культуры и спорта в муниципальном образовании город Советск Щекинского района»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6675"/>
      </w:tblGrid>
      <w:tr w:rsidR="00263EAA" w:rsidRPr="00263EAA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Подпрограмма «Развитие физической культуры и спорта в муниципальном образовании город Советск Щекинского района» (далее Программа)</w:t>
            </w:r>
          </w:p>
        </w:tc>
      </w:tr>
      <w:tr w:rsidR="00263EAA" w:rsidRPr="00263EAA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</w:t>
            </w:r>
          </w:p>
        </w:tc>
      </w:tr>
      <w:tr w:rsidR="00263EAA" w:rsidRPr="00263EAA" w:rsidTr="000F7203">
        <w:trPr>
          <w:trHeight w:val="2875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574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-повышение эффективности деятельности стадиона в развитии физической культуры и спорта в </w:t>
            </w:r>
            <w:proofErr w:type="gramStart"/>
            <w:r w:rsidRPr="00263EAA">
              <w:rPr>
                <w:rFonts w:ascii="PT Astra Serif" w:hAnsi="PT Astra Serif" w:cs="Arial"/>
              </w:rPr>
              <w:t>г</w:t>
            </w:r>
            <w:proofErr w:type="gramEnd"/>
            <w:r w:rsidRPr="00263EAA">
              <w:rPr>
                <w:rFonts w:ascii="PT Astra Serif" w:hAnsi="PT Astra Serif" w:cs="Arial"/>
              </w:rPr>
              <w:t>. Советск;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пропаганда физической культуры и спорта, здорового образа жизни.</w:t>
            </w:r>
          </w:p>
        </w:tc>
      </w:tr>
      <w:tr w:rsidR="00263EAA" w:rsidRPr="00263EAA" w:rsidTr="000F7203">
        <w:trPr>
          <w:trHeight w:val="4141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количество оборудованных спортивных площадок;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проведение спортивных мероприятий;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доля детей систематически занимающихся физической культурой и спортом;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-доля спортсменов, участвующих в соревнованиях районных, областных, региональных уровней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 увеличение числа жителей </w:t>
            </w:r>
            <w:proofErr w:type="gramStart"/>
            <w:r w:rsidRPr="00263EAA">
              <w:rPr>
                <w:rFonts w:ascii="PT Astra Serif" w:hAnsi="PT Astra Serif" w:cs="Arial"/>
              </w:rPr>
              <w:t>г</w:t>
            </w:r>
            <w:proofErr w:type="gramEnd"/>
            <w:r w:rsidRPr="00263EAA">
              <w:rPr>
                <w:rFonts w:ascii="PT Astra Serif" w:hAnsi="PT Astra Serif" w:cs="Arial"/>
              </w:rPr>
              <w:t>. Советск, регулярно занимающихся физической культурой и спортом;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количества штатных работников физической культуры и спорта на стадионе;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количества проведённых физкультурно-массовых мероприятий;</w:t>
            </w:r>
          </w:p>
        </w:tc>
      </w:tr>
      <w:tr w:rsidR="00263EAA" w:rsidRPr="00263EAA" w:rsidTr="000F7203">
        <w:trPr>
          <w:trHeight w:val="126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180AAC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</w:t>
            </w:r>
            <w:r w:rsidR="00180AAC" w:rsidRPr="00263EAA">
              <w:rPr>
                <w:rFonts w:ascii="PT Astra Serif" w:hAnsi="PT Astra Serif" w:cs="Arial"/>
              </w:rPr>
              <w:t>5</w:t>
            </w:r>
            <w:r w:rsidRPr="00263EAA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263EAA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263EAA" w:rsidRPr="00263EAA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оветске</w:t>
            </w:r>
          </w:p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263EAA" w:rsidRPr="00263EAA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Объемы б</w:t>
            </w:r>
            <w:bookmarkStart w:id="0" w:name="_GoBack"/>
            <w:bookmarkEnd w:id="0"/>
            <w:r w:rsidRPr="00263EAA">
              <w:rPr>
                <w:rFonts w:ascii="PT Astra Serif" w:hAnsi="PT Astra Serif" w:cs="Arial"/>
              </w:rPr>
              <w:t>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263EAA">
              <w:rPr>
                <w:rFonts w:ascii="PT Astra Serif" w:hAnsi="PT Astra Serif" w:cs="Arial"/>
              </w:rPr>
              <w:t>«</w:t>
            </w:r>
            <w:r w:rsidRPr="00263EAA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263EAA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180AAC" w:rsidRPr="00263EAA" w:rsidRDefault="000C50AF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25031,7</w:t>
            </w:r>
            <w:r w:rsidR="00180AAC" w:rsidRPr="00263EAA">
              <w:rPr>
                <w:rFonts w:ascii="PT Astra Serif" w:hAnsi="PT Astra Serif" w:cs="Arial"/>
              </w:rPr>
              <w:t> 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 год – 1574,8 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 год – 1632,8 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 год – 1169,9 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 год – 1260,9 тыс. руб. 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 год – 1723,7 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 год – 4115,3 тыс. руб. 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 год – 3177,0 тыс. руб. 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 год – 3289,9 тыс. руб.</w:t>
            </w:r>
          </w:p>
          <w:p w:rsidR="00180AAC" w:rsidRPr="00263EAA" w:rsidRDefault="007663FB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2023 год – </w:t>
            </w:r>
            <w:r w:rsidR="000C50AF" w:rsidRPr="00263EAA">
              <w:rPr>
                <w:rFonts w:ascii="PT Astra Serif" w:hAnsi="PT Astra Serif" w:cs="Arial"/>
              </w:rPr>
              <w:t>1850,</w:t>
            </w:r>
            <w:r w:rsidR="00790536">
              <w:rPr>
                <w:rFonts w:ascii="PT Astra Serif" w:hAnsi="PT Astra Serif" w:cs="Arial"/>
              </w:rPr>
              <w:t>3</w:t>
            </w:r>
            <w:r w:rsidRPr="00263EAA">
              <w:rPr>
                <w:rFonts w:ascii="PT Astra Serif" w:hAnsi="PT Astra Serif" w:cs="Arial"/>
              </w:rPr>
              <w:t xml:space="preserve"> </w:t>
            </w:r>
            <w:r w:rsidR="00180AAC" w:rsidRPr="00263EAA">
              <w:rPr>
                <w:rFonts w:ascii="PT Astra Serif" w:hAnsi="PT Astra Serif" w:cs="Arial"/>
              </w:rPr>
              <w:t>тыс. руб</w:t>
            </w:r>
            <w:r w:rsidR="00180AAC"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2024 год – 1968,3 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2025 год – 1981,2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263EAA">
              <w:rPr>
                <w:rFonts w:ascii="PT Astra Serif" w:hAnsi="PT Astra Serif" w:cs="Arial"/>
              </w:rPr>
              <w:t>г</w:t>
            </w:r>
            <w:proofErr w:type="gramEnd"/>
            <w:r w:rsidRPr="00263EAA">
              <w:rPr>
                <w:rFonts w:ascii="PT Astra Serif" w:hAnsi="PT Astra Serif" w:cs="Arial"/>
              </w:rPr>
              <w:t>. Советск;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263EAA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263EAA">
              <w:rPr>
                <w:rFonts w:ascii="PT Astra Serif" w:hAnsi="PT Astra Serif" w:cs="Arial"/>
              </w:rPr>
              <w:t xml:space="preserve"> .</w:t>
            </w:r>
            <w:proofErr w:type="gramEnd"/>
          </w:p>
        </w:tc>
      </w:tr>
    </w:tbl>
    <w:p w:rsidR="000F7203" w:rsidRPr="00263EAA" w:rsidRDefault="000F7203" w:rsidP="000F7203">
      <w:pPr>
        <w:ind w:left="1138" w:right="518"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lastRenderedPageBreak/>
        <w:t> </w:t>
      </w:r>
    </w:p>
    <w:p w:rsidR="000F7203" w:rsidRPr="00263EAA" w:rsidRDefault="000F7203" w:rsidP="000F7203">
      <w:pPr>
        <w:tabs>
          <w:tab w:val="left" w:pos="9356"/>
        </w:tabs>
        <w:ind w:right="-5"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СОДЕРЖАНИЕ ПРОБЛЕМ И ОБОСНОВАНИЕ НЕОБХОДИМОСТИ ИХ РЕШЕНИЯ ПРОГРАММНЫМИ МЕТОДАМИ</w:t>
      </w:r>
    </w:p>
    <w:p w:rsidR="000F7203" w:rsidRPr="00263EAA" w:rsidRDefault="000F7203" w:rsidP="000F7203">
      <w:pPr>
        <w:ind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Основанием для разработки Подпрограммы служат следующие нормативные и правовые акты: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4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Конституция Российской Федерации, принятая всенародным голосованием 12.12.1993;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5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Федеральный Закон от 04.12.2007 № 329-ФЗ «О физической культуре и спорте в Российской Федерации»;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Постановление Правительства Российской Федерации от 11.01. 2006 №7 «О федеральной целевой программе «Развитие физической культуры и спорта в Российской Федерации на 2006-2015 годы»;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Закон Тульской области от 13.07.2009 № 1306-ЗТО «О физической культуре и спорте»;</w:t>
      </w:r>
    </w:p>
    <w:p w:rsidR="000F7203" w:rsidRPr="00263EAA" w:rsidRDefault="000F7203" w:rsidP="000F7203">
      <w:pPr>
        <w:ind w:left="10" w:right="5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ребенка,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детей.</w:t>
      </w:r>
    </w:p>
    <w:p w:rsidR="000F7203" w:rsidRPr="00263EAA" w:rsidRDefault="000F7203" w:rsidP="000F7203">
      <w:pPr>
        <w:ind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МКУ «Центр культурного, спортивного и библиотечного обслуживания» МО г. Советск Щекинского района большое место отводится физическому воспитанию подрастающего поколения. На территории учреждения, площадью 7 га</w:t>
      </w:r>
      <w:proofErr w:type="gramStart"/>
      <w:r w:rsidRPr="00263EAA">
        <w:rPr>
          <w:rFonts w:ascii="PT Astra Serif" w:hAnsi="PT Astra Serif" w:cs="Arial"/>
        </w:rPr>
        <w:t>.</w:t>
      </w:r>
      <w:proofErr w:type="gramEnd"/>
      <w:r w:rsidRPr="00263EAA">
        <w:rPr>
          <w:rFonts w:ascii="PT Astra Serif" w:hAnsi="PT Astra Serif" w:cs="Arial"/>
        </w:rPr>
        <w:t> </w:t>
      </w:r>
      <w:proofErr w:type="gramStart"/>
      <w:r w:rsidRPr="00263EAA">
        <w:rPr>
          <w:rFonts w:ascii="PT Astra Serif" w:hAnsi="PT Astra Serif" w:cs="Arial"/>
        </w:rPr>
        <w:t>и</w:t>
      </w:r>
      <w:proofErr w:type="gramEnd"/>
      <w:r w:rsidRPr="00263EAA">
        <w:rPr>
          <w:rFonts w:ascii="PT Astra Serif" w:hAnsi="PT Astra Serif" w:cs="Arial"/>
        </w:rPr>
        <w:t>меются футбольное поле с зрительской трибуной и беговой легкоатлетической дорожкой, многофункциональная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работают два тренажерных зала, зал игры в настольный теннис. Регулярно занимаются в спортивных секциях 167 человек. С целью популяризации физической культуры и спорта ежегодно проводится свыше 50 спортивно-массовых мероприятий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спортивный праздник, посвященный Дню физкультурника и многие другие спортивные соревнования.</w:t>
      </w:r>
    </w:p>
    <w:p w:rsidR="000F7203" w:rsidRPr="00263EAA" w:rsidRDefault="000F7203" w:rsidP="000F7203">
      <w:pPr>
        <w:ind w:left="24"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0F7203" w:rsidRPr="00263EAA" w:rsidRDefault="000F7203" w:rsidP="000F7203">
      <w:pPr>
        <w:tabs>
          <w:tab w:val="left" w:pos="215"/>
        </w:tabs>
        <w:ind w:left="19"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- полноценное развитие сдерживается отсутствием необходимого финансирования. Сложные финансовые условия обусловили значительный износ материально-технической базы в спортивном учреждении и, как следствие:</w:t>
      </w:r>
    </w:p>
    <w:p w:rsidR="000F7203" w:rsidRPr="00263EAA" w:rsidRDefault="000F7203" w:rsidP="000F7203">
      <w:pPr>
        <w:ind w:left="34"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-недостаточное привлечение детей к регулярным занятиям физической культурой и спортом;</w:t>
      </w:r>
    </w:p>
    <w:p w:rsidR="000F7203" w:rsidRPr="00263EAA" w:rsidRDefault="000F7203" w:rsidP="000F7203">
      <w:pPr>
        <w:ind w:left="29" w:right="1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lastRenderedPageBreak/>
        <w:t>-несоответствие уровня материальной базы и инфраструктуры физической культуры и спорта, а также их моральный и физический износ задачам развития физической культуры и спорта.</w:t>
      </w:r>
    </w:p>
    <w:p w:rsidR="000F7203" w:rsidRPr="00263EAA" w:rsidRDefault="000F7203" w:rsidP="000F7203">
      <w:pPr>
        <w:ind w:left="34" w:right="14" w:firstLine="709"/>
        <w:jc w:val="both"/>
        <w:rPr>
          <w:rFonts w:ascii="PT Astra Serif" w:hAnsi="PT Astra Serif"/>
        </w:rPr>
      </w:pPr>
      <w:proofErr w:type="gramStart"/>
      <w:r w:rsidRPr="00263EAA">
        <w:rPr>
          <w:rFonts w:ascii="PT Astra Serif" w:hAnsi="PT Astra Serif" w:cs="Arial"/>
        </w:rPr>
        <w:t>Сегодня</w:t>
      </w:r>
      <w:proofErr w:type="gramEnd"/>
      <w:r w:rsidRPr="00263EAA">
        <w:rPr>
          <w:rFonts w:ascii="PT Astra Serif" w:hAnsi="PT Astra Serif" w:cs="Arial"/>
        </w:rPr>
        <w:t xml:space="preserve"> очевидно, что сохранение и развитие спортивной базы на территории г. Советск требует реализации комплекса мероприятий с привлечением средств бюджета муниципального образования г. Советск.</w:t>
      </w:r>
    </w:p>
    <w:p w:rsidR="000F7203" w:rsidRPr="00263EAA" w:rsidRDefault="000F7203" w:rsidP="000F7203">
      <w:pPr>
        <w:ind w:left="38" w:right="14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Данная подпрограмма способствует решению этих проблем, что в конечном итоге повысит доступность и качество физкультурно-оздоровительной и спортивной деятельности.</w:t>
      </w:r>
    </w:p>
    <w:p w:rsidR="000F7203" w:rsidRPr="00263EAA" w:rsidRDefault="000F7203" w:rsidP="000F7203">
      <w:pPr>
        <w:tabs>
          <w:tab w:val="left" w:pos="2610"/>
        </w:tabs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2.1. ПАСПОРТ</w:t>
      </w:r>
    </w:p>
    <w:p w:rsidR="000F7203" w:rsidRPr="00263EAA" w:rsidRDefault="000F7203" w:rsidP="000F7203">
      <w:pPr>
        <w:ind w:left="-57" w:right="-57"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подпрограммы №2 «Занятость и трудоустройство несовершеннолетних в муниципальном образовании город Советск Щекинского района»;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6671"/>
      </w:tblGrid>
      <w:tr w:rsidR="00263EAA" w:rsidRPr="00263EAA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«Занятость и трудоустройство несовершеннолетних в муниципальном образовании город Советск Щекинского района »</w:t>
            </w:r>
          </w:p>
        </w:tc>
      </w:tr>
      <w:tr w:rsidR="00263EAA" w:rsidRPr="00263EAA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МО город Советск Щекинского района, МКУ «СГУЖ и</w:t>
            </w:r>
            <w:proofErr w:type="gramStart"/>
            <w:r w:rsidRPr="00263EAA">
              <w:rPr>
                <w:rFonts w:ascii="PT Astra Serif" w:hAnsi="PT Astra Serif" w:cs="Arial"/>
              </w:rPr>
              <w:t xml:space="preserve"> Б</w:t>
            </w:r>
            <w:proofErr w:type="gramEnd"/>
            <w:r w:rsidRPr="00263EAA">
              <w:rPr>
                <w:rFonts w:ascii="PT Astra Serif" w:hAnsi="PT Astra Serif" w:cs="Arial"/>
              </w:rPr>
              <w:t>»</w:t>
            </w:r>
          </w:p>
        </w:tc>
      </w:tr>
      <w:tr w:rsidR="00263EAA" w:rsidRPr="00263EAA" w:rsidTr="000F7203">
        <w:trPr>
          <w:trHeight w:val="1623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263EAA" w:rsidRPr="00263EAA" w:rsidTr="000F7203">
        <w:trPr>
          <w:trHeight w:val="152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10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Стимулирование молодежи </w:t>
            </w:r>
            <w:proofErr w:type="gramStart"/>
            <w:r w:rsidRPr="00263EAA">
              <w:rPr>
                <w:rFonts w:ascii="PT Astra Serif" w:hAnsi="PT Astra Serif" w:cs="Arial"/>
              </w:rPr>
              <w:t>к</w:t>
            </w:r>
            <w:proofErr w:type="gramEnd"/>
            <w:r w:rsidRPr="00263EAA">
              <w:rPr>
                <w:rFonts w:ascii="PT Astra Serif" w:hAnsi="PT Astra Serif" w:cs="Arial"/>
              </w:rPr>
              <w:t xml:space="preserve"> общественно-полезной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деятельности профилактика асоциальных явлений среди несовершеннолетних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93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180AAC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2014-2025</w:t>
            </w:r>
            <w:r w:rsidR="000F7203" w:rsidRPr="00263EAA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="000F7203" w:rsidRPr="00263EAA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263EAA" w:rsidRPr="00263EAA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263EAA" w:rsidRPr="00263EAA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263EA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180AAC" w:rsidRPr="00263EAA" w:rsidRDefault="0072366F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552,9</w:t>
            </w:r>
            <w:r w:rsidR="00180AAC"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2018 год – 71,7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2020 год – 0,0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2021 год – 0,0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–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49,7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263EAA" w:rsidRDefault="0072366F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2023 год – 51,9</w:t>
            </w:r>
            <w:r w:rsidR="00180AAC"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="00180AAC" w:rsidRPr="00263EA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="00180AAC"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="00180AAC" w:rsidRPr="00263EA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180AAC" w:rsidRPr="00263EAA" w:rsidRDefault="00180AAC" w:rsidP="00180AAC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2024 год – 99,5 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263EAA">
              <w:rPr>
                <w:rFonts w:ascii="PT Astra Serif" w:hAnsi="PT Astra Serif" w:cs="Arial"/>
                <w:i/>
              </w:rPr>
              <w:t xml:space="preserve">2025 год – 0,0 </w:t>
            </w:r>
            <w:r w:rsidR="00A2348E" w:rsidRPr="00263EAA">
              <w:rPr>
                <w:rFonts w:ascii="PT Astra Serif" w:hAnsi="PT Astra Serif" w:cs="Arial"/>
                <w:i/>
              </w:rPr>
              <w:t xml:space="preserve"> </w:t>
            </w:r>
            <w:r w:rsidRPr="00263EAA">
              <w:rPr>
                <w:rFonts w:ascii="PT Astra Serif" w:hAnsi="PT Astra Serif" w:cs="Arial"/>
                <w:i/>
              </w:rPr>
              <w:t>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263EA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0F7203" w:rsidRPr="00263EAA" w:rsidRDefault="000F7203" w:rsidP="000F7203">
      <w:pPr>
        <w:tabs>
          <w:tab w:val="left" w:pos="1845"/>
        </w:tabs>
        <w:ind w:firstLine="709"/>
        <w:outlineLvl w:val="3"/>
        <w:rPr>
          <w:rFonts w:ascii="PT Astra Serif" w:hAnsi="PT Astra Serif"/>
          <w:b/>
          <w:bCs/>
        </w:rPr>
      </w:pPr>
      <w:r w:rsidRPr="00263EAA">
        <w:rPr>
          <w:rFonts w:ascii="PT Astra Serif" w:hAnsi="PT Astra Serif"/>
          <w:b/>
          <w:bCs/>
        </w:rPr>
        <w:t> </w:t>
      </w:r>
    </w:p>
    <w:p w:rsidR="000F7203" w:rsidRPr="00263EAA" w:rsidRDefault="000F7203" w:rsidP="000F7203">
      <w:pPr>
        <w:ind w:firstLine="709"/>
        <w:jc w:val="center"/>
        <w:outlineLvl w:val="3"/>
        <w:rPr>
          <w:rFonts w:ascii="PT Astra Serif" w:hAnsi="PT Astra Serif"/>
          <w:b/>
          <w:bCs/>
        </w:rPr>
      </w:pPr>
      <w:r w:rsidRPr="00263EAA">
        <w:rPr>
          <w:rFonts w:ascii="PT Astra Serif" w:hAnsi="PT Astra Serif"/>
          <w:b/>
          <w:bCs/>
        </w:rPr>
        <w:t> </w:t>
      </w:r>
    </w:p>
    <w:p w:rsidR="000F7203" w:rsidRPr="00263EAA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  <w:sectPr w:rsidR="000F7203" w:rsidRPr="00263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lastRenderedPageBreak/>
        <w:t>Приложение 2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263EAA">
        <w:rPr>
          <w:rFonts w:ascii="PT Astra Serif" w:hAnsi="PT Astra Serif" w:cs="Arial"/>
        </w:rPr>
        <w:t>муниципального</w:t>
      </w:r>
      <w:proofErr w:type="gramEnd"/>
      <w:r w:rsidRPr="00263EAA">
        <w:rPr>
          <w:rFonts w:ascii="PT Astra Serif" w:hAnsi="PT Astra Serif" w:cs="Arial"/>
        </w:rPr>
        <w:t>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 xml:space="preserve">Перечень 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мероприятий по реализации муниципальной программы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7"/>
        <w:gridCol w:w="1640"/>
        <w:gridCol w:w="1310"/>
        <w:gridCol w:w="1573"/>
        <w:gridCol w:w="1114"/>
        <w:gridCol w:w="1732"/>
        <w:gridCol w:w="1251"/>
        <w:gridCol w:w="3647"/>
      </w:tblGrid>
      <w:tr w:rsidR="00263EAA" w:rsidRPr="00263EAA" w:rsidTr="000F7203">
        <w:trPr>
          <w:trHeight w:val="240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мероприятия, подпрограммы, ведомственной 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Срок  исполнения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Объем финансирования (тыс. рублей)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Исполнители </w:t>
            </w:r>
          </w:p>
        </w:tc>
      </w:tr>
      <w:tr w:rsidR="00263EAA" w:rsidRPr="00263EAA" w:rsidTr="000F7203">
        <w:trPr>
          <w:trHeight w:val="24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 том числе за счет средств: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федерального бюджета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местного  бюджета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внебюджетных источников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2010"/>
          <w:tblCellSpacing w:w="0" w:type="dxa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Подпрограмма №1 «</w:t>
            </w:r>
            <w:r w:rsidRPr="00263EAA">
              <w:rPr>
                <w:rFonts w:ascii="PT Astra Serif" w:hAnsi="PT Astra Serif" w:cs="Arial"/>
                <w:b/>
                <w:bCs/>
              </w:rPr>
              <w:t>Развитие физической культуры и спорта» в муниципальном образовании г</w:t>
            </w:r>
            <w:proofErr w:type="gramStart"/>
            <w:r w:rsidRPr="00263EAA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B0561A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</w:t>
            </w:r>
            <w:r w:rsidR="00B0561A" w:rsidRPr="00263EAA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C50AF" w:rsidP="0074756B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25031,7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72366F" w:rsidP="0074756B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250</w:t>
            </w:r>
            <w:r w:rsidR="000C50AF" w:rsidRPr="00263EAA">
              <w:rPr>
                <w:rFonts w:ascii="PT Astra Serif" w:hAnsi="PT Astra Serif" w:cs="Arial"/>
              </w:rPr>
              <w:t>31,7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 МО 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C49DA">
        <w:trPr>
          <w:trHeight w:val="536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Расходы на выплаты персоналу в целях обеспечения выполнения </w:t>
            </w:r>
            <w:r w:rsidRPr="00263EAA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2014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r w:rsidRPr="00263EAA">
              <w:rPr>
                <w:rFonts w:ascii="PT Astra Serif" w:hAnsi="PT Astra Serif" w:cs="Arial"/>
              </w:rPr>
              <w:lastRenderedPageBreak/>
              <w:t>обслуживания»МО 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 Щекинского района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C49DA">
        <w:trPr>
          <w:trHeight w:val="56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51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54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69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1059,9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1059,9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58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1096,7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1096,7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3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584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обслуживания»МО 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35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3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33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364,8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364,8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663,7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663,7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468,0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468,0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369,5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369,5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B2" w:rsidRPr="00263EAA" w:rsidRDefault="00A219B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550,3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A219B2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550</w:t>
            </w:r>
            <w:r w:rsidR="000F7203" w:rsidRPr="00263EAA">
              <w:rPr>
                <w:rFonts w:ascii="PT Astra Serif" w:hAnsi="PT Astra Serif" w:cs="Arial"/>
              </w:rPr>
              <w:t>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472,2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472,3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07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бюджетные инвестиции в строительство спортивного зала с вспомогательными помещениями в 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C49DA">
        <w:trPr>
          <w:trHeight w:val="417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1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8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71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0,2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0,2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0,1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0,1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6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2615,6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2615,6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3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645"/>
          <w:tblCellSpacing w:w="0" w:type="dxa"/>
          <w:jc w:val="center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Подпрограмма №2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 xml:space="preserve">«Занятость и трудоустройство несовершеннолетних в муниципальном образовании город Советск Щекинского </w:t>
            </w:r>
            <w:r w:rsidRPr="00263EAA">
              <w:rPr>
                <w:rFonts w:ascii="PT Astra Serif" w:hAnsi="PT Astra Serif" w:cs="Arial"/>
              </w:rPr>
              <w:lastRenderedPageBreak/>
              <w:t>района»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B0561A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2014-202</w:t>
            </w:r>
            <w:r w:rsidR="00B0561A" w:rsidRPr="00263EAA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72366F" w:rsidP="00A2348E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552,9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CA2776" w:rsidP="00A2348E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552,9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A120D1" w:rsidRPr="00263EAA" w:rsidRDefault="00A120D1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МКУ «</w:t>
            </w:r>
            <w:proofErr w:type="spellStart"/>
            <w:r w:rsidRPr="00263EAA">
              <w:rPr>
                <w:rFonts w:ascii="PT Astra Serif" w:hAnsi="PT Astra Serif" w:cs="Arial"/>
              </w:rPr>
              <w:t>СГУЖиБ</w:t>
            </w:r>
            <w:proofErr w:type="spellEnd"/>
            <w:r w:rsidRPr="00263EAA">
              <w:rPr>
                <w:rFonts w:ascii="PT Astra Serif" w:hAnsi="PT Astra Serif" w:cs="Arial"/>
              </w:rPr>
              <w:t>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645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99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47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71,7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71,7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6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74,5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74,5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1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585E86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263EA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596309" w:rsidRPr="00263EAA" w:rsidRDefault="00596309" w:rsidP="00596309">
      <w:pPr>
        <w:widowControl w:val="0"/>
        <w:tabs>
          <w:tab w:val="left" w:pos="6991"/>
          <w:tab w:val="left" w:pos="14571"/>
        </w:tabs>
        <w:rPr>
          <w:rFonts w:ascii="PT Astra Serif" w:hAnsi="PT Astra Serif" w:cs="Arial"/>
        </w:rPr>
      </w:pPr>
    </w:p>
    <w:p w:rsidR="000F7203" w:rsidRPr="00263EAA" w:rsidRDefault="000F7203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Приложение 3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lastRenderedPageBreak/>
        <w:t xml:space="preserve">К Порядку разработки и реализации 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263EAA">
        <w:rPr>
          <w:rFonts w:ascii="PT Astra Serif" w:hAnsi="PT Astra Serif" w:cs="Arial"/>
        </w:rPr>
        <w:t>муниципального</w:t>
      </w:r>
      <w:proofErr w:type="gramEnd"/>
      <w:r w:rsidRPr="00263EAA">
        <w:rPr>
          <w:rFonts w:ascii="PT Astra Serif" w:hAnsi="PT Astra Serif" w:cs="Arial"/>
        </w:rPr>
        <w:t>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ПЕРЕЧЕНЬ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показателей результативности и эффективности реализации муниципальной программы</w:t>
      </w:r>
    </w:p>
    <w:tbl>
      <w:tblPr>
        <w:tblW w:w="16133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8"/>
        <w:gridCol w:w="1205"/>
        <w:gridCol w:w="992"/>
        <w:gridCol w:w="992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1086"/>
        <w:gridCol w:w="29"/>
      </w:tblGrid>
      <w:tr w:rsidR="00263EAA" w:rsidRPr="00263EAA" w:rsidTr="00585E86">
        <w:trPr>
          <w:gridAfter w:val="1"/>
          <w:wAfter w:w="29" w:type="dxa"/>
          <w:trHeight w:val="360"/>
          <w:tblCellSpacing w:w="0" w:type="dxa"/>
          <w:jc w:val="center"/>
        </w:trPr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Цели и  задачи  муниципальной  программы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Перечень  конечных и 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Фактическое  значение  показателя  на момент  разработки  муниципальной  программы  (базисное значение)</w:t>
            </w: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Значения показателей по годам реализации  муниципальной программы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 w:cs="Arial"/>
                <w:b/>
                <w:bCs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Плановое  значение  показателя  на день  окончания  действия  муниципальной  программы</w:t>
            </w:r>
          </w:p>
        </w:tc>
      </w:tr>
      <w:tr w:rsidR="00263EAA" w:rsidRPr="00263EAA" w:rsidTr="00585E86">
        <w:trPr>
          <w:trHeight w:val="960"/>
          <w:tblCellSpacing w:w="0" w:type="dxa"/>
          <w:jc w:val="center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263EAA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263EAA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263EAA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 г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2015г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2016г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2017г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  <w:r w:rsidRPr="00263EAA">
              <w:rPr>
                <w:rFonts w:ascii="PT Astra Serif" w:hAnsi="PT Astra Serif" w:cs="Arial"/>
              </w:rPr>
              <w:t>2020 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2024г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263EAA" w:rsidRDefault="00585E86" w:rsidP="000F7203">
            <w:pPr>
              <w:rPr>
                <w:rFonts w:ascii="PT Astra Serif" w:hAnsi="PT Astra Serif"/>
              </w:rPr>
            </w:pPr>
          </w:p>
          <w:p w:rsidR="00585E86" w:rsidRPr="00263EAA" w:rsidRDefault="00585E86" w:rsidP="000F7203">
            <w:pPr>
              <w:rPr>
                <w:rFonts w:ascii="PT Astra Serif" w:hAnsi="PT Astra Serif"/>
              </w:rPr>
            </w:pPr>
          </w:p>
          <w:p w:rsidR="00585E86" w:rsidRPr="00263EAA" w:rsidRDefault="00585E86" w:rsidP="000F7203">
            <w:pPr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2025г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263EAA" w:rsidRDefault="00585E86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Цель 1.</w:t>
            </w:r>
          </w:p>
          <w:p w:rsidR="00585E86" w:rsidRPr="00263EAA" w:rsidRDefault="00585E86" w:rsidP="00596309">
            <w:pPr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</w:t>
            </w:r>
            <w:r w:rsidRPr="00263EAA">
              <w:rPr>
                <w:rFonts w:ascii="PT Astra Serif" w:hAnsi="PT Astra Serif" w:cs="Arial"/>
              </w:rPr>
              <w:lastRenderedPageBreak/>
              <w:t>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количество оборудованных спортивных площадок;</w:t>
            </w:r>
          </w:p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263EA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</w:tr>
      <w:tr w:rsidR="00263EAA" w:rsidRPr="00263EA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Задача 2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доля детей, систематически занимающихся физической культурой и спортом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263EA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</w:tr>
      <w:tr w:rsidR="00263EAA" w:rsidRPr="00263EA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Цель 2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Задача 1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263EAA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263EAA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</w:t>
            </w:r>
          </w:p>
        </w:tc>
      </w:tr>
    </w:tbl>
    <w:p w:rsidR="000F7203" w:rsidRPr="00263EAA" w:rsidRDefault="000F7203" w:rsidP="000F7203">
      <w:pPr>
        <w:widowControl w:val="0"/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263EAA" w:rsidRDefault="00A120D1" w:rsidP="00596309">
      <w:pPr>
        <w:widowControl w:val="0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Приложение 4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263EAA">
        <w:rPr>
          <w:rFonts w:ascii="PT Astra Serif" w:hAnsi="PT Astra Serif" w:cs="Arial"/>
        </w:rPr>
        <w:t>муниципального</w:t>
      </w:r>
      <w:proofErr w:type="gramEnd"/>
      <w:r w:rsidRPr="00263EAA">
        <w:rPr>
          <w:rFonts w:ascii="PT Astra Serif" w:hAnsi="PT Astra Serif" w:cs="Arial"/>
        </w:rPr>
        <w:t>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Общая потребность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в ресурсах муниципальной программы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tbl>
      <w:tblPr>
        <w:tblW w:w="15508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54"/>
        <w:gridCol w:w="954"/>
      </w:tblGrid>
      <w:tr w:rsidR="00263EAA" w:rsidRPr="00263EAA" w:rsidTr="000C49DA">
        <w:trPr>
          <w:trHeight w:val="735"/>
          <w:tblCellSpacing w:w="0" w:type="dxa"/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ресурсов</w:t>
            </w:r>
          </w:p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Единица  измерения</w:t>
            </w:r>
          </w:p>
        </w:tc>
        <w:tc>
          <w:tcPr>
            <w:tcW w:w="12964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Объем потребности в финансовых ресурсах</w:t>
            </w:r>
          </w:p>
        </w:tc>
      </w:tr>
      <w:tr w:rsidR="00263EAA" w:rsidRPr="00263EAA" w:rsidTr="00596309">
        <w:trPr>
          <w:trHeight w:val="36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263EA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263EA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11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В том числе по годам реализации:</w:t>
            </w:r>
          </w:p>
        </w:tc>
      </w:tr>
      <w:tr w:rsidR="00263EAA" w:rsidRPr="00263EAA" w:rsidTr="00596309">
        <w:trPr>
          <w:trHeight w:val="24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263EA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263EA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263EAA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2025</w:t>
            </w:r>
          </w:p>
        </w:tc>
      </w:tr>
      <w:tr w:rsidR="00263EAA" w:rsidRPr="00263EA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216D46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25584,6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3339,</w:t>
            </w:r>
            <w:r w:rsidR="00A2348E" w:rsidRPr="00263EAA">
              <w:rPr>
                <w:rFonts w:ascii="PT Astra Serif" w:hAnsi="PT Astra Serif" w:cs="Arial"/>
              </w:rPr>
              <w:t>6</w:t>
            </w: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216D46" w:rsidP="009F6AEF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1902,2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1981,2</w:t>
            </w:r>
          </w:p>
        </w:tc>
      </w:tr>
      <w:tr w:rsidR="00263EAA" w:rsidRPr="00263EA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263EAA" w:rsidRPr="00263EA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263EAA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</w:p>
        </w:tc>
      </w:tr>
      <w:tr w:rsidR="00263EAA" w:rsidRPr="00263EA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263EAA" w:rsidRPr="00263EA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216D46" w:rsidP="00385751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25584,6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A2348E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3339,</w:t>
            </w:r>
            <w:r w:rsidR="00A2348E"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385751" w:rsidP="009F6AEF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19</w:t>
            </w:r>
            <w:r w:rsidR="00216D46" w:rsidRPr="00263EAA">
              <w:rPr>
                <w:rFonts w:ascii="PT Astra Serif" w:hAnsi="PT Astra Serif" w:cs="Arial"/>
              </w:rPr>
              <w:t>02,2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263EAA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1981,2</w:t>
            </w:r>
          </w:p>
        </w:tc>
      </w:tr>
      <w:tr w:rsidR="00263EAA" w:rsidRPr="00263EAA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263EA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263EAA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263EAA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  <w:sectPr w:rsidR="000F7203" w:rsidRPr="00263EAA" w:rsidSect="000F72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7203" w:rsidRPr="00263EAA" w:rsidRDefault="000F7203" w:rsidP="000F7203">
      <w:pPr>
        <w:autoSpaceDE w:val="0"/>
        <w:autoSpaceDN w:val="0"/>
        <w:adjustRightInd w:val="0"/>
        <w:jc w:val="center"/>
      </w:pPr>
    </w:p>
    <w:p w:rsidR="00EC40EB" w:rsidRPr="00263EAA" w:rsidRDefault="00EC40EB"/>
    <w:sectPr w:rsidR="00EC40EB" w:rsidRPr="00263EAA" w:rsidSect="000F7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3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4A" w:rsidRDefault="00546C4A">
      <w:r>
        <w:separator/>
      </w:r>
    </w:p>
  </w:endnote>
  <w:endnote w:type="continuationSeparator" w:id="0">
    <w:p w:rsidR="00546C4A" w:rsidRDefault="0054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AF" w:rsidRDefault="000C0B84" w:rsidP="000F7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50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0AF" w:rsidRDefault="000C50AF" w:rsidP="000F72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AF" w:rsidRDefault="000C50AF" w:rsidP="000F72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4A" w:rsidRDefault="00546C4A">
      <w:r>
        <w:separator/>
      </w:r>
    </w:p>
  </w:footnote>
  <w:footnote w:type="continuationSeparator" w:id="0">
    <w:p w:rsidR="00546C4A" w:rsidRDefault="0054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AF" w:rsidRDefault="000C0B84" w:rsidP="000F72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0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0AF" w:rsidRDefault="000C50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AF" w:rsidRDefault="000C50AF">
    <w:pPr>
      <w:pStyle w:val="a3"/>
      <w:jc w:val="center"/>
    </w:pPr>
  </w:p>
  <w:p w:rsidR="000C50AF" w:rsidRDefault="000C50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AF" w:rsidRPr="003A11FF" w:rsidRDefault="000C50AF">
    <w:pPr>
      <w:pStyle w:val="a3"/>
      <w:jc w:val="center"/>
    </w:pPr>
  </w:p>
  <w:p w:rsidR="000C50AF" w:rsidRDefault="000C50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AD0179A"/>
    <w:multiLevelType w:val="multilevel"/>
    <w:tmpl w:val="2D9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1787"/>
    <w:multiLevelType w:val="multilevel"/>
    <w:tmpl w:val="A72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F60"/>
    <w:multiLevelType w:val="multilevel"/>
    <w:tmpl w:val="F7D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03"/>
    <w:rsid w:val="0009102B"/>
    <w:rsid w:val="000C0B84"/>
    <w:rsid w:val="000C49DA"/>
    <w:rsid w:val="000C50AF"/>
    <w:rsid w:val="000D539A"/>
    <w:rsid w:val="000D6C59"/>
    <w:rsid w:val="000F5548"/>
    <w:rsid w:val="000F7203"/>
    <w:rsid w:val="00180AAC"/>
    <w:rsid w:val="001F57CC"/>
    <w:rsid w:val="00216D46"/>
    <w:rsid w:val="00263EAA"/>
    <w:rsid w:val="00356552"/>
    <w:rsid w:val="00385751"/>
    <w:rsid w:val="00387E34"/>
    <w:rsid w:val="003B01F9"/>
    <w:rsid w:val="003B64C8"/>
    <w:rsid w:val="00426407"/>
    <w:rsid w:val="00546C4A"/>
    <w:rsid w:val="00585E86"/>
    <w:rsid w:val="00596309"/>
    <w:rsid w:val="0072366F"/>
    <w:rsid w:val="0074756B"/>
    <w:rsid w:val="0076310D"/>
    <w:rsid w:val="007663FB"/>
    <w:rsid w:val="00790536"/>
    <w:rsid w:val="007F07CE"/>
    <w:rsid w:val="00974F58"/>
    <w:rsid w:val="00983329"/>
    <w:rsid w:val="009F47AE"/>
    <w:rsid w:val="009F4DB2"/>
    <w:rsid w:val="009F5550"/>
    <w:rsid w:val="009F6AEF"/>
    <w:rsid w:val="00A120D1"/>
    <w:rsid w:val="00A219B2"/>
    <w:rsid w:val="00A2348E"/>
    <w:rsid w:val="00B0561A"/>
    <w:rsid w:val="00B12512"/>
    <w:rsid w:val="00B2104D"/>
    <w:rsid w:val="00BD3725"/>
    <w:rsid w:val="00BE2154"/>
    <w:rsid w:val="00C11326"/>
    <w:rsid w:val="00C7105F"/>
    <w:rsid w:val="00CA2776"/>
    <w:rsid w:val="00CD3AB1"/>
    <w:rsid w:val="00D26D9D"/>
    <w:rsid w:val="00D94106"/>
    <w:rsid w:val="00E62DD2"/>
    <w:rsid w:val="00EC40EB"/>
    <w:rsid w:val="00EF63CD"/>
    <w:rsid w:val="00F10E8F"/>
    <w:rsid w:val="00F545BA"/>
    <w:rsid w:val="00F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E24C-B6A5-4EDF-91FD-75B7229B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20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25</cp:revision>
  <cp:lastPrinted>2023-12-18T12:57:00Z</cp:lastPrinted>
  <dcterms:created xsi:type="dcterms:W3CDTF">2022-06-30T09:16:00Z</dcterms:created>
  <dcterms:modified xsi:type="dcterms:W3CDTF">2023-12-19T07:21:00Z</dcterms:modified>
</cp:coreProperties>
</file>