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AD2981" w:rsidRDefault="00AD2981" w:rsidP="005F6D36">
      <w:pPr>
        <w:jc w:val="center"/>
        <w:rPr>
          <w:lang w:val="x-none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569DE0A" wp14:editId="597804F1">
            <wp:simplePos x="0" y="0"/>
            <wp:positionH relativeFrom="column">
              <wp:posOffset>2586990</wp:posOffset>
            </wp:positionH>
            <wp:positionV relativeFrom="paragraph">
              <wp:posOffset>-294005</wp:posOffset>
            </wp:positionV>
            <wp:extent cx="552450" cy="841197"/>
            <wp:effectExtent l="0" t="0" r="0" b="0"/>
            <wp:wrapNone/>
            <wp:docPr id="3" name="Рисунок 3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11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7C9"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2981" w:rsidRDefault="00AD2981" w:rsidP="00E06FAE">
      <w:pPr>
        <w:jc w:val="center"/>
        <w:rPr>
          <w:rFonts w:ascii="PT Astra Serif" w:hAnsi="PT Astra Serif"/>
          <w:b/>
          <w:sz w:val="34"/>
        </w:rPr>
      </w:pPr>
    </w:p>
    <w:p w:rsidR="00AD2981" w:rsidRDefault="00AD2981" w:rsidP="00CA4CE3">
      <w:pPr>
        <w:rPr>
          <w:rFonts w:ascii="PT Astra Serif" w:hAnsi="PT Astra Serif"/>
          <w:b/>
          <w:sz w:val="34"/>
        </w:rPr>
      </w:pPr>
    </w:p>
    <w:p w:rsidR="00E06FAE" w:rsidRPr="00AD2981" w:rsidRDefault="00E727C9" w:rsidP="00E06FAE">
      <w:pPr>
        <w:jc w:val="center"/>
        <w:rPr>
          <w:rFonts w:ascii="PT Astra Serif" w:hAnsi="PT Astra Serif"/>
          <w:b/>
          <w:sz w:val="28"/>
          <w:szCs w:val="28"/>
        </w:rPr>
      </w:pPr>
      <w:r w:rsidRPr="00AD2981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E06FAE" w:rsidRPr="00AD2981" w:rsidRDefault="00E727C9" w:rsidP="00E06FAE">
      <w:pPr>
        <w:jc w:val="center"/>
        <w:rPr>
          <w:rFonts w:ascii="PT Astra Serif" w:hAnsi="PT Astra Serif"/>
          <w:b/>
          <w:sz w:val="28"/>
          <w:szCs w:val="28"/>
        </w:rPr>
      </w:pPr>
      <w:r w:rsidRPr="00AD2981">
        <w:rPr>
          <w:rFonts w:ascii="PT Astra Serif" w:hAnsi="PT Astra Serif"/>
          <w:b/>
          <w:sz w:val="28"/>
          <w:szCs w:val="28"/>
        </w:rPr>
        <w:t>МУНИЦИПАЛЬНОГО</w:t>
      </w:r>
      <w:r w:rsidR="00E06FAE" w:rsidRPr="00AD2981">
        <w:rPr>
          <w:rFonts w:ascii="PT Astra Serif" w:hAnsi="PT Astra Serif"/>
          <w:b/>
          <w:sz w:val="28"/>
          <w:szCs w:val="28"/>
        </w:rPr>
        <w:t xml:space="preserve"> </w:t>
      </w:r>
      <w:r w:rsidRPr="00AD2981">
        <w:rPr>
          <w:rFonts w:ascii="PT Astra Serif" w:hAnsi="PT Astra Serif"/>
          <w:b/>
          <w:sz w:val="28"/>
          <w:szCs w:val="28"/>
        </w:rPr>
        <w:t xml:space="preserve">ОБРАЗОВАНИЯ </w:t>
      </w:r>
    </w:p>
    <w:p w:rsidR="00E727C9" w:rsidRPr="00AD2981" w:rsidRDefault="00F96022" w:rsidP="00E06FAE">
      <w:pPr>
        <w:jc w:val="center"/>
        <w:rPr>
          <w:rFonts w:ascii="PT Astra Serif" w:hAnsi="PT Astra Serif"/>
          <w:b/>
          <w:sz w:val="28"/>
          <w:szCs w:val="28"/>
        </w:rPr>
      </w:pPr>
      <w:r w:rsidRPr="00AD2981">
        <w:rPr>
          <w:rFonts w:ascii="PT Astra Serif" w:hAnsi="PT Astra Serif"/>
          <w:b/>
          <w:sz w:val="28"/>
          <w:szCs w:val="28"/>
        </w:rPr>
        <w:t xml:space="preserve">ЩЁКИНСКИЙ </w:t>
      </w:r>
      <w:r w:rsidR="00E727C9" w:rsidRPr="00AD2981">
        <w:rPr>
          <w:rFonts w:ascii="PT Astra Serif" w:hAnsi="PT Astra Serif"/>
          <w:b/>
          <w:sz w:val="28"/>
          <w:szCs w:val="28"/>
        </w:rPr>
        <w:t xml:space="preserve">РАЙОН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Российская Федерация</w:t>
      </w: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39422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39422B">
        <w:rPr>
          <w:rFonts w:ascii="PT Astra Serif" w:hAnsi="PT Astra Serif" w:cs="Times New Roman"/>
          <w:sz w:val="28"/>
          <w:szCs w:val="28"/>
        </w:rPr>
        <w:t xml:space="preserve"> район Тульской области</w:t>
      </w: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город Советск</w:t>
      </w: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Щекинского района</w:t>
      </w: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___»</w:t>
      </w:r>
      <w:r w:rsidRPr="0039422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_________</w:t>
      </w:r>
      <w:r w:rsidRPr="0039422B">
        <w:rPr>
          <w:rFonts w:ascii="PT Astra Serif" w:hAnsi="PT Astra Serif" w:cs="Times New Roman"/>
          <w:sz w:val="28"/>
          <w:szCs w:val="28"/>
        </w:rPr>
        <w:t xml:space="preserve">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39422B">
        <w:rPr>
          <w:rFonts w:ascii="PT Astra Serif" w:hAnsi="PT Astra Serif" w:cs="Times New Roman"/>
          <w:sz w:val="28"/>
          <w:szCs w:val="28"/>
        </w:rPr>
        <w:t xml:space="preserve">г.                                          № </w:t>
      </w:r>
      <w:r>
        <w:rPr>
          <w:rFonts w:ascii="PT Astra Serif" w:hAnsi="PT Astra Serif" w:cs="Times New Roman"/>
          <w:sz w:val="28"/>
          <w:szCs w:val="28"/>
        </w:rPr>
        <w:t>______</w:t>
      </w:r>
    </w:p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565FDA" w:rsidRDefault="00AD2EFB" w:rsidP="00AD2EFB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отсрочке арендных платежей</w:t>
      </w:r>
    </w:p>
    <w:p w:rsidR="00AD4201" w:rsidRPr="00565FDA" w:rsidRDefault="00AD4201" w:rsidP="00AD2981">
      <w:pPr>
        <w:suppressAutoHyphens w:val="0"/>
        <w:rPr>
          <w:rFonts w:ascii="PT Astra Serif" w:hAnsi="PT Astra Serif"/>
          <w:sz w:val="28"/>
          <w:szCs w:val="28"/>
        </w:rPr>
      </w:pPr>
    </w:p>
    <w:p w:rsidR="00342622" w:rsidRPr="00AD2981" w:rsidRDefault="00565FDA" w:rsidP="00AD29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65FDA">
        <w:rPr>
          <w:rFonts w:ascii="PT Astra Serif" w:eastAsia="Calibri" w:hAnsi="PT Astra Serif"/>
          <w:sz w:val="28"/>
          <w:szCs w:val="28"/>
        </w:rPr>
        <w:t>В соответствии</w:t>
      </w:r>
      <w:r w:rsidR="00AD2EFB">
        <w:rPr>
          <w:rFonts w:ascii="PT Astra Serif" w:eastAsia="Calibri" w:hAnsi="PT Astra Serif"/>
          <w:sz w:val="28"/>
          <w:szCs w:val="28"/>
        </w:rPr>
        <w:t xml:space="preserve"> с </w:t>
      </w:r>
      <w:r w:rsidRPr="00565FDA">
        <w:rPr>
          <w:rFonts w:ascii="PT Astra Serif" w:hAnsi="PT Astra Serif"/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AD2EFB">
        <w:rPr>
          <w:rFonts w:ascii="PT Astra Serif" w:hAnsi="PT Astra Serif"/>
          <w:sz w:val="28"/>
          <w:szCs w:val="28"/>
        </w:rPr>
        <w:t>Распоряжением Правительства Российской Федерации                         от 15.10.2022 № 3046-р</w:t>
      </w:r>
      <w:r w:rsidR="00214B54">
        <w:rPr>
          <w:rFonts w:ascii="PT Astra Serif" w:hAnsi="PT Astra Serif"/>
          <w:sz w:val="28"/>
          <w:szCs w:val="28"/>
        </w:rPr>
        <w:t xml:space="preserve">, </w:t>
      </w:r>
      <w:r w:rsidRPr="00565FDA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Pr="00565FDA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565FDA">
        <w:rPr>
          <w:rFonts w:ascii="PT Astra Serif" w:hAnsi="PT Astra Serif"/>
          <w:sz w:val="28"/>
          <w:szCs w:val="28"/>
        </w:rPr>
        <w:t xml:space="preserve"> </w:t>
      </w:r>
      <w:r w:rsidR="00AD2981" w:rsidRPr="00FB1D30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 w:rsidR="00AD2981">
        <w:rPr>
          <w:rFonts w:ascii="PT Astra Serif" w:hAnsi="PT Astra Serif"/>
          <w:bCs/>
          <w:sz w:val="28"/>
          <w:szCs w:val="28"/>
        </w:rPr>
        <w:t xml:space="preserve">город Советск </w:t>
      </w:r>
      <w:r w:rsidR="00AD2981" w:rsidRPr="00FB1D30">
        <w:rPr>
          <w:rFonts w:ascii="PT Astra Serif" w:hAnsi="PT Astra Serif"/>
          <w:bCs/>
          <w:sz w:val="28"/>
          <w:szCs w:val="28"/>
        </w:rPr>
        <w:t>Щекинск</w:t>
      </w:r>
      <w:r w:rsidR="00AD2981">
        <w:rPr>
          <w:rFonts w:ascii="PT Astra Serif" w:hAnsi="PT Astra Serif"/>
          <w:bCs/>
          <w:sz w:val="28"/>
          <w:szCs w:val="28"/>
        </w:rPr>
        <w:t>ого</w:t>
      </w:r>
      <w:r w:rsidR="00AD2981" w:rsidRPr="00FB1D30">
        <w:rPr>
          <w:rFonts w:ascii="PT Astra Serif" w:hAnsi="PT Astra Serif"/>
          <w:bCs/>
          <w:sz w:val="28"/>
          <w:szCs w:val="28"/>
        </w:rPr>
        <w:t xml:space="preserve"> район</w:t>
      </w:r>
      <w:r w:rsidR="00AD2981">
        <w:rPr>
          <w:rFonts w:ascii="PT Astra Serif" w:hAnsi="PT Astra Serif"/>
          <w:bCs/>
          <w:sz w:val="28"/>
          <w:szCs w:val="28"/>
        </w:rPr>
        <w:t>а</w:t>
      </w:r>
      <w:r w:rsidR="00AD2981" w:rsidRPr="00FB1D30">
        <w:rPr>
          <w:rFonts w:ascii="PT Astra Serif" w:hAnsi="PT Astra Serif"/>
          <w:bCs/>
          <w:sz w:val="28"/>
          <w:szCs w:val="28"/>
        </w:rPr>
        <w:t xml:space="preserve">, </w:t>
      </w:r>
      <w:r w:rsidRPr="00565FDA">
        <w:rPr>
          <w:rFonts w:ascii="PT Astra Serif" w:hAnsi="PT Astra Serif"/>
          <w:sz w:val="28"/>
          <w:szCs w:val="28"/>
        </w:rPr>
        <w:t xml:space="preserve"> </w:t>
      </w:r>
      <w:r w:rsidR="00342622" w:rsidRPr="00342622">
        <w:rPr>
          <w:rFonts w:ascii="PT Astra Serif" w:hAnsi="PT Astra Serif"/>
          <w:color w:val="000000"/>
          <w:sz w:val="28"/>
          <w:szCs w:val="28"/>
          <w:lang w:eastAsia="ru-RU"/>
        </w:rPr>
        <w:t>ПОСТАНОВЛЯЕТ: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1.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По договорам аренды муниципального имущества, в том числе земельных участков,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Федеральный закон), либо заключившие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контракт о добровольном содействии в выполнении задач, возложенных на Вооруженные Силы Российской Федерации, обеспечить: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1.1.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Предоставление отсрочки уплаты арендной платы на период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1.2.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возможности расторжения договоров аренды без применения штрафных санкций.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2.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отсрочки уплаты арендной платы, указанной в подпункте 1.1 пункта 1 постановления, осуществляется на следующих условиях: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</w:t>
      </w:r>
      <w:r w:rsidR="00AD4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1)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постановления;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</w:t>
      </w:r>
      <w:proofErr w:type="gramStart"/>
      <w:r w:rsidR="00AD4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Федерации, предоставленного федеральным органом исполнительной власти, с которым заключены указанные контракты;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 </w:t>
      </w:r>
      <w:r w:rsidR="00AD4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3)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1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AD2EFB">
        <w:rPr>
          <w:rFonts w:ascii="PT Astra Serif" w:hAnsi="PT Astra Serif" w:cs="Arial"/>
          <w:sz w:val="28"/>
          <w:szCs w:val="28"/>
        </w:rPr>
        <w:br/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4)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5)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постановления, военной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службы или оказания добровольного содействия в выполнении задач, возложенных на Вооруженные Силы Российской Федерации;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6)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3.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Расторжение договора аренды без применения штрафных санкций, указанное в подпункте 1.2 пункта 1 постановления, осуществляется на следующих условиях: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1)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3)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4.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Муниципальным учреждениям по договорам аренды муниципального имущества, закрепленного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выполнении задач, возложенных на Вооруженные Силы Российской Федерации, обеспечить: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4.1.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4.2.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возможности расторжения договоров аренды без применения штрафных санкций.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5.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отсрочки уплаты арендной платы, указанной в подпункте 4.1 пункта 4 постановления, осуществляется на следующих условиях: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</w:t>
      </w:r>
      <w:r w:rsidR="00AD4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1)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постановления;</w:t>
      </w:r>
    </w:p>
    <w:p w:rsidR="00AE0E8D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Федерации, предоставленного федеральным органом исполнительной власти, с которым заключены указанные контракты;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r w:rsid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3)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4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E0E8D" w:rsidRDefault="00AD4201" w:rsidP="00AD4201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4)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AE0E8D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5)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proofErr w:type="gramStart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прохождения лицом, указанным в пункте 4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AE0E8D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6)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r w:rsidR="00AE0E8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6.</w:t>
      </w:r>
      <w:r w:rsidR="00AE0E8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Расторжение договора аренды без применения штрафных санкций, указанное в подпункте 4.2 пункта 4 постановления, осуществляется на следующих условиях:</w:t>
      </w:r>
    </w:p>
    <w:p w:rsidR="00AE0E8D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1)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</w:t>
      </w:r>
      <w:proofErr w:type="gramEnd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на Вооруженные Силы Российской Федерации, </w:t>
      </w:r>
      <w:proofErr w:type="gramStart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предоставленного</w:t>
      </w:r>
      <w:proofErr w:type="gramEnd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AE0E8D" w:rsidRPr="00AE0E8D" w:rsidRDefault="00AD4201" w:rsidP="00AE0E8D">
      <w:pPr>
        <w:widowControl w:val="0"/>
        <w:suppressAutoHyphens w:val="0"/>
        <w:spacing w:line="360" w:lineRule="exact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договор аренды подлежит расторжению со дня получения арендодателем уведомления о расторжении договора аренды;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r w:rsidR="00AE0E8D">
        <w:rPr>
          <w:rFonts w:ascii="PT Astra Serif" w:eastAsia="Calibri" w:hAnsi="PT Astra Serif"/>
          <w:sz w:val="28"/>
          <w:szCs w:val="28"/>
        </w:rPr>
        <w:t xml:space="preserve">        7</w:t>
      </w:r>
      <w:r w:rsidR="00AE0E8D" w:rsidRPr="00AE0E8D">
        <w:rPr>
          <w:rFonts w:ascii="PT Astra Serif" w:eastAsia="Calibri" w:hAnsi="PT Astra Serif"/>
          <w:sz w:val="28"/>
          <w:szCs w:val="28"/>
        </w:rPr>
        <w:t xml:space="preserve">. Настоящее постановление обнародовать путем размещения на </w:t>
      </w:r>
      <w:proofErr w:type="spellStart"/>
      <w:r w:rsidR="00AD2981" w:rsidRPr="00AD2981">
        <w:rPr>
          <w:rFonts w:ascii="PT Astra Serif" w:eastAsia="Calibri" w:hAnsi="PT Astra Serif"/>
          <w:sz w:val="28"/>
          <w:szCs w:val="28"/>
        </w:rPr>
        <w:t>на</w:t>
      </w:r>
      <w:proofErr w:type="spellEnd"/>
      <w:r w:rsidR="00AD2981" w:rsidRPr="00AD2981">
        <w:rPr>
          <w:rFonts w:ascii="PT Astra Serif" w:eastAsia="Calibri" w:hAnsi="PT Astra Serif"/>
          <w:sz w:val="28"/>
          <w:szCs w:val="28"/>
        </w:rPr>
        <w:t xml:space="preserve"> информационном стенде администрации МО </w:t>
      </w:r>
      <w:proofErr w:type="spellStart"/>
      <w:r w:rsidR="00AD2981" w:rsidRPr="00AD2981">
        <w:rPr>
          <w:rFonts w:ascii="PT Astra Serif" w:eastAsia="Calibri" w:hAnsi="PT Astra Serif"/>
          <w:sz w:val="28"/>
          <w:szCs w:val="28"/>
        </w:rPr>
        <w:t>г</w:t>
      </w:r>
      <w:proofErr w:type="gramStart"/>
      <w:r w:rsidR="00AD2981" w:rsidRPr="00AD2981">
        <w:rPr>
          <w:rFonts w:ascii="PT Astra Serif" w:eastAsia="Calibri" w:hAnsi="PT Astra Serif"/>
          <w:sz w:val="28"/>
          <w:szCs w:val="28"/>
        </w:rPr>
        <w:t>.С</w:t>
      </w:r>
      <w:proofErr w:type="gramEnd"/>
      <w:r w:rsidR="00AD2981" w:rsidRPr="00AD2981">
        <w:rPr>
          <w:rFonts w:ascii="PT Astra Serif" w:eastAsia="Calibri" w:hAnsi="PT Astra Serif"/>
          <w:sz w:val="28"/>
          <w:szCs w:val="28"/>
        </w:rPr>
        <w:t>оветск</w:t>
      </w:r>
      <w:proofErr w:type="spellEnd"/>
      <w:r w:rsidR="00AD2981" w:rsidRPr="00AD2981">
        <w:rPr>
          <w:rFonts w:ascii="PT Astra Serif" w:eastAsia="Calibri" w:hAnsi="PT Astra Serif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AD2981" w:rsidRPr="00AD2981">
        <w:rPr>
          <w:rFonts w:ascii="PT Astra Serif" w:eastAsia="Calibri" w:hAnsi="PT Astra Serif"/>
          <w:sz w:val="28"/>
          <w:szCs w:val="28"/>
        </w:rPr>
        <w:t>Щекинский</w:t>
      </w:r>
      <w:proofErr w:type="spellEnd"/>
      <w:r w:rsidR="00AD2981" w:rsidRPr="00AD2981">
        <w:rPr>
          <w:rFonts w:ascii="PT Astra Serif" w:eastAsia="Calibri" w:hAnsi="PT Astra Serif"/>
          <w:sz w:val="28"/>
          <w:szCs w:val="28"/>
        </w:rPr>
        <w:t xml:space="preserve"> район, </w:t>
      </w:r>
      <w:proofErr w:type="spellStart"/>
      <w:r w:rsidR="00AD2981" w:rsidRPr="00AD2981">
        <w:rPr>
          <w:rFonts w:ascii="PT Astra Serif" w:eastAsia="Calibri" w:hAnsi="PT Astra Serif"/>
          <w:sz w:val="28"/>
          <w:szCs w:val="28"/>
        </w:rPr>
        <w:t>г</w:t>
      </w:r>
      <w:proofErr w:type="gramStart"/>
      <w:r w:rsidR="00AD2981" w:rsidRPr="00AD2981">
        <w:rPr>
          <w:rFonts w:ascii="PT Astra Serif" w:eastAsia="Calibri" w:hAnsi="PT Astra Serif"/>
          <w:sz w:val="28"/>
          <w:szCs w:val="28"/>
        </w:rPr>
        <w:t>.С</w:t>
      </w:r>
      <w:proofErr w:type="gramEnd"/>
      <w:r w:rsidR="00AD2981" w:rsidRPr="00AD2981">
        <w:rPr>
          <w:rFonts w:ascii="PT Astra Serif" w:eastAsia="Calibri" w:hAnsi="PT Astra Serif"/>
          <w:sz w:val="28"/>
          <w:szCs w:val="28"/>
        </w:rPr>
        <w:t>оветск</w:t>
      </w:r>
      <w:proofErr w:type="spellEnd"/>
      <w:r w:rsidR="00AD2981" w:rsidRPr="00AD2981">
        <w:rPr>
          <w:rFonts w:ascii="PT Astra Serif" w:eastAsia="Calibri" w:hAnsi="PT Astra Serif"/>
          <w:sz w:val="28"/>
          <w:szCs w:val="28"/>
        </w:rPr>
        <w:t xml:space="preserve">, </w:t>
      </w:r>
      <w:proofErr w:type="spellStart"/>
      <w:r w:rsidR="00AD2981" w:rsidRPr="00AD2981">
        <w:rPr>
          <w:rFonts w:ascii="PT Astra Serif" w:eastAsia="Calibri" w:hAnsi="PT Astra Serif"/>
          <w:sz w:val="28"/>
          <w:szCs w:val="28"/>
        </w:rPr>
        <w:t>ул.пл.Советов</w:t>
      </w:r>
      <w:proofErr w:type="spellEnd"/>
      <w:r w:rsidR="00AD2981" w:rsidRPr="00AD2981">
        <w:rPr>
          <w:rFonts w:ascii="PT Astra Serif" w:eastAsia="Calibri" w:hAnsi="PT Astra Serif"/>
          <w:sz w:val="28"/>
          <w:szCs w:val="28"/>
        </w:rPr>
        <w:t>, д.1 и на официальном сайте муниципального образования город Советск Щекинского района.</w:t>
      </w:r>
      <w:r w:rsidR="00AE0E8D" w:rsidRPr="00AE0E8D">
        <w:rPr>
          <w:rFonts w:ascii="PT Astra Serif" w:eastAsia="Calibri" w:hAnsi="PT Astra Serif"/>
          <w:sz w:val="28"/>
          <w:szCs w:val="28"/>
        </w:rPr>
        <w:t>.</w:t>
      </w:r>
    </w:p>
    <w:p w:rsidR="00AE0E8D" w:rsidRPr="00AE0E8D" w:rsidRDefault="00AE0E8D" w:rsidP="00AE0E8D">
      <w:pPr>
        <w:tabs>
          <w:tab w:val="left" w:pos="709"/>
          <w:tab w:val="left" w:pos="8647"/>
        </w:tabs>
        <w:suppressAutoHyphens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0"/>
        </w:rPr>
        <w:t>8</w:t>
      </w:r>
      <w:r w:rsidRPr="00AE0E8D">
        <w:rPr>
          <w:rFonts w:ascii="PT Astra Serif" w:eastAsia="Calibri" w:hAnsi="PT Astra Serif"/>
          <w:sz w:val="28"/>
          <w:szCs w:val="20"/>
        </w:rPr>
        <w:t>. Настоящее постановление вступает в силу со дня официального обнародования.</w:t>
      </w:r>
    </w:p>
    <w:p w:rsidR="00AE0E8D" w:rsidRPr="00AD2EFB" w:rsidRDefault="00AE0E8D" w:rsidP="00565FDA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D2981" w:rsidRDefault="00AD2981" w:rsidP="00AD2981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Заместитель г</w:t>
      </w:r>
      <w:r w:rsidRPr="0039422B">
        <w:rPr>
          <w:rFonts w:ascii="PT Astra Serif" w:hAnsi="PT Astra Serif" w:cs="Times New Roman"/>
          <w:b w:val="0"/>
          <w:sz w:val="28"/>
          <w:szCs w:val="28"/>
        </w:rPr>
        <w:t>лав</w:t>
      </w:r>
      <w:r>
        <w:rPr>
          <w:rFonts w:ascii="PT Astra Serif" w:hAnsi="PT Astra Serif" w:cs="Times New Roman"/>
          <w:b w:val="0"/>
          <w:sz w:val="28"/>
          <w:szCs w:val="28"/>
        </w:rPr>
        <w:t>ы</w:t>
      </w: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 администрации </w:t>
      </w:r>
    </w:p>
    <w:p w:rsidR="00AD2981" w:rsidRPr="0039422B" w:rsidRDefault="00AD2981" w:rsidP="00AD2981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>муниципального образования</w:t>
      </w:r>
    </w:p>
    <w:p w:rsidR="00AD2981" w:rsidRDefault="00AD2981" w:rsidP="00AD2981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город Советск </w:t>
      </w:r>
      <w:proofErr w:type="spellStart"/>
      <w:r w:rsidRPr="0039422B">
        <w:rPr>
          <w:rFonts w:ascii="PT Astra Serif" w:hAnsi="PT Astra Serif" w:cs="Times New Roman"/>
          <w:b w:val="0"/>
          <w:sz w:val="28"/>
          <w:szCs w:val="28"/>
        </w:rPr>
        <w:t>Щекинский</w:t>
      </w:r>
      <w:proofErr w:type="spellEnd"/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 район                        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       </w:t>
      </w: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                  </w:t>
      </w:r>
      <w:proofErr w:type="spellStart"/>
      <w:r>
        <w:rPr>
          <w:rFonts w:ascii="PT Astra Serif" w:hAnsi="PT Astra Serif" w:cs="Times New Roman"/>
          <w:b w:val="0"/>
          <w:sz w:val="28"/>
          <w:szCs w:val="28"/>
        </w:rPr>
        <w:t>И.В.Миронов</w:t>
      </w:r>
      <w:proofErr w:type="spellEnd"/>
      <w:r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342622" w:rsidRPr="00AD2981" w:rsidRDefault="00342622" w:rsidP="00342622">
      <w:pPr>
        <w:tabs>
          <w:tab w:val="left" w:pos="7020"/>
        </w:tabs>
        <w:suppressAutoHyphens w:val="0"/>
        <w:spacing w:line="360" w:lineRule="auto"/>
        <w:ind w:right="11"/>
        <w:jc w:val="both"/>
        <w:rPr>
          <w:rFonts w:ascii="PT Astra Serif" w:eastAsia="Calibri" w:hAnsi="PT Astra Serif"/>
          <w:color w:val="FFFFFF"/>
          <w:sz w:val="28"/>
          <w:szCs w:val="28"/>
        </w:rPr>
      </w:pPr>
      <w:r w:rsidRPr="00342622">
        <w:rPr>
          <w:rFonts w:ascii="PT Astra Serif" w:eastAsia="Calibri" w:hAnsi="PT Astra Serif"/>
          <w:sz w:val="28"/>
          <w:szCs w:val="28"/>
        </w:rPr>
        <w:tab/>
      </w:r>
      <w:bookmarkStart w:id="0" w:name="_GoBack"/>
      <w:bookmarkEnd w:id="0"/>
      <w:r w:rsidRPr="00342622">
        <w:rPr>
          <w:rFonts w:ascii="PT Astra Serif" w:eastAsia="Calibri" w:hAnsi="PT Astra Serif"/>
          <w:sz w:val="28"/>
          <w:szCs w:val="28"/>
        </w:rPr>
        <w:tab/>
      </w:r>
    </w:p>
    <w:sectPr w:rsidR="00342622" w:rsidRPr="00AD2981" w:rsidSect="00AD4201">
      <w:headerReference w:type="default" r:id="rId10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24" w:rsidRDefault="00E21524">
      <w:r>
        <w:separator/>
      </w:r>
    </w:p>
  </w:endnote>
  <w:endnote w:type="continuationSeparator" w:id="0">
    <w:p w:rsidR="00E21524" w:rsidRDefault="00E2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24" w:rsidRDefault="00E21524">
      <w:r>
        <w:separator/>
      </w:r>
    </w:p>
  </w:footnote>
  <w:footnote w:type="continuationSeparator" w:id="0">
    <w:p w:rsidR="00E21524" w:rsidRDefault="00E21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FB" w:rsidRDefault="00AD2E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C4A6E"/>
    <w:multiLevelType w:val="hybridMultilevel"/>
    <w:tmpl w:val="67F81F68"/>
    <w:lvl w:ilvl="0" w:tplc="5E6E2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ACBD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669C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DE76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56BF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20C4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642D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267C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8E6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1606129"/>
    <w:multiLevelType w:val="hybridMultilevel"/>
    <w:tmpl w:val="5734E4E2"/>
    <w:lvl w:ilvl="0" w:tplc="335E2A60">
      <w:start w:val="1"/>
      <w:numFmt w:val="decimal"/>
      <w:lvlText w:val="%1."/>
      <w:lvlJc w:val="left"/>
      <w:pPr>
        <w:ind w:left="1068" w:hanging="360"/>
      </w:pPr>
    </w:lvl>
    <w:lvl w:ilvl="1" w:tplc="EC620EC0">
      <w:start w:val="1"/>
      <w:numFmt w:val="lowerLetter"/>
      <w:lvlText w:val="%2."/>
      <w:lvlJc w:val="left"/>
      <w:pPr>
        <w:ind w:left="1788" w:hanging="360"/>
      </w:pPr>
    </w:lvl>
    <w:lvl w:ilvl="2" w:tplc="4CB41F9E">
      <w:start w:val="1"/>
      <w:numFmt w:val="lowerRoman"/>
      <w:lvlText w:val="%3."/>
      <w:lvlJc w:val="right"/>
      <w:pPr>
        <w:ind w:left="2508" w:hanging="180"/>
      </w:pPr>
    </w:lvl>
    <w:lvl w:ilvl="3" w:tplc="50843656">
      <w:start w:val="1"/>
      <w:numFmt w:val="decimal"/>
      <w:lvlText w:val="%4."/>
      <w:lvlJc w:val="left"/>
      <w:pPr>
        <w:ind w:left="3228" w:hanging="360"/>
      </w:pPr>
    </w:lvl>
    <w:lvl w:ilvl="4" w:tplc="F502D9A6">
      <w:start w:val="1"/>
      <w:numFmt w:val="lowerLetter"/>
      <w:lvlText w:val="%5."/>
      <w:lvlJc w:val="left"/>
      <w:pPr>
        <w:ind w:left="3948" w:hanging="360"/>
      </w:pPr>
    </w:lvl>
    <w:lvl w:ilvl="5" w:tplc="6A14E3D6">
      <w:start w:val="1"/>
      <w:numFmt w:val="lowerRoman"/>
      <w:lvlText w:val="%6."/>
      <w:lvlJc w:val="right"/>
      <w:pPr>
        <w:ind w:left="4668" w:hanging="180"/>
      </w:pPr>
    </w:lvl>
    <w:lvl w:ilvl="6" w:tplc="24786916">
      <w:start w:val="1"/>
      <w:numFmt w:val="decimal"/>
      <w:lvlText w:val="%7."/>
      <w:lvlJc w:val="left"/>
      <w:pPr>
        <w:ind w:left="5388" w:hanging="360"/>
      </w:pPr>
    </w:lvl>
    <w:lvl w:ilvl="7" w:tplc="02C8257A">
      <w:start w:val="1"/>
      <w:numFmt w:val="lowerLetter"/>
      <w:lvlText w:val="%8."/>
      <w:lvlJc w:val="left"/>
      <w:pPr>
        <w:ind w:left="6108" w:hanging="360"/>
      </w:pPr>
    </w:lvl>
    <w:lvl w:ilvl="8" w:tplc="1CC06D7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FE3FF1"/>
    <w:multiLevelType w:val="hybridMultilevel"/>
    <w:tmpl w:val="F9F8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B2037"/>
    <w:multiLevelType w:val="hybridMultilevel"/>
    <w:tmpl w:val="1054BC62"/>
    <w:lvl w:ilvl="0" w:tplc="8956343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003681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F427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CE7F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D2E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A295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E08E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2C8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685D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64D2CBB"/>
    <w:multiLevelType w:val="hybridMultilevel"/>
    <w:tmpl w:val="8AF66A98"/>
    <w:lvl w:ilvl="0" w:tplc="B120BFD2">
      <w:start w:val="7"/>
      <w:numFmt w:val="decimal"/>
      <w:lvlText w:val="%1."/>
      <w:lvlJc w:val="left"/>
      <w:pPr>
        <w:ind w:left="720" w:hanging="360"/>
      </w:pPr>
    </w:lvl>
    <w:lvl w:ilvl="1" w:tplc="6F4292E6">
      <w:start w:val="1"/>
      <w:numFmt w:val="lowerLetter"/>
      <w:lvlText w:val="%2."/>
      <w:lvlJc w:val="left"/>
      <w:pPr>
        <w:ind w:left="1440" w:hanging="360"/>
      </w:pPr>
    </w:lvl>
    <w:lvl w:ilvl="2" w:tplc="0876F374">
      <w:start w:val="1"/>
      <w:numFmt w:val="lowerRoman"/>
      <w:lvlText w:val="%3."/>
      <w:lvlJc w:val="right"/>
      <w:pPr>
        <w:ind w:left="2160" w:hanging="180"/>
      </w:pPr>
    </w:lvl>
    <w:lvl w:ilvl="3" w:tplc="5E041C88">
      <w:start w:val="1"/>
      <w:numFmt w:val="decimal"/>
      <w:lvlText w:val="%4."/>
      <w:lvlJc w:val="left"/>
      <w:pPr>
        <w:ind w:left="2880" w:hanging="360"/>
      </w:pPr>
    </w:lvl>
    <w:lvl w:ilvl="4" w:tplc="F4445976">
      <w:start w:val="1"/>
      <w:numFmt w:val="lowerLetter"/>
      <w:lvlText w:val="%5."/>
      <w:lvlJc w:val="left"/>
      <w:pPr>
        <w:ind w:left="3600" w:hanging="360"/>
      </w:pPr>
    </w:lvl>
    <w:lvl w:ilvl="5" w:tplc="891C67BA">
      <w:start w:val="1"/>
      <w:numFmt w:val="lowerRoman"/>
      <w:lvlText w:val="%6."/>
      <w:lvlJc w:val="right"/>
      <w:pPr>
        <w:ind w:left="4320" w:hanging="180"/>
      </w:pPr>
    </w:lvl>
    <w:lvl w:ilvl="6" w:tplc="B78CEDA8">
      <w:start w:val="1"/>
      <w:numFmt w:val="decimal"/>
      <w:lvlText w:val="%7."/>
      <w:lvlJc w:val="left"/>
      <w:pPr>
        <w:ind w:left="5040" w:hanging="360"/>
      </w:pPr>
    </w:lvl>
    <w:lvl w:ilvl="7" w:tplc="DB8C4222">
      <w:start w:val="1"/>
      <w:numFmt w:val="lowerLetter"/>
      <w:lvlText w:val="%8."/>
      <w:lvlJc w:val="left"/>
      <w:pPr>
        <w:ind w:left="5760" w:hanging="360"/>
      </w:pPr>
    </w:lvl>
    <w:lvl w:ilvl="8" w:tplc="639CEB3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0190DB1"/>
    <w:multiLevelType w:val="hybridMultilevel"/>
    <w:tmpl w:val="E3FAB30E"/>
    <w:lvl w:ilvl="0" w:tplc="9ADECB5A">
      <w:start w:val="1"/>
      <w:numFmt w:val="decimal"/>
      <w:lvlText w:val="%1."/>
      <w:lvlJc w:val="left"/>
      <w:pPr>
        <w:ind w:left="1211" w:hanging="360"/>
      </w:pPr>
    </w:lvl>
    <w:lvl w:ilvl="1" w:tplc="D272E12E">
      <w:start w:val="1"/>
      <w:numFmt w:val="lowerLetter"/>
      <w:lvlText w:val="%2."/>
      <w:lvlJc w:val="left"/>
      <w:pPr>
        <w:ind w:left="1931" w:hanging="360"/>
      </w:pPr>
    </w:lvl>
    <w:lvl w:ilvl="2" w:tplc="411E6D2E">
      <w:start w:val="1"/>
      <w:numFmt w:val="lowerRoman"/>
      <w:lvlText w:val="%3."/>
      <w:lvlJc w:val="right"/>
      <w:pPr>
        <w:ind w:left="2651" w:hanging="180"/>
      </w:pPr>
    </w:lvl>
    <w:lvl w:ilvl="3" w:tplc="F202DE0E">
      <w:start w:val="1"/>
      <w:numFmt w:val="decimal"/>
      <w:lvlText w:val="%4."/>
      <w:lvlJc w:val="left"/>
      <w:pPr>
        <w:ind w:left="3371" w:hanging="360"/>
      </w:pPr>
    </w:lvl>
    <w:lvl w:ilvl="4" w:tplc="4520498E">
      <w:start w:val="1"/>
      <w:numFmt w:val="lowerLetter"/>
      <w:lvlText w:val="%5."/>
      <w:lvlJc w:val="left"/>
      <w:pPr>
        <w:ind w:left="4091" w:hanging="360"/>
      </w:pPr>
    </w:lvl>
    <w:lvl w:ilvl="5" w:tplc="623E7500">
      <w:start w:val="1"/>
      <w:numFmt w:val="lowerRoman"/>
      <w:lvlText w:val="%6."/>
      <w:lvlJc w:val="right"/>
      <w:pPr>
        <w:ind w:left="4811" w:hanging="180"/>
      </w:pPr>
    </w:lvl>
    <w:lvl w:ilvl="6" w:tplc="1B4C9286">
      <w:start w:val="1"/>
      <w:numFmt w:val="decimal"/>
      <w:lvlText w:val="%7."/>
      <w:lvlJc w:val="left"/>
      <w:pPr>
        <w:ind w:left="5531" w:hanging="360"/>
      </w:pPr>
    </w:lvl>
    <w:lvl w:ilvl="7" w:tplc="9A6212CA">
      <w:start w:val="1"/>
      <w:numFmt w:val="lowerLetter"/>
      <w:lvlText w:val="%8."/>
      <w:lvlJc w:val="left"/>
      <w:pPr>
        <w:ind w:left="6251" w:hanging="360"/>
      </w:pPr>
    </w:lvl>
    <w:lvl w:ilvl="8" w:tplc="19ECCB64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FE5610"/>
    <w:multiLevelType w:val="hybridMultilevel"/>
    <w:tmpl w:val="E63C31BA"/>
    <w:lvl w:ilvl="0" w:tplc="05CCC380">
      <w:start w:val="1"/>
      <w:numFmt w:val="decimal"/>
      <w:lvlText w:val="%1."/>
      <w:lvlJc w:val="left"/>
      <w:pPr>
        <w:ind w:left="644" w:hanging="360"/>
      </w:pPr>
    </w:lvl>
    <w:lvl w:ilvl="1" w:tplc="8EF4AD4C">
      <w:start w:val="1"/>
      <w:numFmt w:val="lowerLetter"/>
      <w:lvlText w:val="%2."/>
      <w:lvlJc w:val="left"/>
      <w:pPr>
        <w:ind w:left="1440" w:hanging="360"/>
      </w:pPr>
    </w:lvl>
    <w:lvl w:ilvl="2" w:tplc="E5826BDA">
      <w:start w:val="1"/>
      <w:numFmt w:val="lowerRoman"/>
      <w:lvlText w:val="%3."/>
      <w:lvlJc w:val="right"/>
      <w:pPr>
        <w:ind w:left="2160" w:hanging="180"/>
      </w:pPr>
    </w:lvl>
    <w:lvl w:ilvl="3" w:tplc="02F600B6">
      <w:start w:val="1"/>
      <w:numFmt w:val="decimal"/>
      <w:lvlText w:val="%4."/>
      <w:lvlJc w:val="left"/>
      <w:pPr>
        <w:ind w:left="2880" w:hanging="360"/>
      </w:pPr>
    </w:lvl>
    <w:lvl w:ilvl="4" w:tplc="92A06E6E">
      <w:start w:val="1"/>
      <w:numFmt w:val="lowerLetter"/>
      <w:lvlText w:val="%5."/>
      <w:lvlJc w:val="left"/>
      <w:pPr>
        <w:ind w:left="3600" w:hanging="360"/>
      </w:pPr>
    </w:lvl>
    <w:lvl w:ilvl="5" w:tplc="E7A42336">
      <w:start w:val="1"/>
      <w:numFmt w:val="lowerRoman"/>
      <w:lvlText w:val="%6."/>
      <w:lvlJc w:val="right"/>
      <w:pPr>
        <w:ind w:left="4320" w:hanging="180"/>
      </w:pPr>
    </w:lvl>
    <w:lvl w:ilvl="6" w:tplc="1FB0E29A">
      <w:start w:val="1"/>
      <w:numFmt w:val="decimal"/>
      <w:lvlText w:val="%7."/>
      <w:lvlJc w:val="left"/>
      <w:pPr>
        <w:ind w:left="5040" w:hanging="360"/>
      </w:pPr>
    </w:lvl>
    <w:lvl w:ilvl="7" w:tplc="C4D83732">
      <w:start w:val="1"/>
      <w:numFmt w:val="lowerLetter"/>
      <w:lvlText w:val="%8."/>
      <w:lvlJc w:val="left"/>
      <w:pPr>
        <w:ind w:left="5760" w:hanging="360"/>
      </w:pPr>
    </w:lvl>
    <w:lvl w:ilvl="8" w:tplc="EC10C36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C3FA9"/>
    <w:multiLevelType w:val="hybridMultilevel"/>
    <w:tmpl w:val="D6421A88"/>
    <w:lvl w:ilvl="0" w:tplc="3F1C823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AD0057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DEE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3ED4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8E66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18A4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A41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9094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3426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737359D"/>
    <w:multiLevelType w:val="hybridMultilevel"/>
    <w:tmpl w:val="14D80B2A"/>
    <w:lvl w:ilvl="0" w:tplc="B63243E2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B5DC47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3073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5806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7805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AAC1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42D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30B5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3CD0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EB0543"/>
    <w:multiLevelType w:val="hybridMultilevel"/>
    <w:tmpl w:val="0220ECFA"/>
    <w:lvl w:ilvl="0" w:tplc="C5CCAD8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70CCAD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1674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843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52BF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30DC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4A0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8636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F049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A6CF1"/>
    <w:multiLevelType w:val="hybridMultilevel"/>
    <w:tmpl w:val="7040DF80"/>
    <w:lvl w:ilvl="0" w:tplc="E25A39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B0E65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E41A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3C06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4ABF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AC59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7423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B420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DC7E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53C23"/>
    <w:multiLevelType w:val="hybridMultilevel"/>
    <w:tmpl w:val="778A76CE"/>
    <w:lvl w:ilvl="0" w:tplc="51C69F6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76AB9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C8E9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32F4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4E33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0E68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A209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6E55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86C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2DD22D1"/>
    <w:multiLevelType w:val="hybridMultilevel"/>
    <w:tmpl w:val="DC2C14C4"/>
    <w:lvl w:ilvl="0" w:tplc="E56876B2">
      <w:start w:val="2"/>
      <w:numFmt w:val="decimal"/>
      <w:lvlText w:val="%1."/>
      <w:lvlJc w:val="left"/>
      <w:pPr>
        <w:ind w:left="1068" w:hanging="360"/>
      </w:pPr>
    </w:lvl>
    <w:lvl w:ilvl="1" w:tplc="24F2A268">
      <w:start w:val="1"/>
      <w:numFmt w:val="lowerLetter"/>
      <w:lvlText w:val="%2."/>
      <w:lvlJc w:val="left"/>
      <w:pPr>
        <w:ind w:left="1788" w:hanging="360"/>
      </w:pPr>
    </w:lvl>
    <w:lvl w:ilvl="2" w:tplc="032E6E84">
      <w:start w:val="1"/>
      <w:numFmt w:val="lowerRoman"/>
      <w:lvlText w:val="%3."/>
      <w:lvlJc w:val="right"/>
      <w:pPr>
        <w:ind w:left="2508" w:hanging="180"/>
      </w:pPr>
    </w:lvl>
    <w:lvl w:ilvl="3" w:tplc="26C8189E">
      <w:start w:val="1"/>
      <w:numFmt w:val="decimal"/>
      <w:lvlText w:val="%4."/>
      <w:lvlJc w:val="left"/>
      <w:pPr>
        <w:ind w:left="3228" w:hanging="360"/>
      </w:pPr>
    </w:lvl>
    <w:lvl w:ilvl="4" w:tplc="A67EAFFE">
      <w:start w:val="1"/>
      <w:numFmt w:val="lowerLetter"/>
      <w:lvlText w:val="%5."/>
      <w:lvlJc w:val="left"/>
      <w:pPr>
        <w:ind w:left="3948" w:hanging="360"/>
      </w:pPr>
    </w:lvl>
    <w:lvl w:ilvl="5" w:tplc="53BE0396">
      <w:start w:val="1"/>
      <w:numFmt w:val="lowerRoman"/>
      <w:lvlText w:val="%6."/>
      <w:lvlJc w:val="right"/>
      <w:pPr>
        <w:ind w:left="4668" w:hanging="180"/>
      </w:pPr>
    </w:lvl>
    <w:lvl w:ilvl="6" w:tplc="D6F8A09E">
      <w:start w:val="1"/>
      <w:numFmt w:val="decimal"/>
      <w:lvlText w:val="%7."/>
      <w:lvlJc w:val="left"/>
      <w:pPr>
        <w:ind w:left="5388" w:hanging="360"/>
      </w:pPr>
    </w:lvl>
    <w:lvl w:ilvl="7" w:tplc="7A08094C">
      <w:start w:val="1"/>
      <w:numFmt w:val="lowerLetter"/>
      <w:lvlText w:val="%8."/>
      <w:lvlJc w:val="left"/>
      <w:pPr>
        <w:ind w:left="6108" w:hanging="360"/>
      </w:pPr>
    </w:lvl>
    <w:lvl w:ilvl="8" w:tplc="E29AAD04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41054"/>
    <w:multiLevelType w:val="hybridMultilevel"/>
    <w:tmpl w:val="51D2628C"/>
    <w:lvl w:ilvl="0" w:tplc="24204EA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B9E05E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6E80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FEB2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EAB4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A211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2E2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CE70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F6F9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1BB0F81"/>
    <w:multiLevelType w:val="hybridMultilevel"/>
    <w:tmpl w:val="E1BC78F4"/>
    <w:lvl w:ilvl="0" w:tplc="B296A8A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1C82F9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CA55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980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DA44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E872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78E3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44E8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B2C9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F5782"/>
    <w:multiLevelType w:val="hybridMultilevel"/>
    <w:tmpl w:val="C298C32E"/>
    <w:lvl w:ilvl="0" w:tplc="77BE4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6058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563B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569F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8A40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F4D9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FE6F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000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BA53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7"/>
  </w:num>
  <w:num w:numId="5">
    <w:abstractNumId w:val="22"/>
  </w:num>
  <w:num w:numId="6">
    <w:abstractNumId w:val="12"/>
  </w:num>
  <w:num w:numId="7">
    <w:abstractNumId w:val="1"/>
  </w:num>
  <w:num w:numId="8">
    <w:abstractNumId w:val="17"/>
  </w:num>
  <w:num w:numId="9">
    <w:abstractNumId w:val="23"/>
  </w:num>
  <w:num w:numId="10">
    <w:abstractNumId w:val="19"/>
  </w:num>
  <w:num w:numId="11">
    <w:abstractNumId w:val="13"/>
  </w:num>
  <w:num w:numId="12">
    <w:abstractNumId w:val="10"/>
  </w:num>
  <w:num w:numId="13">
    <w:abstractNumId w:val="2"/>
  </w:num>
  <w:num w:numId="14">
    <w:abstractNumId w:val="20"/>
  </w:num>
  <w:num w:numId="15">
    <w:abstractNumId w:val="11"/>
  </w:num>
  <w:num w:numId="16">
    <w:abstractNumId w:val="8"/>
  </w:num>
  <w:num w:numId="17">
    <w:abstractNumId w:val="24"/>
  </w:num>
  <w:num w:numId="18">
    <w:abstractNumId w:val="18"/>
  </w:num>
  <w:num w:numId="19">
    <w:abstractNumId w:val="4"/>
  </w:num>
  <w:num w:numId="20">
    <w:abstractNumId w:val="9"/>
  </w:num>
  <w:num w:numId="21">
    <w:abstractNumId w:val="16"/>
  </w:num>
  <w:num w:numId="22">
    <w:abstractNumId w:val="14"/>
  </w:num>
  <w:num w:numId="23">
    <w:abstractNumId w:val="21"/>
  </w:num>
  <w:num w:numId="24">
    <w:abstractNumId w:val="27"/>
  </w:num>
  <w:num w:numId="25">
    <w:abstractNumId w:val="5"/>
  </w:num>
  <w:num w:numId="26">
    <w:abstractNumId w:val="26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14B54"/>
    <w:rsid w:val="002229D9"/>
    <w:rsid w:val="002270BF"/>
    <w:rsid w:val="00236560"/>
    <w:rsid w:val="00260B37"/>
    <w:rsid w:val="00270C3B"/>
    <w:rsid w:val="0029794D"/>
    <w:rsid w:val="002A16C1"/>
    <w:rsid w:val="002B4FD2"/>
    <w:rsid w:val="002E54BE"/>
    <w:rsid w:val="00322635"/>
    <w:rsid w:val="00342622"/>
    <w:rsid w:val="003A2384"/>
    <w:rsid w:val="003C3A0B"/>
    <w:rsid w:val="003D216B"/>
    <w:rsid w:val="0048387B"/>
    <w:rsid w:val="004964FF"/>
    <w:rsid w:val="004A3E4D"/>
    <w:rsid w:val="004C74A2"/>
    <w:rsid w:val="00527B97"/>
    <w:rsid w:val="00565FDA"/>
    <w:rsid w:val="005B2800"/>
    <w:rsid w:val="005B3753"/>
    <w:rsid w:val="005C6B9A"/>
    <w:rsid w:val="005F6D36"/>
    <w:rsid w:val="005F7562"/>
    <w:rsid w:val="005F7DEF"/>
    <w:rsid w:val="00631C5C"/>
    <w:rsid w:val="006F2075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26211"/>
    <w:rsid w:val="0083223B"/>
    <w:rsid w:val="00856D5B"/>
    <w:rsid w:val="00886A38"/>
    <w:rsid w:val="008A457D"/>
    <w:rsid w:val="008F2E0C"/>
    <w:rsid w:val="009110D2"/>
    <w:rsid w:val="009A7968"/>
    <w:rsid w:val="00A24EB9"/>
    <w:rsid w:val="00A333F8"/>
    <w:rsid w:val="00AD2981"/>
    <w:rsid w:val="00AD2EFB"/>
    <w:rsid w:val="00AD4201"/>
    <w:rsid w:val="00AE0E8D"/>
    <w:rsid w:val="00B0593F"/>
    <w:rsid w:val="00B562C1"/>
    <w:rsid w:val="00B63641"/>
    <w:rsid w:val="00BA4658"/>
    <w:rsid w:val="00BD2261"/>
    <w:rsid w:val="00BE3A96"/>
    <w:rsid w:val="00CA4CE3"/>
    <w:rsid w:val="00CC4111"/>
    <w:rsid w:val="00CF25B5"/>
    <w:rsid w:val="00CF3559"/>
    <w:rsid w:val="00E03E77"/>
    <w:rsid w:val="00E06FAE"/>
    <w:rsid w:val="00E11B07"/>
    <w:rsid w:val="00E21524"/>
    <w:rsid w:val="00E41E47"/>
    <w:rsid w:val="00E727C9"/>
    <w:rsid w:val="00F03113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42622"/>
  </w:style>
  <w:style w:type="character" w:customStyle="1" w:styleId="Heading1Char">
    <w:name w:val="Heading 1 Char"/>
    <w:basedOn w:val="a0"/>
    <w:uiPriority w:val="9"/>
    <w:rsid w:val="0034262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4262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4262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4262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4262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4262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4262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4262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4262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4262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42622"/>
    <w:rPr>
      <w:sz w:val="24"/>
      <w:szCs w:val="24"/>
    </w:rPr>
  </w:style>
  <w:style w:type="character" w:customStyle="1" w:styleId="QuoteChar">
    <w:name w:val="Quote Char"/>
    <w:uiPriority w:val="29"/>
    <w:rsid w:val="00342622"/>
    <w:rPr>
      <w:i/>
    </w:rPr>
  </w:style>
  <w:style w:type="character" w:customStyle="1" w:styleId="IntenseQuoteChar">
    <w:name w:val="Intense Quote Char"/>
    <w:uiPriority w:val="30"/>
    <w:rsid w:val="00342622"/>
    <w:rPr>
      <w:i/>
    </w:rPr>
  </w:style>
  <w:style w:type="character" w:customStyle="1" w:styleId="FootnoteTextChar">
    <w:name w:val="Footnote Text Char"/>
    <w:uiPriority w:val="99"/>
    <w:rsid w:val="00342622"/>
    <w:rPr>
      <w:sz w:val="18"/>
    </w:rPr>
  </w:style>
  <w:style w:type="character" w:customStyle="1" w:styleId="EndnoteTextChar">
    <w:name w:val="Endnote Text Char"/>
    <w:uiPriority w:val="99"/>
    <w:rsid w:val="00342622"/>
    <w:rPr>
      <w:sz w:val="20"/>
    </w:rPr>
  </w:style>
  <w:style w:type="character" w:customStyle="1" w:styleId="10">
    <w:name w:val="Заголовок 1 Знак"/>
    <w:link w:val="1"/>
    <w:uiPriority w:val="9"/>
    <w:rsid w:val="00342622"/>
    <w:rPr>
      <w:sz w:val="28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342622"/>
    <w:rPr>
      <w:sz w:val="36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342622"/>
    <w:rPr>
      <w:sz w:val="28"/>
      <w:szCs w:val="24"/>
      <w:lang w:eastAsia="zh-CN"/>
    </w:rPr>
  </w:style>
  <w:style w:type="character" w:customStyle="1" w:styleId="40">
    <w:name w:val="Заголовок 4 Знак"/>
    <w:link w:val="4"/>
    <w:uiPriority w:val="9"/>
    <w:rsid w:val="00342622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342622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342622"/>
    <w:rPr>
      <w:sz w:val="28"/>
      <w:szCs w:val="24"/>
      <w:lang w:eastAsia="zh-CN"/>
    </w:rPr>
  </w:style>
  <w:style w:type="character" w:customStyle="1" w:styleId="70">
    <w:name w:val="Заголовок 7 Знак"/>
    <w:link w:val="7"/>
    <w:uiPriority w:val="9"/>
    <w:rsid w:val="00342622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uiPriority w:val="9"/>
    <w:rsid w:val="00342622"/>
    <w:rPr>
      <w:sz w:val="28"/>
      <w:szCs w:val="24"/>
      <w:lang w:eastAsia="zh-CN"/>
    </w:rPr>
  </w:style>
  <w:style w:type="character" w:customStyle="1" w:styleId="90">
    <w:name w:val="Заголовок 9 Знак"/>
    <w:link w:val="9"/>
    <w:uiPriority w:val="9"/>
    <w:rsid w:val="00342622"/>
    <w:rPr>
      <w:b/>
      <w:sz w:val="26"/>
      <w:szCs w:val="24"/>
      <w:lang w:eastAsia="zh-CN"/>
    </w:rPr>
  </w:style>
  <w:style w:type="paragraph" w:styleId="aff">
    <w:name w:val="Title"/>
    <w:link w:val="aff0"/>
    <w:uiPriority w:val="10"/>
    <w:qFormat/>
    <w:rsid w:val="00342622"/>
    <w:pPr>
      <w:spacing w:before="300" w:after="200"/>
      <w:contextualSpacing/>
    </w:pPr>
    <w:rPr>
      <w:rFonts w:ascii="Calibri" w:eastAsia="Calibri" w:hAnsi="Calibri"/>
      <w:sz w:val="48"/>
      <w:szCs w:val="48"/>
      <w:lang w:eastAsia="zh-CN"/>
    </w:rPr>
  </w:style>
  <w:style w:type="character" w:customStyle="1" w:styleId="aff0">
    <w:name w:val="Название Знак"/>
    <w:basedOn w:val="a0"/>
    <w:link w:val="aff"/>
    <w:uiPriority w:val="10"/>
    <w:rsid w:val="00342622"/>
    <w:rPr>
      <w:rFonts w:ascii="Calibri" w:eastAsia="Calibri" w:hAnsi="Calibri"/>
      <w:sz w:val="48"/>
      <w:szCs w:val="48"/>
      <w:lang w:eastAsia="zh-CN"/>
    </w:rPr>
  </w:style>
  <w:style w:type="paragraph" w:styleId="aff1">
    <w:name w:val="Subtitle"/>
    <w:link w:val="aff2"/>
    <w:uiPriority w:val="11"/>
    <w:qFormat/>
    <w:rsid w:val="00342622"/>
    <w:pPr>
      <w:spacing w:before="200" w:after="200"/>
    </w:pPr>
    <w:rPr>
      <w:rFonts w:ascii="Calibri" w:eastAsia="Calibri" w:hAnsi="Calibri"/>
      <w:sz w:val="24"/>
      <w:szCs w:val="24"/>
      <w:lang w:eastAsia="zh-CN"/>
    </w:rPr>
  </w:style>
  <w:style w:type="character" w:customStyle="1" w:styleId="aff2">
    <w:name w:val="Подзаголовок Знак"/>
    <w:basedOn w:val="a0"/>
    <w:link w:val="aff1"/>
    <w:uiPriority w:val="11"/>
    <w:rsid w:val="00342622"/>
    <w:rPr>
      <w:rFonts w:ascii="Calibri" w:eastAsia="Calibri" w:hAnsi="Calibri"/>
      <w:sz w:val="24"/>
      <w:szCs w:val="24"/>
      <w:lang w:eastAsia="zh-CN"/>
    </w:rPr>
  </w:style>
  <w:style w:type="paragraph" w:styleId="24">
    <w:name w:val="Quote"/>
    <w:link w:val="25"/>
    <w:uiPriority w:val="29"/>
    <w:qFormat/>
    <w:rsid w:val="00342622"/>
    <w:pPr>
      <w:ind w:left="720" w:right="720"/>
    </w:pPr>
    <w:rPr>
      <w:rFonts w:ascii="Calibri" w:eastAsia="Calibri" w:hAnsi="Calibri"/>
      <w:i/>
      <w:lang w:eastAsia="zh-CN"/>
    </w:rPr>
  </w:style>
  <w:style w:type="character" w:customStyle="1" w:styleId="25">
    <w:name w:val="Цитата 2 Знак"/>
    <w:basedOn w:val="a0"/>
    <w:link w:val="24"/>
    <w:uiPriority w:val="29"/>
    <w:rsid w:val="00342622"/>
    <w:rPr>
      <w:rFonts w:ascii="Calibri" w:eastAsia="Calibri" w:hAnsi="Calibri"/>
      <w:i/>
      <w:lang w:eastAsia="zh-CN"/>
    </w:rPr>
  </w:style>
  <w:style w:type="paragraph" w:styleId="aff3">
    <w:name w:val="Intense Quote"/>
    <w:link w:val="aff4"/>
    <w:uiPriority w:val="30"/>
    <w:qFormat/>
    <w:rsid w:val="003426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/>
      <w:i/>
      <w:lang w:eastAsia="zh-CN"/>
    </w:rPr>
  </w:style>
  <w:style w:type="character" w:customStyle="1" w:styleId="aff4">
    <w:name w:val="Выделенная цитата Знак"/>
    <w:basedOn w:val="a0"/>
    <w:link w:val="aff3"/>
    <w:uiPriority w:val="30"/>
    <w:rsid w:val="00342622"/>
    <w:rPr>
      <w:rFonts w:ascii="Calibri" w:eastAsia="Calibri" w:hAnsi="Calibri"/>
      <w:i/>
      <w:shd w:val="clear" w:color="F2F2F2" w:fill="F2F2F2"/>
      <w:lang w:eastAsia="zh-CN"/>
    </w:rPr>
  </w:style>
  <w:style w:type="character" w:customStyle="1" w:styleId="HeaderChar">
    <w:name w:val="Header Char"/>
    <w:uiPriority w:val="99"/>
    <w:rsid w:val="00342622"/>
  </w:style>
  <w:style w:type="character" w:customStyle="1" w:styleId="FooterChar">
    <w:name w:val="Footer Char"/>
    <w:uiPriority w:val="99"/>
    <w:rsid w:val="00342622"/>
  </w:style>
  <w:style w:type="character" w:customStyle="1" w:styleId="CaptionChar">
    <w:name w:val="Caption Char"/>
    <w:uiPriority w:val="99"/>
    <w:rsid w:val="00342622"/>
  </w:style>
  <w:style w:type="table" w:customStyle="1" w:styleId="19">
    <w:name w:val="Сетка таблицы1"/>
    <w:basedOn w:val="a1"/>
    <w:next w:val="afe"/>
    <w:rsid w:val="00342622"/>
    <w:rPr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5">
    <w:name w:val="footnote text"/>
    <w:link w:val="aff6"/>
    <w:unhideWhenUsed/>
    <w:rsid w:val="00342622"/>
    <w:pPr>
      <w:spacing w:after="40"/>
    </w:pPr>
    <w:rPr>
      <w:rFonts w:ascii="Calibri" w:eastAsia="Calibri" w:hAnsi="Calibri"/>
      <w:sz w:val="18"/>
      <w:lang w:eastAsia="zh-CN"/>
    </w:rPr>
  </w:style>
  <w:style w:type="character" w:customStyle="1" w:styleId="aff6">
    <w:name w:val="Текст сноски Знак"/>
    <w:basedOn w:val="a0"/>
    <w:link w:val="aff5"/>
    <w:rsid w:val="00342622"/>
    <w:rPr>
      <w:rFonts w:ascii="Calibri" w:eastAsia="Calibri" w:hAnsi="Calibri"/>
      <w:sz w:val="18"/>
      <w:lang w:eastAsia="zh-CN"/>
    </w:rPr>
  </w:style>
  <w:style w:type="character" w:styleId="aff7">
    <w:name w:val="footnote reference"/>
    <w:unhideWhenUsed/>
    <w:rsid w:val="00342622"/>
    <w:rPr>
      <w:vertAlign w:val="superscript"/>
    </w:rPr>
  </w:style>
  <w:style w:type="paragraph" w:styleId="aff8">
    <w:name w:val="endnote text"/>
    <w:link w:val="aff9"/>
    <w:uiPriority w:val="99"/>
    <w:semiHidden/>
    <w:unhideWhenUsed/>
    <w:rsid w:val="00342622"/>
    <w:rPr>
      <w:rFonts w:ascii="Calibri" w:eastAsia="Calibri" w:hAnsi="Calibri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342622"/>
    <w:rPr>
      <w:rFonts w:ascii="Calibri" w:eastAsia="Calibri" w:hAnsi="Calibri"/>
      <w:lang w:eastAsia="zh-CN"/>
    </w:rPr>
  </w:style>
  <w:style w:type="character" w:styleId="affa">
    <w:name w:val="endnote reference"/>
    <w:uiPriority w:val="99"/>
    <w:semiHidden/>
    <w:unhideWhenUsed/>
    <w:rsid w:val="00342622"/>
    <w:rPr>
      <w:vertAlign w:val="superscript"/>
    </w:rPr>
  </w:style>
  <w:style w:type="paragraph" w:styleId="1a">
    <w:name w:val="toc 1"/>
    <w:uiPriority w:val="39"/>
    <w:unhideWhenUsed/>
    <w:rsid w:val="00342622"/>
    <w:pPr>
      <w:spacing w:after="57"/>
    </w:pPr>
    <w:rPr>
      <w:rFonts w:ascii="Calibri" w:eastAsia="Calibri" w:hAnsi="Calibri"/>
      <w:lang w:eastAsia="zh-CN"/>
    </w:rPr>
  </w:style>
  <w:style w:type="paragraph" w:styleId="26">
    <w:name w:val="toc 2"/>
    <w:uiPriority w:val="39"/>
    <w:unhideWhenUsed/>
    <w:rsid w:val="00342622"/>
    <w:pPr>
      <w:spacing w:after="57"/>
      <w:ind w:left="283"/>
    </w:pPr>
    <w:rPr>
      <w:rFonts w:ascii="Calibri" w:eastAsia="Calibri" w:hAnsi="Calibri"/>
      <w:lang w:eastAsia="zh-CN"/>
    </w:rPr>
  </w:style>
  <w:style w:type="paragraph" w:styleId="33">
    <w:name w:val="toc 3"/>
    <w:uiPriority w:val="39"/>
    <w:unhideWhenUsed/>
    <w:rsid w:val="00342622"/>
    <w:pPr>
      <w:spacing w:after="57"/>
      <w:ind w:left="567"/>
    </w:pPr>
    <w:rPr>
      <w:rFonts w:ascii="Calibri" w:eastAsia="Calibri" w:hAnsi="Calibri"/>
      <w:lang w:eastAsia="zh-CN"/>
    </w:rPr>
  </w:style>
  <w:style w:type="paragraph" w:styleId="41">
    <w:name w:val="toc 4"/>
    <w:uiPriority w:val="39"/>
    <w:unhideWhenUsed/>
    <w:rsid w:val="00342622"/>
    <w:pPr>
      <w:spacing w:after="57"/>
      <w:ind w:left="850"/>
    </w:pPr>
    <w:rPr>
      <w:rFonts w:ascii="Calibri" w:eastAsia="Calibri" w:hAnsi="Calibri"/>
      <w:lang w:eastAsia="zh-CN"/>
    </w:rPr>
  </w:style>
  <w:style w:type="paragraph" w:styleId="51">
    <w:name w:val="toc 5"/>
    <w:uiPriority w:val="39"/>
    <w:unhideWhenUsed/>
    <w:rsid w:val="00342622"/>
    <w:pPr>
      <w:spacing w:after="57"/>
      <w:ind w:left="1134"/>
    </w:pPr>
    <w:rPr>
      <w:rFonts w:ascii="Calibri" w:eastAsia="Calibri" w:hAnsi="Calibri"/>
      <w:lang w:eastAsia="zh-CN"/>
    </w:rPr>
  </w:style>
  <w:style w:type="paragraph" w:styleId="61">
    <w:name w:val="toc 6"/>
    <w:uiPriority w:val="39"/>
    <w:unhideWhenUsed/>
    <w:rsid w:val="00342622"/>
    <w:pPr>
      <w:spacing w:after="57"/>
      <w:ind w:left="1417"/>
    </w:pPr>
    <w:rPr>
      <w:rFonts w:ascii="Calibri" w:eastAsia="Calibri" w:hAnsi="Calibri"/>
      <w:lang w:eastAsia="zh-CN"/>
    </w:rPr>
  </w:style>
  <w:style w:type="paragraph" w:styleId="71">
    <w:name w:val="toc 7"/>
    <w:uiPriority w:val="39"/>
    <w:unhideWhenUsed/>
    <w:rsid w:val="00342622"/>
    <w:pPr>
      <w:spacing w:after="57"/>
      <w:ind w:left="1701"/>
    </w:pPr>
    <w:rPr>
      <w:rFonts w:ascii="Calibri" w:eastAsia="Calibri" w:hAnsi="Calibri"/>
      <w:lang w:eastAsia="zh-CN"/>
    </w:rPr>
  </w:style>
  <w:style w:type="paragraph" w:styleId="81">
    <w:name w:val="toc 8"/>
    <w:uiPriority w:val="39"/>
    <w:unhideWhenUsed/>
    <w:rsid w:val="00342622"/>
    <w:pPr>
      <w:spacing w:after="57"/>
      <w:ind w:left="1984"/>
    </w:pPr>
    <w:rPr>
      <w:rFonts w:ascii="Calibri" w:eastAsia="Calibri" w:hAnsi="Calibri"/>
      <w:lang w:eastAsia="zh-CN"/>
    </w:rPr>
  </w:style>
  <w:style w:type="paragraph" w:styleId="91">
    <w:name w:val="toc 9"/>
    <w:uiPriority w:val="39"/>
    <w:unhideWhenUsed/>
    <w:rsid w:val="00342622"/>
    <w:pPr>
      <w:spacing w:after="57"/>
      <w:ind w:left="2268"/>
    </w:pPr>
    <w:rPr>
      <w:rFonts w:ascii="Calibri" w:eastAsia="Calibri" w:hAnsi="Calibri"/>
      <w:lang w:eastAsia="zh-CN"/>
    </w:rPr>
  </w:style>
  <w:style w:type="paragraph" w:styleId="affb">
    <w:name w:val="TOC Heading"/>
    <w:uiPriority w:val="39"/>
    <w:unhideWhenUsed/>
    <w:rsid w:val="00342622"/>
    <w:rPr>
      <w:rFonts w:ascii="Calibri" w:eastAsia="Calibri" w:hAnsi="Calibri"/>
      <w:lang w:eastAsia="zh-CN"/>
    </w:rPr>
  </w:style>
  <w:style w:type="paragraph" w:styleId="affc">
    <w:name w:val="table of figures"/>
    <w:uiPriority w:val="99"/>
    <w:unhideWhenUsed/>
    <w:rsid w:val="00342622"/>
    <w:rPr>
      <w:rFonts w:ascii="Calibri" w:eastAsia="Calibri" w:hAnsi="Calibri"/>
      <w:lang w:eastAsia="zh-CN"/>
    </w:rPr>
  </w:style>
  <w:style w:type="character" w:customStyle="1" w:styleId="27">
    <w:name w:val="Основной шрифт абзаца;Знак Знак2 Знак Знак"/>
    <w:semiHidden/>
    <w:rsid w:val="00342622"/>
  </w:style>
  <w:style w:type="paragraph" w:customStyle="1" w:styleId="28">
    <w:name w:val="Знак Знак2"/>
    <w:basedOn w:val="a"/>
    <w:rsid w:val="00342622"/>
    <w:pPr>
      <w:suppressAutoHyphens w:val="0"/>
    </w:pPr>
    <w:rPr>
      <w:rFonts w:ascii="Verdana" w:eastAsia="Calibri" w:hAnsi="Verdana"/>
      <w:sz w:val="20"/>
      <w:szCs w:val="20"/>
      <w:lang w:val="en-US" w:eastAsia="en-US"/>
    </w:rPr>
  </w:style>
  <w:style w:type="paragraph" w:styleId="affd">
    <w:name w:val="Block Text"/>
    <w:basedOn w:val="a"/>
    <w:rsid w:val="00342622"/>
    <w:pPr>
      <w:suppressAutoHyphens w:val="0"/>
      <w:ind w:left="1309" w:right="1133"/>
      <w:jc w:val="both"/>
    </w:pPr>
    <w:rPr>
      <w:rFonts w:ascii="Courier New" w:eastAsia="Calibri" w:hAnsi="Courier New"/>
      <w:sz w:val="20"/>
      <w:szCs w:val="20"/>
    </w:rPr>
  </w:style>
  <w:style w:type="character" w:customStyle="1" w:styleId="ac">
    <w:name w:val="Основной текст Знак"/>
    <w:link w:val="ab"/>
    <w:rsid w:val="00342622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34262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342622"/>
    <w:pPr>
      <w:widowControl w:val="0"/>
    </w:pPr>
    <w:rPr>
      <w:rFonts w:ascii="Arial" w:hAnsi="Arial"/>
    </w:rPr>
  </w:style>
  <w:style w:type="character" w:customStyle="1" w:styleId="af4">
    <w:name w:val="Нижний колонтитул Знак"/>
    <w:link w:val="af3"/>
    <w:uiPriority w:val="99"/>
    <w:rsid w:val="00342622"/>
    <w:rPr>
      <w:sz w:val="24"/>
      <w:szCs w:val="24"/>
      <w:lang w:eastAsia="zh-CN"/>
    </w:rPr>
  </w:style>
  <w:style w:type="paragraph" w:customStyle="1" w:styleId="affe">
    <w:name w:val="Знак Знак Знак Знак"/>
    <w:basedOn w:val="a"/>
    <w:rsid w:val="00342622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paragraph" w:styleId="afff">
    <w:name w:val="Normal (Web)"/>
    <w:basedOn w:val="a"/>
    <w:uiPriority w:val="99"/>
    <w:rsid w:val="00342622"/>
    <w:pPr>
      <w:suppressAutoHyphens w:val="0"/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docdata">
    <w:name w:val="docdata"/>
    <w:aliases w:val="docy,v5,5800,bqiaagaaeyqcaaagiaiaaaocewaabaot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2622"/>
  </w:style>
  <w:style w:type="table" w:customStyle="1" w:styleId="111">
    <w:name w:val="Сетка таблицы11"/>
    <w:basedOn w:val="a1"/>
    <w:next w:val="afe"/>
    <w:uiPriority w:val="59"/>
    <w:rsid w:val="003426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2622"/>
    <w:rPr>
      <w:rFonts w:ascii="Arial" w:hAnsi="Arial"/>
    </w:rPr>
  </w:style>
  <w:style w:type="character" w:customStyle="1" w:styleId="2571">
    <w:name w:val="2571"/>
    <w:aliases w:val="bqiaagaaeyqcaaagiaiaaamwbwaabsqhaaaaaaaaaaaaaaaaaaaaaaaaaaaaaaaaaaaaaaaaaaaaaaaaaaaaaaaaaaaaaaaaaaaaaaaaaaaaaaaaaaaaaaaaaaaaaaaaaaaaaaaaaaaaaaaaaaaaaaaaaaaaaaaaaaaaaaaaaaaaaaaaaaaaaaaaaaaaaaaaaaaaaaaaaaaaaaaaaaaaaaaaaaaaaaaaaaaaaaaa"/>
    <w:rsid w:val="00342622"/>
  </w:style>
  <w:style w:type="paragraph" w:customStyle="1" w:styleId="4752">
    <w:name w:val="4752"/>
    <w:aliases w:val="bqiaagaaeyqcaaagiaiaaaobdwaabakp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65">
    <w:name w:val="2165"/>
    <w:aliases w:val="bqiaagaaeyqcaaagiaiaaaoabqaaby4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316">
    <w:name w:val="3316"/>
    <w:aliases w:val="bqiaagaaeyqcaaagiaiaaap/cqaabq0k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96">
    <w:name w:val="2196"/>
    <w:aliases w:val="bqiaagaaeyqcaaagiaiaaaofbqaaba0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AD2981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42622"/>
  </w:style>
  <w:style w:type="character" w:customStyle="1" w:styleId="Heading1Char">
    <w:name w:val="Heading 1 Char"/>
    <w:basedOn w:val="a0"/>
    <w:uiPriority w:val="9"/>
    <w:rsid w:val="0034262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4262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4262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4262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4262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4262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4262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4262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4262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4262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42622"/>
    <w:rPr>
      <w:sz w:val="24"/>
      <w:szCs w:val="24"/>
    </w:rPr>
  </w:style>
  <w:style w:type="character" w:customStyle="1" w:styleId="QuoteChar">
    <w:name w:val="Quote Char"/>
    <w:uiPriority w:val="29"/>
    <w:rsid w:val="00342622"/>
    <w:rPr>
      <w:i/>
    </w:rPr>
  </w:style>
  <w:style w:type="character" w:customStyle="1" w:styleId="IntenseQuoteChar">
    <w:name w:val="Intense Quote Char"/>
    <w:uiPriority w:val="30"/>
    <w:rsid w:val="00342622"/>
    <w:rPr>
      <w:i/>
    </w:rPr>
  </w:style>
  <w:style w:type="character" w:customStyle="1" w:styleId="FootnoteTextChar">
    <w:name w:val="Footnote Text Char"/>
    <w:uiPriority w:val="99"/>
    <w:rsid w:val="00342622"/>
    <w:rPr>
      <w:sz w:val="18"/>
    </w:rPr>
  </w:style>
  <w:style w:type="character" w:customStyle="1" w:styleId="EndnoteTextChar">
    <w:name w:val="Endnote Text Char"/>
    <w:uiPriority w:val="99"/>
    <w:rsid w:val="00342622"/>
    <w:rPr>
      <w:sz w:val="20"/>
    </w:rPr>
  </w:style>
  <w:style w:type="character" w:customStyle="1" w:styleId="10">
    <w:name w:val="Заголовок 1 Знак"/>
    <w:link w:val="1"/>
    <w:uiPriority w:val="9"/>
    <w:rsid w:val="00342622"/>
    <w:rPr>
      <w:sz w:val="28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342622"/>
    <w:rPr>
      <w:sz w:val="36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342622"/>
    <w:rPr>
      <w:sz w:val="28"/>
      <w:szCs w:val="24"/>
      <w:lang w:eastAsia="zh-CN"/>
    </w:rPr>
  </w:style>
  <w:style w:type="character" w:customStyle="1" w:styleId="40">
    <w:name w:val="Заголовок 4 Знак"/>
    <w:link w:val="4"/>
    <w:uiPriority w:val="9"/>
    <w:rsid w:val="00342622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342622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342622"/>
    <w:rPr>
      <w:sz w:val="28"/>
      <w:szCs w:val="24"/>
      <w:lang w:eastAsia="zh-CN"/>
    </w:rPr>
  </w:style>
  <w:style w:type="character" w:customStyle="1" w:styleId="70">
    <w:name w:val="Заголовок 7 Знак"/>
    <w:link w:val="7"/>
    <w:uiPriority w:val="9"/>
    <w:rsid w:val="00342622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uiPriority w:val="9"/>
    <w:rsid w:val="00342622"/>
    <w:rPr>
      <w:sz w:val="28"/>
      <w:szCs w:val="24"/>
      <w:lang w:eastAsia="zh-CN"/>
    </w:rPr>
  </w:style>
  <w:style w:type="character" w:customStyle="1" w:styleId="90">
    <w:name w:val="Заголовок 9 Знак"/>
    <w:link w:val="9"/>
    <w:uiPriority w:val="9"/>
    <w:rsid w:val="00342622"/>
    <w:rPr>
      <w:b/>
      <w:sz w:val="26"/>
      <w:szCs w:val="24"/>
      <w:lang w:eastAsia="zh-CN"/>
    </w:rPr>
  </w:style>
  <w:style w:type="paragraph" w:styleId="aff">
    <w:name w:val="Title"/>
    <w:link w:val="aff0"/>
    <w:uiPriority w:val="10"/>
    <w:qFormat/>
    <w:rsid w:val="00342622"/>
    <w:pPr>
      <w:spacing w:before="300" w:after="200"/>
      <w:contextualSpacing/>
    </w:pPr>
    <w:rPr>
      <w:rFonts w:ascii="Calibri" w:eastAsia="Calibri" w:hAnsi="Calibri"/>
      <w:sz w:val="48"/>
      <w:szCs w:val="48"/>
      <w:lang w:eastAsia="zh-CN"/>
    </w:rPr>
  </w:style>
  <w:style w:type="character" w:customStyle="1" w:styleId="aff0">
    <w:name w:val="Название Знак"/>
    <w:basedOn w:val="a0"/>
    <w:link w:val="aff"/>
    <w:uiPriority w:val="10"/>
    <w:rsid w:val="00342622"/>
    <w:rPr>
      <w:rFonts w:ascii="Calibri" w:eastAsia="Calibri" w:hAnsi="Calibri"/>
      <w:sz w:val="48"/>
      <w:szCs w:val="48"/>
      <w:lang w:eastAsia="zh-CN"/>
    </w:rPr>
  </w:style>
  <w:style w:type="paragraph" w:styleId="aff1">
    <w:name w:val="Subtitle"/>
    <w:link w:val="aff2"/>
    <w:uiPriority w:val="11"/>
    <w:qFormat/>
    <w:rsid w:val="00342622"/>
    <w:pPr>
      <w:spacing w:before="200" w:after="200"/>
    </w:pPr>
    <w:rPr>
      <w:rFonts w:ascii="Calibri" w:eastAsia="Calibri" w:hAnsi="Calibri"/>
      <w:sz w:val="24"/>
      <w:szCs w:val="24"/>
      <w:lang w:eastAsia="zh-CN"/>
    </w:rPr>
  </w:style>
  <w:style w:type="character" w:customStyle="1" w:styleId="aff2">
    <w:name w:val="Подзаголовок Знак"/>
    <w:basedOn w:val="a0"/>
    <w:link w:val="aff1"/>
    <w:uiPriority w:val="11"/>
    <w:rsid w:val="00342622"/>
    <w:rPr>
      <w:rFonts w:ascii="Calibri" w:eastAsia="Calibri" w:hAnsi="Calibri"/>
      <w:sz w:val="24"/>
      <w:szCs w:val="24"/>
      <w:lang w:eastAsia="zh-CN"/>
    </w:rPr>
  </w:style>
  <w:style w:type="paragraph" w:styleId="24">
    <w:name w:val="Quote"/>
    <w:link w:val="25"/>
    <w:uiPriority w:val="29"/>
    <w:qFormat/>
    <w:rsid w:val="00342622"/>
    <w:pPr>
      <w:ind w:left="720" w:right="720"/>
    </w:pPr>
    <w:rPr>
      <w:rFonts w:ascii="Calibri" w:eastAsia="Calibri" w:hAnsi="Calibri"/>
      <w:i/>
      <w:lang w:eastAsia="zh-CN"/>
    </w:rPr>
  </w:style>
  <w:style w:type="character" w:customStyle="1" w:styleId="25">
    <w:name w:val="Цитата 2 Знак"/>
    <w:basedOn w:val="a0"/>
    <w:link w:val="24"/>
    <w:uiPriority w:val="29"/>
    <w:rsid w:val="00342622"/>
    <w:rPr>
      <w:rFonts w:ascii="Calibri" w:eastAsia="Calibri" w:hAnsi="Calibri"/>
      <w:i/>
      <w:lang w:eastAsia="zh-CN"/>
    </w:rPr>
  </w:style>
  <w:style w:type="paragraph" w:styleId="aff3">
    <w:name w:val="Intense Quote"/>
    <w:link w:val="aff4"/>
    <w:uiPriority w:val="30"/>
    <w:qFormat/>
    <w:rsid w:val="003426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/>
      <w:i/>
      <w:lang w:eastAsia="zh-CN"/>
    </w:rPr>
  </w:style>
  <w:style w:type="character" w:customStyle="1" w:styleId="aff4">
    <w:name w:val="Выделенная цитата Знак"/>
    <w:basedOn w:val="a0"/>
    <w:link w:val="aff3"/>
    <w:uiPriority w:val="30"/>
    <w:rsid w:val="00342622"/>
    <w:rPr>
      <w:rFonts w:ascii="Calibri" w:eastAsia="Calibri" w:hAnsi="Calibri"/>
      <w:i/>
      <w:shd w:val="clear" w:color="F2F2F2" w:fill="F2F2F2"/>
      <w:lang w:eastAsia="zh-CN"/>
    </w:rPr>
  </w:style>
  <w:style w:type="character" w:customStyle="1" w:styleId="HeaderChar">
    <w:name w:val="Header Char"/>
    <w:uiPriority w:val="99"/>
    <w:rsid w:val="00342622"/>
  </w:style>
  <w:style w:type="character" w:customStyle="1" w:styleId="FooterChar">
    <w:name w:val="Footer Char"/>
    <w:uiPriority w:val="99"/>
    <w:rsid w:val="00342622"/>
  </w:style>
  <w:style w:type="character" w:customStyle="1" w:styleId="CaptionChar">
    <w:name w:val="Caption Char"/>
    <w:uiPriority w:val="99"/>
    <w:rsid w:val="00342622"/>
  </w:style>
  <w:style w:type="table" w:customStyle="1" w:styleId="19">
    <w:name w:val="Сетка таблицы1"/>
    <w:basedOn w:val="a1"/>
    <w:next w:val="afe"/>
    <w:rsid w:val="00342622"/>
    <w:rPr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5">
    <w:name w:val="footnote text"/>
    <w:link w:val="aff6"/>
    <w:unhideWhenUsed/>
    <w:rsid w:val="00342622"/>
    <w:pPr>
      <w:spacing w:after="40"/>
    </w:pPr>
    <w:rPr>
      <w:rFonts w:ascii="Calibri" w:eastAsia="Calibri" w:hAnsi="Calibri"/>
      <w:sz w:val="18"/>
      <w:lang w:eastAsia="zh-CN"/>
    </w:rPr>
  </w:style>
  <w:style w:type="character" w:customStyle="1" w:styleId="aff6">
    <w:name w:val="Текст сноски Знак"/>
    <w:basedOn w:val="a0"/>
    <w:link w:val="aff5"/>
    <w:rsid w:val="00342622"/>
    <w:rPr>
      <w:rFonts w:ascii="Calibri" w:eastAsia="Calibri" w:hAnsi="Calibri"/>
      <w:sz w:val="18"/>
      <w:lang w:eastAsia="zh-CN"/>
    </w:rPr>
  </w:style>
  <w:style w:type="character" w:styleId="aff7">
    <w:name w:val="footnote reference"/>
    <w:unhideWhenUsed/>
    <w:rsid w:val="00342622"/>
    <w:rPr>
      <w:vertAlign w:val="superscript"/>
    </w:rPr>
  </w:style>
  <w:style w:type="paragraph" w:styleId="aff8">
    <w:name w:val="endnote text"/>
    <w:link w:val="aff9"/>
    <w:uiPriority w:val="99"/>
    <w:semiHidden/>
    <w:unhideWhenUsed/>
    <w:rsid w:val="00342622"/>
    <w:rPr>
      <w:rFonts w:ascii="Calibri" w:eastAsia="Calibri" w:hAnsi="Calibri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342622"/>
    <w:rPr>
      <w:rFonts w:ascii="Calibri" w:eastAsia="Calibri" w:hAnsi="Calibri"/>
      <w:lang w:eastAsia="zh-CN"/>
    </w:rPr>
  </w:style>
  <w:style w:type="character" w:styleId="affa">
    <w:name w:val="endnote reference"/>
    <w:uiPriority w:val="99"/>
    <w:semiHidden/>
    <w:unhideWhenUsed/>
    <w:rsid w:val="00342622"/>
    <w:rPr>
      <w:vertAlign w:val="superscript"/>
    </w:rPr>
  </w:style>
  <w:style w:type="paragraph" w:styleId="1a">
    <w:name w:val="toc 1"/>
    <w:uiPriority w:val="39"/>
    <w:unhideWhenUsed/>
    <w:rsid w:val="00342622"/>
    <w:pPr>
      <w:spacing w:after="57"/>
    </w:pPr>
    <w:rPr>
      <w:rFonts w:ascii="Calibri" w:eastAsia="Calibri" w:hAnsi="Calibri"/>
      <w:lang w:eastAsia="zh-CN"/>
    </w:rPr>
  </w:style>
  <w:style w:type="paragraph" w:styleId="26">
    <w:name w:val="toc 2"/>
    <w:uiPriority w:val="39"/>
    <w:unhideWhenUsed/>
    <w:rsid w:val="00342622"/>
    <w:pPr>
      <w:spacing w:after="57"/>
      <w:ind w:left="283"/>
    </w:pPr>
    <w:rPr>
      <w:rFonts w:ascii="Calibri" w:eastAsia="Calibri" w:hAnsi="Calibri"/>
      <w:lang w:eastAsia="zh-CN"/>
    </w:rPr>
  </w:style>
  <w:style w:type="paragraph" w:styleId="33">
    <w:name w:val="toc 3"/>
    <w:uiPriority w:val="39"/>
    <w:unhideWhenUsed/>
    <w:rsid w:val="00342622"/>
    <w:pPr>
      <w:spacing w:after="57"/>
      <w:ind w:left="567"/>
    </w:pPr>
    <w:rPr>
      <w:rFonts w:ascii="Calibri" w:eastAsia="Calibri" w:hAnsi="Calibri"/>
      <w:lang w:eastAsia="zh-CN"/>
    </w:rPr>
  </w:style>
  <w:style w:type="paragraph" w:styleId="41">
    <w:name w:val="toc 4"/>
    <w:uiPriority w:val="39"/>
    <w:unhideWhenUsed/>
    <w:rsid w:val="00342622"/>
    <w:pPr>
      <w:spacing w:after="57"/>
      <w:ind w:left="850"/>
    </w:pPr>
    <w:rPr>
      <w:rFonts w:ascii="Calibri" w:eastAsia="Calibri" w:hAnsi="Calibri"/>
      <w:lang w:eastAsia="zh-CN"/>
    </w:rPr>
  </w:style>
  <w:style w:type="paragraph" w:styleId="51">
    <w:name w:val="toc 5"/>
    <w:uiPriority w:val="39"/>
    <w:unhideWhenUsed/>
    <w:rsid w:val="00342622"/>
    <w:pPr>
      <w:spacing w:after="57"/>
      <w:ind w:left="1134"/>
    </w:pPr>
    <w:rPr>
      <w:rFonts w:ascii="Calibri" w:eastAsia="Calibri" w:hAnsi="Calibri"/>
      <w:lang w:eastAsia="zh-CN"/>
    </w:rPr>
  </w:style>
  <w:style w:type="paragraph" w:styleId="61">
    <w:name w:val="toc 6"/>
    <w:uiPriority w:val="39"/>
    <w:unhideWhenUsed/>
    <w:rsid w:val="00342622"/>
    <w:pPr>
      <w:spacing w:after="57"/>
      <w:ind w:left="1417"/>
    </w:pPr>
    <w:rPr>
      <w:rFonts w:ascii="Calibri" w:eastAsia="Calibri" w:hAnsi="Calibri"/>
      <w:lang w:eastAsia="zh-CN"/>
    </w:rPr>
  </w:style>
  <w:style w:type="paragraph" w:styleId="71">
    <w:name w:val="toc 7"/>
    <w:uiPriority w:val="39"/>
    <w:unhideWhenUsed/>
    <w:rsid w:val="00342622"/>
    <w:pPr>
      <w:spacing w:after="57"/>
      <w:ind w:left="1701"/>
    </w:pPr>
    <w:rPr>
      <w:rFonts w:ascii="Calibri" w:eastAsia="Calibri" w:hAnsi="Calibri"/>
      <w:lang w:eastAsia="zh-CN"/>
    </w:rPr>
  </w:style>
  <w:style w:type="paragraph" w:styleId="81">
    <w:name w:val="toc 8"/>
    <w:uiPriority w:val="39"/>
    <w:unhideWhenUsed/>
    <w:rsid w:val="00342622"/>
    <w:pPr>
      <w:spacing w:after="57"/>
      <w:ind w:left="1984"/>
    </w:pPr>
    <w:rPr>
      <w:rFonts w:ascii="Calibri" w:eastAsia="Calibri" w:hAnsi="Calibri"/>
      <w:lang w:eastAsia="zh-CN"/>
    </w:rPr>
  </w:style>
  <w:style w:type="paragraph" w:styleId="91">
    <w:name w:val="toc 9"/>
    <w:uiPriority w:val="39"/>
    <w:unhideWhenUsed/>
    <w:rsid w:val="00342622"/>
    <w:pPr>
      <w:spacing w:after="57"/>
      <w:ind w:left="2268"/>
    </w:pPr>
    <w:rPr>
      <w:rFonts w:ascii="Calibri" w:eastAsia="Calibri" w:hAnsi="Calibri"/>
      <w:lang w:eastAsia="zh-CN"/>
    </w:rPr>
  </w:style>
  <w:style w:type="paragraph" w:styleId="affb">
    <w:name w:val="TOC Heading"/>
    <w:uiPriority w:val="39"/>
    <w:unhideWhenUsed/>
    <w:rsid w:val="00342622"/>
    <w:rPr>
      <w:rFonts w:ascii="Calibri" w:eastAsia="Calibri" w:hAnsi="Calibri"/>
      <w:lang w:eastAsia="zh-CN"/>
    </w:rPr>
  </w:style>
  <w:style w:type="paragraph" w:styleId="affc">
    <w:name w:val="table of figures"/>
    <w:uiPriority w:val="99"/>
    <w:unhideWhenUsed/>
    <w:rsid w:val="00342622"/>
    <w:rPr>
      <w:rFonts w:ascii="Calibri" w:eastAsia="Calibri" w:hAnsi="Calibri"/>
      <w:lang w:eastAsia="zh-CN"/>
    </w:rPr>
  </w:style>
  <w:style w:type="character" w:customStyle="1" w:styleId="27">
    <w:name w:val="Основной шрифт абзаца;Знак Знак2 Знак Знак"/>
    <w:semiHidden/>
    <w:rsid w:val="00342622"/>
  </w:style>
  <w:style w:type="paragraph" w:customStyle="1" w:styleId="28">
    <w:name w:val="Знак Знак2"/>
    <w:basedOn w:val="a"/>
    <w:rsid w:val="00342622"/>
    <w:pPr>
      <w:suppressAutoHyphens w:val="0"/>
    </w:pPr>
    <w:rPr>
      <w:rFonts w:ascii="Verdana" w:eastAsia="Calibri" w:hAnsi="Verdana"/>
      <w:sz w:val="20"/>
      <w:szCs w:val="20"/>
      <w:lang w:val="en-US" w:eastAsia="en-US"/>
    </w:rPr>
  </w:style>
  <w:style w:type="paragraph" w:styleId="affd">
    <w:name w:val="Block Text"/>
    <w:basedOn w:val="a"/>
    <w:rsid w:val="00342622"/>
    <w:pPr>
      <w:suppressAutoHyphens w:val="0"/>
      <w:ind w:left="1309" w:right="1133"/>
      <w:jc w:val="both"/>
    </w:pPr>
    <w:rPr>
      <w:rFonts w:ascii="Courier New" w:eastAsia="Calibri" w:hAnsi="Courier New"/>
      <w:sz w:val="20"/>
      <w:szCs w:val="20"/>
    </w:rPr>
  </w:style>
  <w:style w:type="character" w:customStyle="1" w:styleId="ac">
    <w:name w:val="Основной текст Знак"/>
    <w:link w:val="ab"/>
    <w:rsid w:val="00342622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34262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342622"/>
    <w:pPr>
      <w:widowControl w:val="0"/>
    </w:pPr>
    <w:rPr>
      <w:rFonts w:ascii="Arial" w:hAnsi="Arial"/>
    </w:rPr>
  </w:style>
  <w:style w:type="character" w:customStyle="1" w:styleId="af4">
    <w:name w:val="Нижний колонтитул Знак"/>
    <w:link w:val="af3"/>
    <w:uiPriority w:val="99"/>
    <w:rsid w:val="00342622"/>
    <w:rPr>
      <w:sz w:val="24"/>
      <w:szCs w:val="24"/>
      <w:lang w:eastAsia="zh-CN"/>
    </w:rPr>
  </w:style>
  <w:style w:type="paragraph" w:customStyle="1" w:styleId="affe">
    <w:name w:val="Знак Знак Знак Знак"/>
    <w:basedOn w:val="a"/>
    <w:rsid w:val="00342622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paragraph" w:styleId="afff">
    <w:name w:val="Normal (Web)"/>
    <w:basedOn w:val="a"/>
    <w:uiPriority w:val="99"/>
    <w:rsid w:val="00342622"/>
    <w:pPr>
      <w:suppressAutoHyphens w:val="0"/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docdata">
    <w:name w:val="docdata"/>
    <w:aliases w:val="docy,v5,5800,bqiaagaaeyqcaaagiaiaaaocewaabaot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2622"/>
  </w:style>
  <w:style w:type="table" w:customStyle="1" w:styleId="111">
    <w:name w:val="Сетка таблицы11"/>
    <w:basedOn w:val="a1"/>
    <w:next w:val="afe"/>
    <w:uiPriority w:val="59"/>
    <w:rsid w:val="003426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2622"/>
    <w:rPr>
      <w:rFonts w:ascii="Arial" w:hAnsi="Arial"/>
    </w:rPr>
  </w:style>
  <w:style w:type="character" w:customStyle="1" w:styleId="2571">
    <w:name w:val="2571"/>
    <w:aliases w:val="bqiaagaaeyqcaaagiaiaaamwbwaabsqhaaaaaaaaaaaaaaaaaaaaaaaaaaaaaaaaaaaaaaaaaaaaaaaaaaaaaaaaaaaaaaaaaaaaaaaaaaaaaaaaaaaaaaaaaaaaaaaaaaaaaaaaaaaaaaaaaaaaaaaaaaaaaaaaaaaaaaaaaaaaaaaaaaaaaaaaaaaaaaaaaaaaaaaaaaaaaaaaaaaaaaaaaaaaaaaaaaaaaaaa"/>
    <w:rsid w:val="00342622"/>
  </w:style>
  <w:style w:type="paragraph" w:customStyle="1" w:styleId="4752">
    <w:name w:val="4752"/>
    <w:aliases w:val="bqiaagaaeyqcaaagiaiaaaobdwaabakp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65">
    <w:name w:val="2165"/>
    <w:aliases w:val="bqiaagaaeyqcaaagiaiaaaoabqaaby4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316">
    <w:name w:val="3316"/>
    <w:aliases w:val="bqiaagaaeyqcaaagiaiaaap/cqaabq0k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96">
    <w:name w:val="2196"/>
    <w:aliases w:val="bqiaagaaeyqcaaagiaiaaaofbqaaba0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AD2981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528D-3F68-4060-AC19-1FDAF870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9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4</cp:revision>
  <cp:lastPrinted>2022-11-11T12:29:00Z</cp:lastPrinted>
  <dcterms:created xsi:type="dcterms:W3CDTF">2022-11-23T07:22:00Z</dcterms:created>
  <dcterms:modified xsi:type="dcterms:W3CDTF">2022-11-25T07:25:00Z</dcterms:modified>
</cp:coreProperties>
</file>